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8A06EA" w:rsidP="00313084">
      <w:pPr>
        <w:spacing w:after="0" w:line="240" w:lineRule="auto"/>
        <w:jc w:val="right"/>
        <w:rPr>
          <w:rFonts w:ascii="Times New Roman" w:eastAsia="Times New Roman" w:hAnsi="Times New Roman" w:cs="Times New Roman"/>
          <w:sz w:val="24"/>
          <w:szCs w:val="24"/>
          <w:lang w:val="kk-KZ"/>
        </w:rPr>
      </w:pPr>
      <w:bookmarkStart w:id="0" w:name="_GoBack"/>
      <w:bookmarkEnd w:id="0"/>
      <w:r w:rsidRPr="004C2160">
        <w:rPr>
          <w:rFonts w:ascii="Times New Roman" w:eastAsia="Times New Roman" w:hAnsi="Times New Roman" w:cs="Times New Roman"/>
          <w:sz w:val="24"/>
          <w:szCs w:val="24"/>
          <w:lang w:val="kk-KZ"/>
        </w:rPr>
        <w:t xml:space="preserve"> </w:t>
      </w:r>
      <w:r w:rsidR="00FC2B25"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BA235C">
        <w:rPr>
          <w:rFonts w:ascii="Times New Roman" w:hAnsi="Times New Roman" w:cs="Times New Roman"/>
          <w:bCs/>
          <w:lang w:val="kk-KZ"/>
        </w:rPr>
        <w:t>0</w:t>
      </w:r>
      <w:r w:rsidR="007A13A2">
        <w:rPr>
          <w:rFonts w:ascii="Times New Roman" w:hAnsi="Times New Roman" w:cs="Times New Roman"/>
          <w:bCs/>
          <w:lang w:val="kk-KZ"/>
        </w:rPr>
        <w:t>2</w:t>
      </w:r>
      <w:r w:rsidRPr="00313084">
        <w:rPr>
          <w:rFonts w:ascii="Times New Roman" w:hAnsi="Times New Roman" w:cs="Times New Roman"/>
          <w:bCs/>
          <w:lang w:val="kk-KZ"/>
        </w:rPr>
        <w:t xml:space="preserve">» </w:t>
      </w:r>
      <w:r w:rsidR="007A13A2">
        <w:rPr>
          <w:rFonts w:ascii="Times New Roman" w:hAnsi="Times New Roman" w:cs="Times New Roman"/>
          <w:bCs/>
          <w:lang w:val="kk-KZ"/>
        </w:rPr>
        <w:t>ма</w:t>
      </w:r>
      <w:r w:rsidR="00BA235C">
        <w:rPr>
          <w:rFonts w:ascii="Times New Roman" w:hAnsi="Times New Roman" w:cs="Times New Roman"/>
          <w:bCs/>
          <w:lang w:val="kk-KZ"/>
        </w:rPr>
        <w:t>усым</w:t>
      </w:r>
      <w:r w:rsidR="00E9663D">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w:t>
      </w:r>
      <w:r w:rsidR="00BA235C">
        <w:rPr>
          <w:rFonts w:ascii="Times New Roman" w:hAnsi="Times New Roman" w:cs="Times New Roman"/>
          <w:bCs/>
          <w:lang w:val="kk-KZ"/>
        </w:rPr>
        <w:t>4</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D56874" w:rsidTr="007A05F6">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BA235C">
            <w:pPr>
              <w:jc w:val="both"/>
              <w:rPr>
                <w:rFonts w:ascii="Times New Roman" w:hAnsi="Times New Roman" w:cs="Times New Roman"/>
                <w:b/>
                <w:lang w:val="kk-KZ"/>
              </w:rPr>
            </w:pPr>
            <w:r w:rsidRPr="00D56874">
              <w:rPr>
                <w:rFonts w:ascii="Times New Roman" w:hAnsi="Times New Roman" w:cs="Times New Roman"/>
                <w:b/>
                <w:lang w:val="kk-KZ"/>
              </w:rPr>
              <w:t xml:space="preserve">1. </w:t>
            </w:r>
            <w:r w:rsidR="00BA235C" w:rsidRPr="00BA235C">
              <w:rPr>
                <w:rFonts w:ascii="Times New Roman" w:eastAsia="Times New Roman" w:hAnsi="Times New Roman" w:cs="Times New Roman"/>
                <w:b/>
                <w:bCs/>
                <w:color w:val="000000" w:themeColor="text1"/>
                <w:sz w:val="24"/>
                <w:szCs w:val="24"/>
                <w:lang w:val="kk-KZ"/>
              </w:rPr>
              <w:t xml:space="preserve"> Мемлекеттік қызмет көрсетулер басқармасының жеке шоттарды есепке алу және жүргізу бөлімінің басшысы, С-О-4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BA235C" w:rsidP="007A05F6">
            <w:pPr>
              <w:rPr>
                <w:rFonts w:ascii="Times New Roman" w:hAnsi="Times New Roman" w:cs="Times New Roman"/>
                <w:lang w:val="kk-KZ"/>
              </w:rPr>
            </w:pPr>
            <w:r w:rsidRPr="00BA235C">
              <w:rPr>
                <w:rFonts w:ascii="Times New Roman" w:eastAsia="Times New Roman" w:hAnsi="Times New Roman" w:cs="Times New Roman"/>
                <w:sz w:val="24"/>
                <w:szCs w:val="24"/>
                <w:lang w:val="kk-KZ" w:eastAsia="ru-RU"/>
              </w:rPr>
              <w:t>Уразина Гульмира Серикбаевна</w:t>
            </w:r>
          </w:p>
        </w:tc>
      </w:tr>
      <w:tr w:rsidR="00D56874" w:rsidRPr="00D56874" w:rsidTr="007A05F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BA235C">
            <w:pPr>
              <w:jc w:val="both"/>
              <w:rPr>
                <w:rFonts w:ascii="Times New Roman" w:hAnsi="Times New Roman" w:cs="Times New Roman"/>
                <w:b/>
                <w:lang w:val="kk-KZ"/>
              </w:rPr>
            </w:pPr>
            <w:r w:rsidRPr="00D56874">
              <w:rPr>
                <w:rFonts w:ascii="Times New Roman" w:hAnsi="Times New Roman" w:cs="Times New Roman"/>
                <w:b/>
                <w:lang w:val="kk-KZ"/>
              </w:rPr>
              <w:t xml:space="preserve">2. </w:t>
            </w:r>
            <w:r w:rsidR="00BA235C" w:rsidRPr="00BA235C">
              <w:rPr>
                <w:rFonts w:ascii="Times New Roman" w:eastAsia="Times New Roman" w:hAnsi="Times New Roman" w:cs="Times New Roman"/>
                <w:b/>
                <w:bCs/>
                <w:color w:val="000000" w:themeColor="text1"/>
                <w:sz w:val="24"/>
                <w:szCs w:val="24"/>
                <w:lang w:val="kk-KZ"/>
              </w:rPr>
              <w:t>Ұйымдастыру - қаржы басқармасының қаржы бөлімінің бас маманы, С-О-5 санаты, 1 бірлік;</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BA235C" w:rsidP="007A05F6">
            <w:pPr>
              <w:rPr>
                <w:rFonts w:ascii="Times New Roman" w:hAnsi="Times New Roman" w:cs="Times New Roman"/>
                <w:lang w:val="kk-KZ"/>
              </w:rPr>
            </w:pPr>
            <w:r w:rsidRPr="00BA235C">
              <w:rPr>
                <w:rFonts w:ascii="Times New Roman" w:eastAsia="Times New Roman" w:hAnsi="Times New Roman" w:cs="Times New Roman"/>
                <w:sz w:val="24"/>
                <w:szCs w:val="24"/>
                <w:lang w:val="kk-KZ" w:eastAsia="ru-RU"/>
              </w:rPr>
              <w:t>Жарылқасын Бакдәулет Рүстемұлы</w:t>
            </w:r>
          </w:p>
        </w:tc>
      </w:tr>
      <w:tr w:rsidR="00D56874" w:rsidRPr="00D56874" w:rsidTr="007A05F6">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35C" w:rsidRPr="00E92748" w:rsidRDefault="00D56874" w:rsidP="00BA235C">
            <w:pPr>
              <w:pStyle w:val="a5"/>
              <w:jc w:val="both"/>
              <w:rPr>
                <w:b/>
                <w:bCs/>
                <w:lang w:val="kk-KZ"/>
              </w:rPr>
            </w:pPr>
            <w:r w:rsidRPr="00D56874">
              <w:rPr>
                <w:b/>
                <w:lang w:val="kk-KZ"/>
              </w:rPr>
              <w:t xml:space="preserve">3. </w:t>
            </w:r>
            <w:r w:rsidR="00BA235C" w:rsidRPr="00E92748">
              <w:rPr>
                <w:b/>
                <w:bCs/>
                <w:lang w:val="kk-KZ"/>
              </w:rPr>
              <w:t>Өндірістік емес төлемдер басқармасының уәкілетті органдармен жұмыс бөлімінің бас маманы, С-О-5 санаты, 1 бірлік</w:t>
            </w:r>
          </w:p>
          <w:p w:rsidR="00D56874" w:rsidRPr="00BA235C" w:rsidRDefault="00D56874" w:rsidP="007A05F6">
            <w:pPr>
              <w:tabs>
                <w:tab w:val="left" w:pos="9923"/>
              </w:tabs>
              <w:contextualSpacing/>
              <w:jc w:val="both"/>
              <w:rPr>
                <w:rFonts w:ascii="Times New Roman" w:hAnsi="Times New Roman" w:cs="Times New Roman"/>
                <w:b/>
                <w:i/>
                <w:lang w:val="kk-KZ"/>
              </w:rPr>
            </w:pPr>
          </w:p>
        </w:tc>
      </w:tr>
      <w:tr w:rsidR="00D56874"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692F07" w:rsidRDefault="00D56874" w:rsidP="007A05F6">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56874" w:rsidRPr="00101549" w:rsidRDefault="00BA235C" w:rsidP="007A05F6">
            <w:pPr>
              <w:rPr>
                <w:rFonts w:ascii="Times New Roman" w:hAnsi="Times New Roman" w:cs="Times New Roman"/>
                <w:lang w:val="kk-KZ"/>
              </w:rPr>
            </w:pPr>
            <w:r w:rsidRPr="00E92748">
              <w:rPr>
                <w:rFonts w:ascii="Times New Roman" w:hAnsi="Times New Roman"/>
                <w:lang w:val="kk-KZ"/>
              </w:rPr>
              <w:t>Халелов Нурбол Ермухамбетович</w:t>
            </w:r>
          </w:p>
        </w:tc>
      </w:tr>
      <w:tr w:rsidR="007A13A2" w:rsidRPr="00101549" w:rsidTr="00E0342C">
        <w:trPr>
          <w:trHeight w:val="57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3A2" w:rsidRPr="00D56874" w:rsidRDefault="007A13A2" w:rsidP="00BA235C">
            <w:pPr>
              <w:pStyle w:val="a5"/>
              <w:jc w:val="both"/>
              <w:rPr>
                <w:lang w:val="kk-KZ"/>
              </w:rPr>
            </w:pPr>
            <w:r w:rsidRPr="00D56874">
              <w:rPr>
                <w:b/>
                <w:lang w:val="kk-KZ"/>
              </w:rPr>
              <w:t>4.</w:t>
            </w:r>
            <w:r w:rsidR="00BA235C" w:rsidRPr="00E92748">
              <w:rPr>
                <w:lang w:val="kk-KZ"/>
              </w:rPr>
              <w:t xml:space="preserve"> </w:t>
            </w:r>
            <w:r w:rsidR="00BA235C" w:rsidRPr="00E92748">
              <w:rPr>
                <w:b/>
                <w:bCs/>
                <w:lang w:val="kk-KZ"/>
              </w:rPr>
              <w:t>Өндірістік емес төлемдер басқармасының уәкілетті органдармен жұмыс бөлімінің бас маманы, С-О-5 санаты, 1 бірлік</w:t>
            </w:r>
          </w:p>
        </w:tc>
      </w:tr>
      <w:tr w:rsidR="007A13A2"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A13A2" w:rsidRPr="007A13A2" w:rsidRDefault="007A13A2"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A13A2" w:rsidRPr="00D56874" w:rsidRDefault="00DC2B76" w:rsidP="007A05F6">
            <w:pPr>
              <w:rPr>
                <w:rFonts w:ascii="Times New Roman" w:hAnsi="Times New Roman" w:cs="Times New Roman"/>
                <w:lang w:val="kk-KZ"/>
              </w:rPr>
            </w:pPr>
            <w:r>
              <w:rPr>
                <w:rFonts w:ascii="Times New Roman" w:hAnsi="Times New Roman" w:cs="Times New Roman"/>
                <w:lang w:val="kk-KZ"/>
              </w:rPr>
              <w:t>-</w:t>
            </w:r>
          </w:p>
        </w:tc>
      </w:tr>
      <w:tr w:rsidR="00D56874" w:rsidRPr="00D56874" w:rsidTr="007A05F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5C" w:rsidRPr="00BA235C" w:rsidRDefault="00D56874" w:rsidP="00BA235C">
            <w:pPr>
              <w:pStyle w:val="a5"/>
              <w:jc w:val="both"/>
              <w:rPr>
                <w:b/>
                <w:lang w:val="kk-KZ"/>
              </w:rPr>
            </w:pPr>
            <w:r w:rsidRPr="00D56874">
              <w:rPr>
                <w:b/>
                <w:lang w:val="kk-KZ"/>
              </w:rPr>
              <w:t xml:space="preserve">5. </w:t>
            </w:r>
            <w:r w:rsidR="00BA235C" w:rsidRPr="00BA235C">
              <w:rPr>
                <w:b/>
                <w:lang w:val="kk-KZ"/>
              </w:rPr>
              <w:t xml:space="preserve"> Өндірістік емес төлемдер басқармасының жеке тұлғаларды әкімшілендіру және жалпыға бірдей декларациялау бөлімінің бас маманы, С-О-5 санаты, 1 бірлік</w:t>
            </w:r>
          </w:p>
          <w:p w:rsidR="00D56874" w:rsidRPr="00D56874" w:rsidRDefault="00D56874" w:rsidP="00BA235C">
            <w:pPr>
              <w:pStyle w:val="a5"/>
              <w:jc w:val="both"/>
              <w:rPr>
                <w:b/>
                <w:lang w:val="kk-KZ"/>
              </w:rPr>
            </w:pPr>
          </w:p>
        </w:tc>
      </w:tr>
      <w:tr w:rsidR="00D56874" w:rsidRPr="00101549" w:rsidTr="007A05F6">
        <w:trPr>
          <w:trHeight w:val="55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692F07" w:rsidRDefault="00D56874"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01549" w:rsidRDefault="00BA235C" w:rsidP="007A05F6">
            <w:pPr>
              <w:rPr>
                <w:rFonts w:ascii="Times New Roman" w:hAnsi="Times New Roman" w:cs="Times New Roman"/>
                <w:lang w:val="kk-KZ"/>
              </w:rPr>
            </w:pPr>
            <w:r w:rsidRPr="00BA235C">
              <w:rPr>
                <w:rFonts w:ascii="Times New Roman" w:hAnsi="Times New Roman"/>
                <w:lang w:val="kk-KZ"/>
              </w:rPr>
              <w:t>Уахит Серік Рахметулаұлы</w:t>
            </w:r>
          </w:p>
        </w:tc>
      </w:tr>
      <w:tr w:rsidR="00D56874" w:rsidRPr="00D56874" w:rsidTr="007A05F6">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BA235C" w:rsidRDefault="00D56874" w:rsidP="00ED4898">
            <w:pPr>
              <w:pStyle w:val="a5"/>
              <w:jc w:val="both"/>
              <w:rPr>
                <w:b/>
                <w:lang w:val="kk-KZ"/>
              </w:rPr>
            </w:pPr>
            <w:r w:rsidRPr="00D56874">
              <w:rPr>
                <w:b/>
                <w:lang w:val="kk-KZ"/>
              </w:rPr>
              <w:t>6.</w:t>
            </w:r>
            <w:r w:rsidR="00ED4898" w:rsidRPr="00ED4898">
              <w:rPr>
                <w:b/>
                <w:lang w:val="kk-KZ"/>
              </w:rPr>
              <w:t xml:space="preserve"> </w:t>
            </w:r>
            <w:r w:rsidR="00BA235C" w:rsidRPr="00ED4898">
              <w:rPr>
                <w:b/>
                <w:lang w:val="kk-KZ"/>
              </w:rPr>
              <w:t>Жанама салықтарды әкімшілендіру басқармасының ҚҚС әкімшілендіру бөлімінің бас маманы, С-О-5 санаты, 1 бірлік</w:t>
            </w:r>
          </w:p>
        </w:tc>
      </w:tr>
      <w:tr w:rsidR="00D56874" w:rsidRPr="006543AF" w:rsidTr="007A05F6">
        <w:trPr>
          <w:trHeight w:val="54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692F07" w:rsidRDefault="00D56874" w:rsidP="007A05F6">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6543AF" w:rsidRDefault="00BA235C" w:rsidP="007A05F6">
            <w:pPr>
              <w:rPr>
                <w:rFonts w:ascii="Times New Roman" w:hAnsi="Times New Roman" w:cs="Times New Roman"/>
                <w:lang w:val="kk-KZ"/>
              </w:rPr>
            </w:pPr>
            <w:r w:rsidRPr="00BA235C">
              <w:rPr>
                <w:rFonts w:ascii="Times New Roman" w:eastAsia="Times New Roman" w:hAnsi="Times New Roman" w:cs="Times New Roman"/>
                <w:sz w:val="24"/>
                <w:szCs w:val="24"/>
                <w:lang w:val="kk-KZ" w:eastAsia="ru-RU"/>
              </w:rPr>
              <w:t>Сабырбаева Дамели Бегимбаевна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A06EA"/>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16FC0"/>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8914-DAD2-4E88-B167-891DF3DA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4294967248</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8</cp:revision>
  <cp:lastPrinted>2020-06-02T06:54:00Z</cp:lastPrinted>
  <dcterms:created xsi:type="dcterms:W3CDTF">2020-01-21T05:14:00Z</dcterms:created>
  <dcterms:modified xsi:type="dcterms:W3CDTF">2020-06-02T12:19:00Z</dcterms:modified>
</cp:coreProperties>
</file>