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1C5" w:rsidRPr="009761C5" w:rsidRDefault="009761C5" w:rsidP="009761C5">
      <w:pPr>
        <w:spacing w:after="0" w:line="240" w:lineRule="auto"/>
        <w:jc w:val="right"/>
        <w:rPr>
          <w:rFonts w:ascii="Times New Roman" w:hAnsi="Times New Roman" w:cs="Times New Roman"/>
          <w:sz w:val="24"/>
          <w:szCs w:val="24"/>
        </w:rPr>
      </w:pPr>
      <w:r w:rsidRPr="009761C5">
        <w:rPr>
          <w:rFonts w:ascii="Times New Roman" w:hAnsi="Times New Roman" w:cs="Times New Roman"/>
          <w:sz w:val="24"/>
          <w:szCs w:val="24"/>
          <w:lang w:val="kk-KZ"/>
        </w:rPr>
        <w:t xml:space="preserve">Приложение </w:t>
      </w:r>
      <w:r w:rsidRPr="009761C5">
        <w:rPr>
          <w:rFonts w:ascii="Times New Roman" w:hAnsi="Times New Roman" w:cs="Times New Roman"/>
          <w:sz w:val="24"/>
          <w:szCs w:val="24"/>
        </w:rPr>
        <w:t>№ 1</w:t>
      </w:r>
    </w:p>
    <w:p w:rsidR="009761C5" w:rsidRPr="009761C5" w:rsidRDefault="009761C5" w:rsidP="009761C5">
      <w:pPr>
        <w:spacing w:after="0" w:line="240" w:lineRule="auto"/>
        <w:jc w:val="right"/>
        <w:rPr>
          <w:rFonts w:ascii="Times New Roman" w:hAnsi="Times New Roman" w:cs="Times New Roman"/>
          <w:color w:val="000000"/>
          <w:sz w:val="24"/>
          <w:szCs w:val="24"/>
        </w:rPr>
      </w:pPr>
      <w:r w:rsidRPr="009761C5">
        <w:rPr>
          <w:rFonts w:ascii="Times New Roman" w:hAnsi="Times New Roman" w:cs="Times New Roman"/>
          <w:sz w:val="24"/>
          <w:szCs w:val="24"/>
        </w:rPr>
        <w:t>к протоколу заседания конкурсной комиссии</w:t>
      </w:r>
    </w:p>
    <w:p w:rsidR="009761C5" w:rsidRPr="009761C5" w:rsidRDefault="009761C5" w:rsidP="009761C5">
      <w:pPr>
        <w:spacing w:after="0" w:line="240" w:lineRule="auto"/>
        <w:jc w:val="right"/>
        <w:rPr>
          <w:rFonts w:ascii="Times New Roman" w:hAnsi="Times New Roman" w:cs="Times New Roman"/>
          <w:sz w:val="24"/>
          <w:szCs w:val="24"/>
          <w:lang w:val="kk-KZ"/>
        </w:rPr>
      </w:pPr>
      <w:r w:rsidRPr="009761C5">
        <w:rPr>
          <w:rFonts w:ascii="Times New Roman" w:hAnsi="Times New Roman" w:cs="Times New Roman"/>
          <w:sz w:val="24"/>
          <w:szCs w:val="24"/>
          <w:lang w:val="kk-KZ"/>
        </w:rPr>
        <w:t xml:space="preserve">Департамента государственных </w:t>
      </w:r>
    </w:p>
    <w:p w:rsidR="009761C5" w:rsidRPr="009761C5" w:rsidRDefault="009761C5" w:rsidP="009761C5">
      <w:pPr>
        <w:spacing w:after="0" w:line="240" w:lineRule="auto"/>
        <w:jc w:val="right"/>
        <w:rPr>
          <w:rFonts w:ascii="Times New Roman" w:hAnsi="Times New Roman" w:cs="Times New Roman"/>
          <w:sz w:val="24"/>
          <w:szCs w:val="24"/>
          <w:lang w:val="kk-KZ"/>
        </w:rPr>
      </w:pPr>
      <w:r w:rsidRPr="009761C5">
        <w:rPr>
          <w:rFonts w:ascii="Times New Roman" w:hAnsi="Times New Roman" w:cs="Times New Roman"/>
          <w:sz w:val="24"/>
          <w:szCs w:val="24"/>
          <w:lang w:val="kk-KZ"/>
        </w:rPr>
        <w:t xml:space="preserve">доходов по городу </w:t>
      </w:r>
      <w:r w:rsidR="00313084">
        <w:rPr>
          <w:rFonts w:ascii="Times New Roman" w:hAnsi="Times New Roman" w:cs="Times New Roman"/>
          <w:sz w:val="24"/>
          <w:szCs w:val="24"/>
          <w:lang w:val="kk-KZ"/>
        </w:rPr>
        <w:t>Нур-Султан</w:t>
      </w:r>
      <w:r w:rsidR="00222A8B">
        <w:rPr>
          <w:rFonts w:ascii="Times New Roman" w:hAnsi="Times New Roman" w:cs="Times New Roman"/>
          <w:sz w:val="24"/>
          <w:szCs w:val="24"/>
          <w:lang w:val="kk-KZ"/>
        </w:rPr>
        <w:t>у</w:t>
      </w:r>
      <w:r w:rsidR="002E2706">
        <w:rPr>
          <w:rFonts w:ascii="Times New Roman" w:hAnsi="Times New Roman" w:cs="Times New Roman"/>
          <w:sz w:val="24"/>
          <w:szCs w:val="24"/>
          <w:lang w:val="kk-KZ"/>
        </w:rPr>
        <w:t xml:space="preserve"> К</w:t>
      </w:r>
      <w:r w:rsidR="001F1862">
        <w:rPr>
          <w:rFonts w:ascii="Times New Roman" w:hAnsi="Times New Roman" w:cs="Times New Roman"/>
          <w:sz w:val="24"/>
          <w:szCs w:val="24"/>
          <w:lang w:val="kk-KZ"/>
        </w:rPr>
        <w:t>ГД МФ РК</w:t>
      </w:r>
    </w:p>
    <w:p w:rsidR="004C2160" w:rsidRDefault="009761C5" w:rsidP="004C2160">
      <w:pPr>
        <w:spacing w:after="0" w:line="240" w:lineRule="auto"/>
        <w:jc w:val="right"/>
        <w:rPr>
          <w:rFonts w:ascii="Times New Roman" w:eastAsia="Times New Roman" w:hAnsi="Times New Roman" w:cs="Times New Roman"/>
          <w:b/>
          <w:sz w:val="24"/>
          <w:szCs w:val="24"/>
          <w:lang w:val="kk-KZ"/>
        </w:rPr>
      </w:pPr>
      <w:r w:rsidRPr="009761C5">
        <w:rPr>
          <w:rFonts w:ascii="Times New Roman" w:hAnsi="Times New Roman" w:cs="Times New Roman"/>
          <w:sz w:val="24"/>
          <w:szCs w:val="24"/>
          <w:lang w:val="kk-KZ"/>
        </w:rPr>
        <w:t xml:space="preserve">для проведения </w:t>
      </w:r>
      <w:r w:rsidR="006543AF">
        <w:rPr>
          <w:rFonts w:ascii="Times New Roman" w:eastAsia="Times New Roman" w:hAnsi="Times New Roman" w:cs="Times New Roman"/>
          <w:sz w:val="24"/>
          <w:szCs w:val="24"/>
          <w:lang w:val="kk-KZ"/>
        </w:rPr>
        <w:t>внутреннего</w:t>
      </w:r>
      <w:r w:rsidR="004C2160" w:rsidRPr="000C4EE0">
        <w:rPr>
          <w:rFonts w:ascii="Times New Roman" w:eastAsia="Times New Roman" w:hAnsi="Times New Roman" w:cs="Times New Roman"/>
          <w:sz w:val="24"/>
          <w:szCs w:val="24"/>
          <w:lang w:val="kk-KZ"/>
        </w:rPr>
        <w:t xml:space="preserve"> конкурса</w:t>
      </w:r>
    </w:p>
    <w:p w:rsidR="004C2160" w:rsidRPr="004C2160" w:rsidRDefault="004C2160" w:rsidP="004C2160">
      <w:pPr>
        <w:spacing w:after="0" w:line="240" w:lineRule="auto"/>
        <w:jc w:val="right"/>
        <w:rPr>
          <w:rFonts w:ascii="Times New Roman" w:eastAsia="Times New Roman" w:hAnsi="Times New Roman" w:cs="Times New Roman"/>
          <w:sz w:val="24"/>
          <w:szCs w:val="24"/>
        </w:rPr>
      </w:pPr>
      <w:r w:rsidRPr="004C2160">
        <w:rPr>
          <w:rFonts w:ascii="Times New Roman" w:eastAsia="Times New Roman" w:hAnsi="Times New Roman" w:cs="Times New Roman"/>
          <w:sz w:val="24"/>
          <w:szCs w:val="24"/>
          <w:lang w:val="kk-KZ"/>
        </w:rPr>
        <w:t>для</w:t>
      </w:r>
      <w:r w:rsidRPr="004C2160">
        <w:rPr>
          <w:rFonts w:ascii="Times New Roman" w:eastAsia="Times New Roman" w:hAnsi="Times New Roman" w:cs="Times New Roman"/>
          <w:sz w:val="24"/>
          <w:szCs w:val="24"/>
        </w:rPr>
        <w:t xml:space="preserve"> занятия вакантных и временно </w:t>
      </w:r>
    </w:p>
    <w:p w:rsidR="006543AF" w:rsidRDefault="006543AF" w:rsidP="006543AF">
      <w:pPr>
        <w:spacing w:after="0" w:line="240" w:lineRule="auto"/>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rPr>
        <w:t xml:space="preserve">                                                                         </w:t>
      </w:r>
      <w:r w:rsidR="004C2160" w:rsidRPr="004C2160">
        <w:rPr>
          <w:rFonts w:ascii="Times New Roman" w:eastAsia="Times New Roman" w:hAnsi="Times New Roman" w:cs="Times New Roman"/>
          <w:sz w:val="24"/>
          <w:szCs w:val="24"/>
        </w:rPr>
        <w:t>вакантных административных государственных</w:t>
      </w:r>
      <w:r w:rsidR="009967BF">
        <w:rPr>
          <w:rFonts w:ascii="Times New Roman" w:eastAsia="Times New Roman" w:hAnsi="Times New Roman" w:cs="Times New Roman"/>
          <w:sz w:val="24"/>
          <w:szCs w:val="24"/>
          <w:lang w:val="kk-KZ"/>
        </w:rPr>
        <w:t xml:space="preserve"> </w:t>
      </w:r>
    </w:p>
    <w:p w:rsidR="006543AF" w:rsidRDefault="006543AF" w:rsidP="006543A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kk-KZ"/>
        </w:rPr>
        <w:t xml:space="preserve">                                                                                               </w:t>
      </w:r>
      <w:r w:rsidR="00113378">
        <w:rPr>
          <w:rFonts w:ascii="Times New Roman" w:eastAsia="Times New Roman" w:hAnsi="Times New Roman" w:cs="Times New Roman"/>
          <w:sz w:val="24"/>
          <w:szCs w:val="24"/>
          <w:lang w:val="kk-KZ"/>
        </w:rPr>
        <w:t>(</w:t>
      </w:r>
      <w:r>
        <w:rPr>
          <w:rFonts w:ascii="Times New Roman" w:eastAsia="Times New Roman" w:hAnsi="Times New Roman" w:cs="Times New Roman"/>
          <w:sz w:val="24"/>
          <w:szCs w:val="24"/>
          <w:lang w:val="kk-KZ"/>
        </w:rPr>
        <w:t xml:space="preserve">среди </w:t>
      </w:r>
      <w:r w:rsidRPr="004C2160">
        <w:rPr>
          <w:rFonts w:ascii="Times New Roman" w:eastAsia="Times New Roman" w:hAnsi="Times New Roman" w:cs="Times New Roman"/>
          <w:sz w:val="24"/>
          <w:szCs w:val="24"/>
        </w:rPr>
        <w:t>государственных</w:t>
      </w:r>
      <w:r>
        <w:rPr>
          <w:rFonts w:ascii="Times New Roman" w:eastAsia="Times New Roman" w:hAnsi="Times New Roman" w:cs="Times New Roman"/>
          <w:sz w:val="24"/>
          <w:szCs w:val="24"/>
        </w:rPr>
        <w:t xml:space="preserve"> служащих </w:t>
      </w:r>
    </w:p>
    <w:p w:rsidR="002C186B" w:rsidRDefault="006543AF" w:rsidP="004C2160">
      <w:pPr>
        <w:spacing w:after="0" w:line="240" w:lineRule="auto"/>
        <w:jc w:val="right"/>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rPr>
        <w:t xml:space="preserve">данного </w:t>
      </w:r>
      <w:r w:rsidRPr="004C2160">
        <w:rPr>
          <w:rFonts w:ascii="Times New Roman" w:eastAsia="Times New Roman" w:hAnsi="Times New Roman" w:cs="Times New Roman"/>
          <w:sz w:val="24"/>
          <w:szCs w:val="24"/>
        </w:rPr>
        <w:t>государствен</w:t>
      </w:r>
      <w:r>
        <w:rPr>
          <w:rFonts w:ascii="Times New Roman" w:eastAsia="Times New Roman" w:hAnsi="Times New Roman" w:cs="Times New Roman"/>
          <w:sz w:val="24"/>
          <w:szCs w:val="24"/>
        </w:rPr>
        <w:t>ного органа</w:t>
      </w:r>
      <w:r w:rsidR="00113378">
        <w:rPr>
          <w:rFonts w:ascii="Times New Roman" w:eastAsia="Times New Roman" w:hAnsi="Times New Roman" w:cs="Times New Roman"/>
          <w:sz w:val="24"/>
          <w:szCs w:val="24"/>
          <w:lang w:val="kk-KZ"/>
        </w:rPr>
        <w:t>)</w:t>
      </w:r>
    </w:p>
    <w:p w:rsidR="002C186B" w:rsidRPr="009761C5" w:rsidRDefault="00113378" w:rsidP="002C186B">
      <w:pPr>
        <w:spacing w:after="0" w:line="240" w:lineRule="auto"/>
        <w:jc w:val="right"/>
        <w:rPr>
          <w:rFonts w:ascii="Times New Roman" w:hAnsi="Times New Roman" w:cs="Times New Roman"/>
          <w:color w:val="000000"/>
          <w:sz w:val="24"/>
          <w:szCs w:val="24"/>
        </w:rPr>
      </w:pPr>
      <w:r w:rsidRPr="004C2160">
        <w:rPr>
          <w:rFonts w:ascii="Times New Roman" w:eastAsia="Times New Roman" w:hAnsi="Times New Roman" w:cs="Times New Roman"/>
          <w:sz w:val="24"/>
          <w:szCs w:val="24"/>
        </w:rPr>
        <w:t xml:space="preserve"> </w:t>
      </w:r>
      <w:proofErr w:type="spellStart"/>
      <w:r w:rsidR="004C2160" w:rsidRPr="004C2160">
        <w:rPr>
          <w:rFonts w:ascii="Times New Roman" w:eastAsia="Times New Roman" w:hAnsi="Times New Roman" w:cs="Times New Roman"/>
          <w:sz w:val="24"/>
          <w:szCs w:val="24"/>
        </w:rPr>
        <w:t>должност</w:t>
      </w:r>
      <w:proofErr w:type="spellEnd"/>
      <w:r w:rsidR="004C2160" w:rsidRPr="004C2160">
        <w:rPr>
          <w:rFonts w:ascii="Times New Roman" w:eastAsia="Times New Roman" w:hAnsi="Times New Roman" w:cs="Times New Roman"/>
          <w:sz w:val="24"/>
          <w:szCs w:val="24"/>
          <w:lang w:val="kk-KZ"/>
        </w:rPr>
        <w:t>ей</w:t>
      </w:r>
      <w:r w:rsidR="002C186B" w:rsidRPr="002C186B">
        <w:rPr>
          <w:rFonts w:ascii="Times New Roman" w:eastAsia="Times New Roman" w:hAnsi="Times New Roman" w:cs="Times New Roman"/>
          <w:sz w:val="24"/>
          <w:szCs w:val="24"/>
        </w:rPr>
        <w:t xml:space="preserve"> </w:t>
      </w:r>
      <w:r w:rsidR="002C186B" w:rsidRPr="004C2160">
        <w:rPr>
          <w:rFonts w:ascii="Times New Roman" w:eastAsia="Times New Roman" w:hAnsi="Times New Roman" w:cs="Times New Roman"/>
          <w:sz w:val="24"/>
          <w:szCs w:val="24"/>
        </w:rPr>
        <w:t>корпуса «Б»</w:t>
      </w:r>
      <w:r w:rsidR="002C186B">
        <w:rPr>
          <w:rFonts w:ascii="Times New Roman" w:eastAsia="Times New Roman" w:hAnsi="Times New Roman" w:cs="Times New Roman"/>
          <w:sz w:val="24"/>
          <w:szCs w:val="24"/>
          <w:lang w:val="kk-KZ"/>
        </w:rPr>
        <w:t>,</w:t>
      </w:r>
      <w:r w:rsidR="002C186B" w:rsidRPr="004C2160">
        <w:rPr>
          <w:rFonts w:ascii="Times New Roman" w:eastAsia="Times New Roman" w:hAnsi="Times New Roman" w:cs="Times New Roman"/>
          <w:sz w:val="24"/>
          <w:szCs w:val="24"/>
          <w:lang w:val="kk-KZ"/>
        </w:rPr>
        <w:t xml:space="preserve"> </w:t>
      </w:r>
    </w:p>
    <w:p w:rsidR="009761C5" w:rsidRPr="009761C5" w:rsidRDefault="009761C5" w:rsidP="009761C5">
      <w:pPr>
        <w:spacing w:after="0" w:line="240" w:lineRule="auto"/>
        <w:jc w:val="right"/>
        <w:rPr>
          <w:rFonts w:ascii="Times New Roman" w:hAnsi="Times New Roman" w:cs="Times New Roman"/>
          <w:sz w:val="24"/>
          <w:szCs w:val="24"/>
        </w:rPr>
      </w:pPr>
      <w:r w:rsidRPr="009761C5">
        <w:rPr>
          <w:rFonts w:ascii="Times New Roman" w:hAnsi="Times New Roman" w:cs="Times New Roman"/>
          <w:color w:val="000000"/>
          <w:sz w:val="24"/>
          <w:szCs w:val="24"/>
        </w:rPr>
        <w:t>№</w:t>
      </w:r>
      <w:r w:rsidR="00D56874">
        <w:rPr>
          <w:rFonts w:ascii="Times New Roman" w:hAnsi="Times New Roman" w:cs="Times New Roman"/>
          <w:color w:val="000000"/>
          <w:sz w:val="24"/>
          <w:szCs w:val="24"/>
          <w:lang w:val="kk-KZ"/>
        </w:rPr>
        <w:t>2</w:t>
      </w:r>
      <w:r w:rsidR="003D3D7A">
        <w:rPr>
          <w:rFonts w:ascii="Times New Roman" w:hAnsi="Times New Roman" w:cs="Times New Roman"/>
          <w:color w:val="000000"/>
          <w:sz w:val="24"/>
          <w:szCs w:val="24"/>
          <w:lang w:val="kk-KZ"/>
        </w:rPr>
        <w:t>/</w:t>
      </w:r>
      <w:r w:rsidR="00E80F79">
        <w:rPr>
          <w:rFonts w:ascii="Times New Roman" w:hAnsi="Times New Roman" w:cs="Times New Roman"/>
          <w:color w:val="000000"/>
          <w:sz w:val="24"/>
          <w:szCs w:val="24"/>
          <w:lang w:val="kk-KZ"/>
        </w:rPr>
        <w:t>21</w:t>
      </w:r>
      <w:r w:rsidRPr="009761C5">
        <w:rPr>
          <w:rFonts w:ascii="Times New Roman" w:hAnsi="Times New Roman" w:cs="Times New Roman"/>
          <w:color w:val="000000"/>
          <w:sz w:val="24"/>
          <w:szCs w:val="24"/>
        </w:rPr>
        <w:t xml:space="preserve"> </w:t>
      </w:r>
      <w:r w:rsidR="006543AF">
        <w:rPr>
          <w:rFonts w:ascii="Times New Roman" w:hAnsi="Times New Roman" w:cs="Times New Roman"/>
          <w:color w:val="000000"/>
          <w:sz w:val="24"/>
          <w:szCs w:val="24"/>
        </w:rPr>
        <w:t xml:space="preserve"> </w:t>
      </w:r>
      <w:r w:rsidRPr="009761C5">
        <w:rPr>
          <w:rFonts w:ascii="Times New Roman" w:hAnsi="Times New Roman" w:cs="Times New Roman"/>
          <w:color w:val="000000"/>
          <w:sz w:val="24"/>
          <w:szCs w:val="24"/>
        </w:rPr>
        <w:t>от «</w:t>
      </w:r>
      <w:r w:rsidR="00E80F79">
        <w:rPr>
          <w:rFonts w:ascii="Times New Roman" w:hAnsi="Times New Roman" w:cs="Times New Roman"/>
          <w:color w:val="000000"/>
          <w:sz w:val="24"/>
          <w:szCs w:val="24"/>
          <w:lang w:val="kk-KZ"/>
        </w:rPr>
        <w:t>1</w:t>
      </w:r>
      <w:r w:rsidR="00642CB4">
        <w:rPr>
          <w:rFonts w:ascii="Times New Roman" w:hAnsi="Times New Roman" w:cs="Times New Roman"/>
          <w:color w:val="000000"/>
          <w:sz w:val="24"/>
          <w:szCs w:val="24"/>
          <w:lang w:val="kk-KZ"/>
        </w:rPr>
        <w:t>3</w:t>
      </w:r>
      <w:r w:rsidRPr="009761C5">
        <w:rPr>
          <w:rFonts w:ascii="Times New Roman" w:hAnsi="Times New Roman" w:cs="Times New Roman"/>
          <w:color w:val="000000"/>
          <w:sz w:val="24"/>
          <w:szCs w:val="24"/>
        </w:rPr>
        <w:t>»</w:t>
      </w:r>
      <w:r w:rsidR="004B2BD3">
        <w:rPr>
          <w:rFonts w:ascii="Times New Roman" w:hAnsi="Times New Roman" w:cs="Times New Roman"/>
          <w:color w:val="000000"/>
          <w:sz w:val="24"/>
          <w:szCs w:val="24"/>
          <w:lang w:val="kk-KZ"/>
        </w:rPr>
        <w:t xml:space="preserve"> </w:t>
      </w:r>
      <w:r w:rsidR="001E54FE">
        <w:rPr>
          <w:rFonts w:ascii="Times New Roman" w:hAnsi="Times New Roman" w:cs="Times New Roman"/>
          <w:color w:val="000000"/>
          <w:sz w:val="24"/>
          <w:szCs w:val="24"/>
          <w:lang w:val="kk-KZ"/>
        </w:rPr>
        <w:t>июл</w:t>
      </w:r>
      <w:r w:rsidR="00E9663D">
        <w:rPr>
          <w:rFonts w:ascii="Times New Roman" w:hAnsi="Times New Roman" w:cs="Times New Roman"/>
          <w:color w:val="000000"/>
          <w:sz w:val="24"/>
          <w:szCs w:val="24"/>
          <w:lang w:val="kk-KZ"/>
        </w:rPr>
        <w:t xml:space="preserve">я </w:t>
      </w:r>
      <w:r w:rsidRPr="009761C5">
        <w:rPr>
          <w:rFonts w:ascii="Times New Roman" w:hAnsi="Times New Roman" w:cs="Times New Roman"/>
          <w:color w:val="000000"/>
          <w:sz w:val="24"/>
          <w:szCs w:val="24"/>
        </w:rPr>
        <w:t>20</w:t>
      </w:r>
      <w:r w:rsidR="00101549">
        <w:rPr>
          <w:rFonts w:ascii="Times New Roman" w:hAnsi="Times New Roman" w:cs="Times New Roman"/>
          <w:color w:val="000000"/>
          <w:sz w:val="24"/>
          <w:szCs w:val="24"/>
        </w:rPr>
        <w:t>20</w:t>
      </w:r>
      <w:r w:rsidRPr="009761C5">
        <w:rPr>
          <w:rFonts w:ascii="Times New Roman" w:hAnsi="Times New Roman" w:cs="Times New Roman"/>
          <w:color w:val="000000"/>
          <w:sz w:val="24"/>
          <w:szCs w:val="24"/>
        </w:rPr>
        <w:t xml:space="preserve"> г.</w:t>
      </w:r>
    </w:p>
    <w:p w:rsidR="009761C5" w:rsidRDefault="009761C5" w:rsidP="009761C5">
      <w:pPr>
        <w:pStyle w:val="3"/>
        <w:spacing w:before="0" w:line="240" w:lineRule="auto"/>
        <w:jc w:val="center"/>
        <w:rPr>
          <w:rFonts w:ascii="Times New Roman" w:hAnsi="Times New Roman" w:cs="Times New Roman"/>
          <w:color w:val="auto"/>
          <w:sz w:val="24"/>
          <w:szCs w:val="24"/>
          <w:lang w:val="kk-KZ"/>
        </w:rPr>
      </w:pPr>
    </w:p>
    <w:p w:rsidR="00222A8B" w:rsidRPr="00222A8B" w:rsidRDefault="00222A8B" w:rsidP="00222A8B">
      <w:pPr>
        <w:rPr>
          <w:lang w:val="kk-KZ"/>
        </w:rPr>
      </w:pPr>
    </w:p>
    <w:p w:rsidR="009761C5" w:rsidRPr="009761C5" w:rsidRDefault="009761C5" w:rsidP="009761C5">
      <w:pPr>
        <w:pStyle w:val="3"/>
        <w:spacing w:before="0" w:line="240" w:lineRule="auto"/>
        <w:jc w:val="center"/>
        <w:rPr>
          <w:rFonts w:ascii="Times New Roman" w:hAnsi="Times New Roman" w:cs="Times New Roman"/>
          <w:color w:val="auto"/>
          <w:sz w:val="24"/>
          <w:szCs w:val="24"/>
          <w:lang w:val="kk-KZ"/>
        </w:rPr>
      </w:pPr>
      <w:r w:rsidRPr="009761C5">
        <w:rPr>
          <w:rFonts w:ascii="Times New Roman" w:hAnsi="Times New Roman" w:cs="Times New Roman"/>
          <w:color w:val="auto"/>
          <w:sz w:val="24"/>
          <w:szCs w:val="24"/>
        </w:rPr>
        <w:t>Список кандидатов,</w:t>
      </w:r>
    </w:p>
    <w:p w:rsidR="00287633" w:rsidRDefault="00222A8B" w:rsidP="00287633">
      <w:pPr>
        <w:spacing w:after="0" w:line="240" w:lineRule="auto"/>
        <w:ind w:right="-143"/>
        <w:jc w:val="center"/>
        <w:rPr>
          <w:rFonts w:ascii="Times New Roman" w:hAnsi="Times New Roman" w:cs="Times New Roman"/>
          <w:b/>
          <w:sz w:val="24"/>
          <w:szCs w:val="24"/>
        </w:rPr>
      </w:pPr>
      <w:r w:rsidRPr="00CB0049">
        <w:rPr>
          <w:rFonts w:ascii="Times New Roman" w:hAnsi="Times New Roman"/>
          <w:b/>
          <w:sz w:val="24"/>
          <w:szCs w:val="24"/>
          <w:lang w:val="kk-KZ"/>
        </w:rPr>
        <w:t>получивших положительное заключение конкурсной комиссии</w:t>
      </w:r>
      <w:r w:rsidR="00770A92">
        <w:rPr>
          <w:rFonts w:ascii="Times New Roman" w:hAnsi="Times New Roman"/>
          <w:b/>
          <w:sz w:val="24"/>
          <w:szCs w:val="24"/>
          <w:lang w:val="kk-KZ"/>
        </w:rPr>
        <w:t xml:space="preserve"> </w:t>
      </w:r>
      <w:r w:rsidR="001F4105">
        <w:rPr>
          <w:rFonts w:ascii="Times New Roman" w:hAnsi="Times New Roman"/>
          <w:b/>
          <w:sz w:val="24"/>
          <w:szCs w:val="24"/>
          <w:lang w:val="kk-KZ"/>
        </w:rPr>
        <w:t xml:space="preserve">для проведения </w:t>
      </w:r>
      <w:r w:rsidR="00287633">
        <w:rPr>
          <w:rFonts w:ascii="Times New Roman" w:hAnsi="Times New Roman" w:cs="Times New Roman"/>
          <w:b/>
          <w:sz w:val="24"/>
          <w:szCs w:val="24"/>
          <w:lang w:val="kk-KZ"/>
        </w:rPr>
        <w:t>внутреннего</w:t>
      </w:r>
      <w:r w:rsidR="001F4105">
        <w:rPr>
          <w:rFonts w:ascii="Times New Roman" w:hAnsi="Times New Roman" w:cs="Times New Roman"/>
          <w:b/>
          <w:sz w:val="24"/>
          <w:szCs w:val="24"/>
          <w:lang w:val="kk-KZ"/>
        </w:rPr>
        <w:t xml:space="preserve"> </w:t>
      </w:r>
      <w:r w:rsidR="001F4105" w:rsidRPr="009761C5">
        <w:rPr>
          <w:rFonts w:ascii="Times New Roman" w:hAnsi="Times New Roman" w:cs="Times New Roman"/>
          <w:b/>
          <w:sz w:val="24"/>
          <w:szCs w:val="24"/>
          <w:lang w:val="kk-KZ"/>
        </w:rPr>
        <w:t xml:space="preserve">конкурса </w:t>
      </w:r>
      <w:r w:rsidR="00A70C4B">
        <w:rPr>
          <w:rFonts w:ascii="Times New Roman" w:hAnsi="Times New Roman" w:cs="Times New Roman"/>
          <w:b/>
          <w:bCs/>
          <w:sz w:val="24"/>
          <w:szCs w:val="24"/>
        </w:rPr>
        <w:t>для занятия вакантных</w:t>
      </w:r>
      <w:r w:rsidR="000C2F7B">
        <w:rPr>
          <w:rFonts w:ascii="Times New Roman" w:hAnsi="Times New Roman" w:cs="Times New Roman"/>
          <w:b/>
          <w:bCs/>
          <w:sz w:val="24"/>
          <w:szCs w:val="24"/>
          <w:lang w:val="kk-KZ"/>
        </w:rPr>
        <w:t xml:space="preserve"> </w:t>
      </w:r>
      <w:r w:rsidR="00A70C4B">
        <w:rPr>
          <w:rFonts w:ascii="Times New Roman" w:hAnsi="Times New Roman" w:cs="Times New Roman"/>
          <w:b/>
          <w:bCs/>
          <w:sz w:val="24"/>
          <w:szCs w:val="24"/>
        </w:rPr>
        <w:t>административных государственных</w:t>
      </w:r>
      <w:r w:rsidR="00287633">
        <w:rPr>
          <w:rFonts w:ascii="Times New Roman" w:hAnsi="Times New Roman" w:cs="Times New Roman"/>
          <w:b/>
          <w:bCs/>
          <w:sz w:val="24"/>
          <w:szCs w:val="24"/>
        </w:rPr>
        <w:t xml:space="preserve"> </w:t>
      </w:r>
      <w:r w:rsidR="00A70C4B">
        <w:rPr>
          <w:rFonts w:ascii="Times New Roman" w:hAnsi="Times New Roman" w:cs="Times New Roman"/>
          <w:b/>
          <w:bCs/>
          <w:sz w:val="24"/>
          <w:szCs w:val="24"/>
        </w:rPr>
        <w:t>должностей</w:t>
      </w:r>
      <w:r w:rsidR="00EB4257">
        <w:rPr>
          <w:rFonts w:ascii="Times New Roman" w:hAnsi="Times New Roman" w:cs="Times New Roman"/>
          <w:b/>
          <w:bCs/>
          <w:sz w:val="24"/>
          <w:szCs w:val="24"/>
          <w:lang w:val="kk-KZ"/>
        </w:rPr>
        <w:t xml:space="preserve"> </w:t>
      </w:r>
      <w:r w:rsidR="00EB4257" w:rsidRPr="001E4AB5">
        <w:rPr>
          <w:rFonts w:ascii="Times New Roman" w:hAnsi="Times New Roman" w:cs="Times New Roman"/>
          <w:b/>
          <w:bCs/>
          <w:sz w:val="24"/>
          <w:szCs w:val="24"/>
          <w:lang w:val="kk-KZ"/>
        </w:rPr>
        <w:t>(</w:t>
      </w:r>
      <w:r w:rsidR="00287633" w:rsidRPr="00287633">
        <w:rPr>
          <w:rFonts w:ascii="Times New Roman" w:hAnsi="Times New Roman" w:cs="Times New Roman"/>
          <w:b/>
          <w:bCs/>
          <w:sz w:val="24"/>
          <w:szCs w:val="24"/>
          <w:lang w:val="kk-KZ"/>
        </w:rPr>
        <w:t>среди государственных служащих данного государственного органа</w:t>
      </w:r>
      <w:r w:rsidR="00EB4257" w:rsidRPr="001E4AB5">
        <w:rPr>
          <w:rFonts w:ascii="Times New Roman" w:eastAsia="Times New Roman" w:hAnsi="Times New Roman" w:cs="Times New Roman"/>
          <w:b/>
          <w:sz w:val="24"/>
          <w:szCs w:val="24"/>
          <w:lang w:val="kk-KZ"/>
        </w:rPr>
        <w:t>)</w:t>
      </w:r>
      <w:r w:rsidR="00EB4257">
        <w:rPr>
          <w:rFonts w:ascii="Times New Roman" w:hAnsi="Times New Roman" w:cs="Times New Roman"/>
          <w:b/>
          <w:bCs/>
          <w:sz w:val="24"/>
          <w:szCs w:val="24"/>
        </w:rPr>
        <w:t xml:space="preserve"> </w:t>
      </w:r>
      <w:r w:rsidR="009761C5" w:rsidRPr="001E4AB5">
        <w:rPr>
          <w:rFonts w:ascii="Times New Roman" w:hAnsi="Times New Roman" w:cs="Times New Roman"/>
          <w:b/>
          <w:bCs/>
          <w:sz w:val="24"/>
          <w:szCs w:val="24"/>
        </w:rPr>
        <w:t xml:space="preserve"> корпуса</w:t>
      </w:r>
      <w:r w:rsidR="00287633">
        <w:rPr>
          <w:rFonts w:ascii="Times New Roman" w:hAnsi="Times New Roman" w:cs="Times New Roman"/>
          <w:b/>
          <w:bCs/>
          <w:sz w:val="24"/>
          <w:szCs w:val="24"/>
          <w:lang w:val="kk-KZ"/>
        </w:rPr>
        <w:t xml:space="preserve"> </w:t>
      </w:r>
      <w:r w:rsidRPr="001E4AB5">
        <w:rPr>
          <w:rFonts w:ascii="Times New Roman" w:hAnsi="Times New Roman" w:cs="Times New Roman"/>
          <w:b/>
          <w:bCs/>
          <w:sz w:val="24"/>
          <w:szCs w:val="24"/>
        </w:rPr>
        <w:t>«Б»</w:t>
      </w:r>
      <w:r w:rsidR="000C2F7B" w:rsidRPr="001E4AB5">
        <w:rPr>
          <w:rFonts w:ascii="Times New Roman" w:hAnsi="Times New Roman" w:cs="Times New Roman"/>
          <w:b/>
          <w:bCs/>
          <w:sz w:val="24"/>
          <w:szCs w:val="24"/>
          <w:lang w:val="kk-KZ"/>
        </w:rPr>
        <w:t xml:space="preserve"> </w:t>
      </w:r>
      <w:r w:rsidR="009761C5" w:rsidRPr="001E4AB5">
        <w:rPr>
          <w:rFonts w:ascii="Times New Roman" w:hAnsi="Times New Roman" w:cs="Times New Roman"/>
          <w:b/>
          <w:sz w:val="24"/>
          <w:szCs w:val="24"/>
          <w:lang w:val="kk-KZ"/>
        </w:rPr>
        <w:t xml:space="preserve">Департамента государственных доходов по городу </w:t>
      </w:r>
      <w:r w:rsidR="00AD5898" w:rsidRPr="001E4AB5">
        <w:rPr>
          <w:rFonts w:ascii="Times New Roman" w:hAnsi="Times New Roman" w:cs="Times New Roman"/>
          <w:b/>
          <w:sz w:val="24"/>
          <w:szCs w:val="24"/>
          <w:lang w:val="kk-KZ"/>
        </w:rPr>
        <w:t>Нур-</w:t>
      </w:r>
      <w:r w:rsidR="00AD5898">
        <w:rPr>
          <w:rFonts w:ascii="Times New Roman" w:hAnsi="Times New Roman" w:cs="Times New Roman"/>
          <w:b/>
          <w:sz w:val="24"/>
          <w:szCs w:val="24"/>
          <w:lang w:val="kk-KZ"/>
        </w:rPr>
        <w:t>Султан</w:t>
      </w:r>
      <w:r>
        <w:rPr>
          <w:rFonts w:ascii="Times New Roman" w:hAnsi="Times New Roman" w:cs="Times New Roman"/>
          <w:b/>
          <w:sz w:val="24"/>
          <w:szCs w:val="24"/>
          <w:lang w:val="kk-KZ"/>
        </w:rPr>
        <w:t>у</w:t>
      </w:r>
      <w:r w:rsidR="003854D9">
        <w:rPr>
          <w:rFonts w:ascii="Times New Roman" w:hAnsi="Times New Roman" w:cs="Times New Roman"/>
          <w:b/>
          <w:sz w:val="24"/>
          <w:szCs w:val="24"/>
          <w:lang w:val="kk-KZ"/>
        </w:rPr>
        <w:t xml:space="preserve"> </w:t>
      </w:r>
      <w:r w:rsidR="009761C5" w:rsidRPr="009761C5">
        <w:rPr>
          <w:rFonts w:ascii="Times New Roman" w:hAnsi="Times New Roman" w:cs="Times New Roman"/>
          <w:b/>
          <w:sz w:val="24"/>
          <w:szCs w:val="24"/>
        </w:rPr>
        <w:t xml:space="preserve"> </w:t>
      </w:r>
    </w:p>
    <w:p w:rsidR="00A840E1" w:rsidRDefault="002E2706" w:rsidP="00287633">
      <w:pPr>
        <w:spacing w:after="0" w:line="240" w:lineRule="auto"/>
        <w:ind w:right="-143"/>
        <w:jc w:val="center"/>
        <w:rPr>
          <w:rFonts w:ascii="Times New Roman" w:hAnsi="Times New Roman" w:cs="Times New Roman"/>
          <w:b/>
          <w:bCs/>
          <w:sz w:val="24"/>
          <w:szCs w:val="24"/>
          <w:lang w:val="kk-KZ"/>
        </w:rPr>
      </w:pPr>
      <w:r>
        <w:rPr>
          <w:rFonts w:ascii="Times New Roman" w:hAnsi="Times New Roman" w:cs="Times New Roman"/>
          <w:b/>
          <w:sz w:val="24"/>
          <w:szCs w:val="24"/>
        </w:rPr>
        <w:t>КГД МФ РК</w:t>
      </w:r>
    </w:p>
    <w:p w:rsidR="009761C5" w:rsidRPr="009761C5" w:rsidRDefault="009761C5" w:rsidP="009761C5">
      <w:pPr>
        <w:spacing w:after="0" w:line="240" w:lineRule="auto"/>
        <w:jc w:val="center"/>
        <w:rPr>
          <w:rFonts w:ascii="Times New Roman" w:hAnsi="Times New Roman" w:cs="Times New Roman"/>
          <w:b/>
          <w:sz w:val="24"/>
          <w:szCs w:val="24"/>
          <w:lang w:val="kk-KZ"/>
        </w:rPr>
      </w:pPr>
    </w:p>
    <w:tbl>
      <w:tblPr>
        <w:tblW w:w="9464" w:type="dxa"/>
        <w:tblLayout w:type="fixed"/>
        <w:tblLook w:val="04A0" w:firstRow="1" w:lastRow="0" w:firstColumn="1" w:lastColumn="0" w:noHBand="0" w:noVBand="1"/>
      </w:tblPr>
      <w:tblGrid>
        <w:gridCol w:w="1515"/>
        <w:gridCol w:w="7949"/>
      </w:tblGrid>
      <w:tr w:rsidR="002C417E" w:rsidRPr="00747719" w:rsidTr="005358B0">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417E" w:rsidRPr="00692F07" w:rsidRDefault="002C417E" w:rsidP="005358B0">
            <w:pPr>
              <w:jc w:val="center"/>
              <w:rPr>
                <w:rFonts w:ascii="Times New Roman" w:hAnsi="Times New Roman" w:cs="Times New Roman"/>
                <w:b/>
                <w:bCs/>
                <w:color w:val="000000"/>
              </w:rPr>
            </w:pPr>
            <w:r w:rsidRPr="00692F07">
              <w:rPr>
                <w:rFonts w:ascii="Times New Roman" w:hAnsi="Times New Roman" w:cs="Times New Roman"/>
                <w:b/>
                <w:bCs/>
                <w:color w:val="000000"/>
              </w:rPr>
              <w:t>№ п/п</w:t>
            </w:r>
          </w:p>
        </w:tc>
        <w:tc>
          <w:tcPr>
            <w:tcW w:w="7949" w:type="dxa"/>
            <w:tcBorders>
              <w:top w:val="single" w:sz="4" w:space="0" w:color="auto"/>
              <w:left w:val="nil"/>
              <w:bottom w:val="single" w:sz="4" w:space="0" w:color="auto"/>
              <w:right w:val="single" w:sz="4" w:space="0" w:color="auto"/>
            </w:tcBorders>
            <w:shd w:val="clear" w:color="auto" w:fill="auto"/>
            <w:vAlign w:val="center"/>
            <w:hideMark/>
          </w:tcPr>
          <w:p w:rsidR="002C417E" w:rsidRPr="00692F07" w:rsidRDefault="002C417E" w:rsidP="005358B0">
            <w:pPr>
              <w:rPr>
                <w:rFonts w:ascii="Times New Roman" w:hAnsi="Times New Roman" w:cs="Times New Roman"/>
                <w:b/>
                <w:bCs/>
                <w:color w:val="000000"/>
              </w:rPr>
            </w:pPr>
            <w:r w:rsidRPr="00692F07">
              <w:rPr>
                <w:rFonts w:ascii="Times New Roman" w:hAnsi="Times New Roman" w:cs="Times New Roman"/>
                <w:b/>
                <w:color w:val="000000"/>
              </w:rPr>
              <w:t>ФИО</w:t>
            </w:r>
          </w:p>
        </w:tc>
      </w:tr>
      <w:tr w:rsidR="00B16FC0" w:rsidRPr="00747719" w:rsidTr="001E54FE">
        <w:trPr>
          <w:trHeight w:val="790"/>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16FC0" w:rsidRPr="00E80F79" w:rsidRDefault="001E54FE" w:rsidP="00E80F79">
            <w:pPr>
              <w:pStyle w:val="a8"/>
              <w:tabs>
                <w:tab w:val="left" w:pos="9923"/>
              </w:tabs>
              <w:ind w:left="0"/>
              <w:jc w:val="both"/>
              <w:rPr>
                <w:i w:val="0"/>
                <w:iCs w:val="0"/>
                <w:sz w:val="24"/>
                <w:szCs w:val="24"/>
              </w:rPr>
            </w:pPr>
            <w:r w:rsidRPr="00E80F79">
              <w:rPr>
                <w:i w:val="0"/>
                <w:iCs w:val="0"/>
                <w:sz w:val="24"/>
                <w:szCs w:val="24"/>
              </w:rPr>
              <w:t xml:space="preserve">1. </w:t>
            </w:r>
            <w:r w:rsidR="00E80F79" w:rsidRPr="00E80F79">
              <w:rPr>
                <w:i w:val="0"/>
                <w:iCs w:val="0"/>
                <w:sz w:val="24"/>
                <w:szCs w:val="24"/>
              </w:rPr>
              <w:t>Заместитель руководителя таможенного поста «</w:t>
            </w:r>
            <w:proofErr w:type="spellStart"/>
            <w:r w:rsidR="00E80F79" w:rsidRPr="00E80F79">
              <w:rPr>
                <w:i w:val="0"/>
                <w:iCs w:val="0"/>
                <w:sz w:val="24"/>
                <w:szCs w:val="24"/>
              </w:rPr>
              <w:t>Ауежай</w:t>
            </w:r>
            <w:proofErr w:type="spellEnd"/>
            <w:r w:rsidR="00E80F79" w:rsidRPr="00E80F79">
              <w:rPr>
                <w:i w:val="0"/>
                <w:iCs w:val="0"/>
                <w:sz w:val="24"/>
                <w:szCs w:val="24"/>
              </w:rPr>
              <w:t xml:space="preserve">-Астана», категория С-О-4, 1 единица (на период отпуска по уходу за ребенком основного работника </w:t>
            </w:r>
            <w:proofErr w:type="spellStart"/>
            <w:r w:rsidR="00E80F79" w:rsidRPr="00E80F79">
              <w:rPr>
                <w:i w:val="0"/>
                <w:iCs w:val="0"/>
                <w:sz w:val="24"/>
                <w:szCs w:val="24"/>
              </w:rPr>
              <w:t>Тойшибековой</w:t>
            </w:r>
            <w:proofErr w:type="spellEnd"/>
            <w:r w:rsidR="00E80F79" w:rsidRPr="00E80F79">
              <w:rPr>
                <w:i w:val="0"/>
                <w:iCs w:val="0"/>
                <w:sz w:val="24"/>
                <w:szCs w:val="24"/>
              </w:rPr>
              <w:t xml:space="preserve"> А.А. до 20.02.2021 г.)</w:t>
            </w:r>
          </w:p>
        </w:tc>
      </w:tr>
      <w:tr w:rsidR="00B16FC0" w:rsidRPr="00747719" w:rsidTr="00D56874">
        <w:trPr>
          <w:trHeight w:val="557"/>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B16FC0" w:rsidRPr="00D56874" w:rsidRDefault="00B16FC0" w:rsidP="00D56874">
            <w:pPr>
              <w:jc w:val="center"/>
              <w:rPr>
                <w:rFonts w:ascii="Times New Roman" w:hAnsi="Times New Roman" w:cs="Times New Roman"/>
                <w:lang w:val="kk-KZ"/>
              </w:rPr>
            </w:pPr>
            <w:r w:rsidRPr="00D56874">
              <w:rPr>
                <w:rFonts w:ascii="Times New Roman" w:hAnsi="Times New Roman" w:cs="Times New Roman"/>
                <w:lang w:val="kk-KZ"/>
              </w:rPr>
              <w:t>1</w:t>
            </w:r>
          </w:p>
        </w:tc>
        <w:tc>
          <w:tcPr>
            <w:tcW w:w="7949" w:type="dxa"/>
            <w:tcBorders>
              <w:top w:val="single" w:sz="4" w:space="0" w:color="auto"/>
              <w:left w:val="nil"/>
              <w:bottom w:val="single" w:sz="4" w:space="0" w:color="auto"/>
              <w:right w:val="single" w:sz="4" w:space="0" w:color="auto"/>
            </w:tcBorders>
            <w:shd w:val="clear" w:color="auto" w:fill="auto"/>
            <w:vAlign w:val="center"/>
          </w:tcPr>
          <w:p w:rsidR="00B16FC0" w:rsidRPr="00BE4390" w:rsidRDefault="00E80F79" w:rsidP="00D56874">
            <w:pPr>
              <w:rPr>
                <w:rFonts w:ascii="Times New Roman" w:hAnsi="Times New Roman" w:cs="Times New Roman"/>
                <w:lang w:val="kk-KZ"/>
              </w:rPr>
            </w:pPr>
            <w:r>
              <w:rPr>
                <w:rFonts w:ascii="Times New Roman" w:hAnsi="Times New Roman" w:cs="Times New Roman"/>
                <w:lang w:val="kk-KZ"/>
              </w:rPr>
              <w:t>-</w:t>
            </w:r>
          </w:p>
        </w:tc>
      </w:tr>
      <w:tr w:rsidR="00BA235C" w:rsidRPr="00747719" w:rsidTr="001E54FE">
        <w:trPr>
          <w:trHeight w:val="696"/>
        </w:trPr>
        <w:tc>
          <w:tcPr>
            <w:tcW w:w="9464" w:type="dxa"/>
            <w:gridSpan w:val="2"/>
            <w:tcBorders>
              <w:top w:val="single" w:sz="4" w:space="0" w:color="auto"/>
              <w:left w:val="single" w:sz="4" w:space="0" w:color="auto"/>
              <w:bottom w:val="single" w:sz="4" w:space="0" w:color="auto"/>
              <w:right w:val="single" w:sz="4" w:space="0" w:color="auto"/>
            </w:tcBorders>
            <w:shd w:val="clear" w:color="auto" w:fill="auto"/>
          </w:tcPr>
          <w:p w:rsidR="00BA235C" w:rsidRPr="00E80F79" w:rsidRDefault="00E80F79" w:rsidP="00E80F79">
            <w:pPr>
              <w:pStyle w:val="Style6"/>
              <w:widowControl/>
              <w:tabs>
                <w:tab w:val="left" w:pos="307"/>
              </w:tabs>
              <w:spacing w:line="240" w:lineRule="auto"/>
              <w:rPr>
                <w:b/>
                <w:lang w:val="kk-KZ"/>
              </w:rPr>
            </w:pPr>
            <w:r w:rsidRPr="00F6151D">
              <w:rPr>
                <w:b/>
                <w:bCs/>
              </w:rPr>
              <w:t>2.</w:t>
            </w:r>
            <w:r>
              <w:rPr>
                <w:b/>
                <w:bCs/>
                <w:lang w:val="kk-KZ"/>
              </w:rPr>
              <w:t xml:space="preserve"> </w:t>
            </w:r>
            <w:r w:rsidRPr="000E4C0B">
              <w:rPr>
                <w:b/>
                <w:bCs/>
              </w:rPr>
              <w:t>Руководитель отдела по работе с уполномоченными органами Управления непроизводственных платежей, категория С-О-4,</w:t>
            </w:r>
            <w:r>
              <w:rPr>
                <w:b/>
                <w:bCs/>
                <w:lang w:val="kk-KZ"/>
              </w:rPr>
              <w:t xml:space="preserve"> </w:t>
            </w:r>
            <w:r w:rsidRPr="000E4C0B">
              <w:rPr>
                <w:b/>
                <w:bCs/>
              </w:rPr>
              <w:t>1 единица</w:t>
            </w:r>
          </w:p>
        </w:tc>
      </w:tr>
      <w:tr w:rsidR="00E80F79" w:rsidRPr="00747719" w:rsidTr="00BA235C">
        <w:trPr>
          <w:trHeight w:val="651"/>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E80F79" w:rsidRPr="00D56874" w:rsidRDefault="00E80F79" w:rsidP="00E80F79">
            <w:pPr>
              <w:jc w:val="center"/>
              <w:rPr>
                <w:rFonts w:ascii="Times New Roman" w:hAnsi="Times New Roman" w:cs="Times New Roman"/>
                <w:lang w:val="kk-KZ"/>
              </w:rPr>
            </w:pPr>
            <w:r w:rsidRPr="00D56874">
              <w:rPr>
                <w:rFonts w:ascii="Times New Roman" w:hAnsi="Times New Roman" w:cs="Times New Roman"/>
                <w:lang w:val="kk-KZ"/>
              </w:rPr>
              <w:t>1</w:t>
            </w:r>
          </w:p>
        </w:tc>
        <w:tc>
          <w:tcPr>
            <w:tcW w:w="7949" w:type="dxa"/>
            <w:tcBorders>
              <w:top w:val="single" w:sz="4" w:space="0" w:color="auto"/>
              <w:left w:val="nil"/>
              <w:bottom w:val="single" w:sz="4" w:space="0" w:color="auto"/>
              <w:right w:val="single" w:sz="4" w:space="0" w:color="auto"/>
            </w:tcBorders>
            <w:shd w:val="clear" w:color="auto" w:fill="auto"/>
            <w:vAlign w:val="center"/>
          </w:tcPr>
          <w:p w:rsidR="00E80F79" w:rsidRPr="00E80F79" w:rsidRDefault="00E123A8" w:rsidP="00E80F79">
            <w:pPr>
              <w:rPr>
                <w:rFonts w:ascii="Times New Roman" w:eastAsia="Times New Roman" w:hAnsi="Times New Roman" w:cs="Times New Roman"/>
                <w:bCs/>
                <w:sz w:val="20"/>
                <w:szCs w:val="20"/>
                <w:lang w:val="kk-KZ" w:eastAsia="ru-RU"/>
              </w:rPr>
            </w:pPr>
            <w:proofErr w:type="spellStart"/>
            <w:r w:rsidRPr="00E123A8">
              <w:rPr>
                <w:rFonts w:ascii="Times New Roman" w:eastAsia="Times New Roman" w:hAnsi="Times New Roman" w:cs="Times New Roman"/>
                <w:bCs/>
                <w:sz w:val="24"/>
                <w:szCs w:val="24"/>
                <w:lang w:eastAsia="ru-RU"/>
              </w:rPr>
              <w:t>Жұмашева</w:t>
            </w:r>
            <w:proofErr w:type="spellEnd"/>
            <w:r w:rsidRPr="00E123A8">
              <w:rPr>
                <w:rFonts w:ascii="Times New Roman" w:eastAsia="Times New Roman" w:hAnsi="Times New Roman" w:cs="Times New Roman"/>
                <w:bCs/>
                <w:sz w:val="24"/>
                <w:szCs w:val="24"/>
                <w:lang w:eastAsia="ru-RU"/>
              </w:rPr>
              <w:t xml:space="preserve"> </w:t>
            </w:r>
            <w:proofErr w:type="spellStart"/>
            <w:r w:rsidRPr="00E123A8">
              <w:rPr>
                <w:rFonts w:ascii="Times New Roman" w:eastAsia="Times New Roman" w:hAnsi="Times New Roman" w:cs="Times New Roman"/>
                <w:bCs/>
                <w:sz w:val="24"/>
                <w:szCs w:val="24"/>
                <w:lang w:eastAsia="ru-RU"/>
              </w:rPr>
              <w:t>Сандуғаш</w:t>
            </w:r>
            <w:proofErr w:type="spellEnd"/>
            <w:r w:rsidRPr="00E123A8">
              <w:rPr>
                <w:rFonts w:ascii="Times New Roman" w:eastAsia="Times New Roman" w:hAnsi="Times New Roman" w:cs="Times New Roman"/>
                <w:bCs/>
                <w:sz w:val="24"/>
                <w:szCs w:val="24"/>
                <w:lang w:eastAsia="ru-RU"/>
              </w:rPr>
              <w:t xml:space="preserve"> </w:t>
            </w:r>
            <w:proofErr w:type="spellStart"/>
            <w:r w:rsidRPr="00E123A8">
              <w:rPr>
                <w:rFonts w:ascii="Times New Roman" w:eastAsia="Times New Roman" w:hAnsi="Times New Roman" w:cs="Times New Roman"/>
                <w:bCs/>
                <w:sz w:val="24"/>
                <w:szCs w:val="24"/>
                <w:lang w:eastAsia="ru-RU"/>
              </w:rPr>
              <w:t>Бақытжанқызы</w:t>
            </w:r>
            <w:proofErr w:type="spellEnd"/>
          </w:p>
        </w:tc>
      </w:tr>
    </w:tbl>
    <w:p w:rsidR="00313084" w:rsidRDefault="00313084" w:rsidP="009761C5">
      <w:pPr>
        <w:spacing w:after="0" w:line="240" w:lineRule="auto"/>
        <w:rPr>
          <w:rFonts w:ascii="Times New Roman" w:hAnsi="Times New Roman" w:cs="Times New Roman"/>
          <w:sz w:val="24"/>
          <w:szCs w:val="24"/>
        </w:rPr>
      </w:pPr>
    </w:p>
    <w:p w:rsidR="00AB70A9" w:rsidRDefault="00AB70A9" w:rsidP="00313084">
      <w:pPr>
        <w:spacing w:after="0" w:line="240" w:lineRule="auto"/>
        <w:jc w:val="right"/>
        <w:rPr>
          <w:rFonts w:ascii="Times New Roman" w:eastAsia="Times New Roman" w:hAnsi="Times New Roman" w:cs="Times New Roman"/>
          <w:sz w:val="24"/>
          <w:szCs w:val="24"/>
          <w:lang w:val="kk-KZ"/>
        </w:rPr>
      </w:pPr>
    </w:p>
    <w:p w:rsidR="00AB70A9" w:rsidRDefault="00AB70A9" w:rsidP="00313084">
      <w:pPr>
        <w:spacing w:after="0" w:line="240" w:lineRule="auto"/>
        <w:jc w:val="right"/>
        <w:rPr>
          <w:rFonts w:ascii="Times New Roman" w:eastAsia="Times New Roman" w:hAnsi="Times New Roman" w:cs="Times New Roman"/>
          <w:sz w:val="24"/>
          <w:szCs w:val="24"/>
          <w:lang w:val="kk-KZ"/>
        </w:rPr>
      </w:pPr>
    </w:p>
    <w:p w:rsidR="00AB70A9" w:rsidRDefault="00AB70A9" w:rsidP="00313084">
      <w:pPr>
        <w:spacing w:after="0" w:line="240" w:lineRule="auto"/>
        <w:jc w:val="right"/>
        <w:rPr>
          <w:rFonts w:ascii="Times New Roman" w:eastAsia="Times New Roman" w:hAnsi="Times New Roman" w:cs="Times New Roman"/>
          <w:sz w:val="24"/>
          <w:szCs w:val="24"/>
          <w:lang w:val="kk-KZ"/>
        </w:rPr>
      </w:pPr>
    </w:p>
    <w:p w:rsidR="00AB70A9" w:rsidRDefault="00AB70A9" w:rsidP="00313084">
      <w:pPr>
        <w:spacing w:after="0" w:line="240" w:lineRule="auto"/>
        <w:jc w:val="right"/>
        <w:rPr>
          <w:rFonts w:ascii="Times New Roman" w:eastAsia="Times New Roman" w:hAnsi="Times New Roman" w:cs="Times New Roman"/>
          <w:sz w:val="24"/>
          <w:szCs w:val="24"/>
          <w:lang w:val="kk-KZ"/>
        </w:rPr>
      </w:pPr>
    </w:p>
    <w:p w:rsidR="00AB70A9" w:rsidRDefault="00AB70A9" w:rsidP="00313084">
      <w:pPr>
        <w:spacing w:after="0" w:line="240" w:lineRule="auto"/>
        <w:jc w:val="right"/>
        <w:rPr>
          <w:rFonts w:ascii="Times New Roman" w:eastAsia="Times New Roman" w:hAnsi="Times New Roman" w:cs="Times New Roman"/>
          <w:sz w:val="24"/>
          <w:szCs w:val="24"/>
          <w:lang w:val="kk-KZ"/>
        </w:rPr>
      </w:pPr>
    </w:p>
    <w:p w:rsidR="00AB70A9" w:rsidRDefault="00AB70A9" w:rsidP="00313084">
      <w:pPr>
        <w:spacing w:after="0" w:line="240" w:lineRule="auto"/>
        <w:jc w:val="right"/>
        <w:rPr>
          <w:rFonts w:ascii="Times New Roman" w:eastAsia="Times New Roman" w:hAnsi="Times New Roman" w:cs="Times New Roman"/>
          <w:sz w:val="24"/>
          <w:szCs w:val="24"/>
          <w:lang w:val="kk-KZ"/>
        </w:rPr>
      </w:pPr>
    </w:p>
    <w:p w:rsidR="00AB70A9" w:rsidRDefault="00AB70A9" w:rsidP="00313084">
      <w:pPr>
        <w:spacing w:after="0" w:line="240" w:lineRule="auto"/>
        <w:jc w:val="right"/>
        <w:rPr>
          <w:rFonts w:ascii="Times New Roman" w:eastAsia="Times New Roman" w:hAnsi="Times New Roman" w:cs="Times New Roman"/>
          <w:sz w:val="24"/>
          <w:szCs w:val="24"/>
          <w:lang w:val="kk-KZ"/>
        </w:rPr>
      </w:pPr>
    </w:p>
    <w:p w:rsidR="00AB70A9" w:rsidRDefault="00AB70A9" w:rsidP="00313084">
      <w:pPr>
        <w:spacing w:after="0" w:line="240" w:lineRule="auto"/>
        <w:jc w:val="right"/>
        <w:rPr>
          <w:rFonts w:ascii="Times New Roman" w:eastAsia="Times New Roman" w:hAnsi="Times New Roman" w:cs="Times New Roman"/>
          <w:sz w:val="24"/>
          <w:szCs w:val="24"/>
          <w:lang w:val="kk-KZ"/>
        </w:rPr>
      </w:pPr>
    </w:p>
    <w:p w:rsidR="00AB70A9" w:rsidRDefault="00AB70A9" w:rsidP="00313084">
      <w:pPr>
        <w:spacing w:after="0" w:line="240" w:lineRule="auto"/>
        <w:jc w:val="right"/>
        <w:rPr>
          <w:rFonts w:ascii="Times New Roman" w:eastAsia="Times New Roman" w:hAnsi="Times New Roman" w:cs="Times New Roman"/>
          <w:sz w:val="24"/>
          <w:szCs w:val="24"/>
          <w:lang w:val="kk-KZ"/>
        </w:rPr>
      </w:pPr>
    </w:p>
    <w:p w:rsidR="00AB70A9" w:rsidRDefault="00AB70A9" w:rsidP="00313084">
      <w:pPr>
        <w:spacing w:after="0" w:line="240" w:lineRule="auto"/>
        <w:jc w:val="right"/>
        <w:rPr>
          <w:rFonts w:ascii="Times New Roman" w:eastAsia="Times New Roman" w:hAnsi="Times New Roman" w:cs="Times New Roman"/>
          <w:sz w:val="24"/>
          <w:szCs w:val="24"/>
          <w:lang w:val="kk-KZ"/>
        </w:rPr>
      </w:pPr>
    </w:p>
    <w:p w:rsidR="00AB70A9" w:rsidRDefault="00AB70A9" w:rsidP="00313084">
      <w:pPr>
        <w:spacing w:after="0" w:line="240" w:lineRule="auto"/>
        <w:jc w:val="right"/>
        <w:rPr>
          <w:rFonts w:ascii="Times New Roman" w:eastAsia="Times New Roman" w:hAnsi="Times New Roman" w:cs="Times New Roman"/>
          <w:sz w:val="24"/>
          <w:szCs w:val="24"/>
          <w:lang w:val="kk-KZ"/>
        </w:rPr>
      </w:pPr>
    </w:p>
    <w:p w:rsidR="00AB70A9" w:rsidRDefault="00AB70A9" w:rsidP="00313084">
      <w:pPr>
        <w:spacing w:after="0" w:line="240" w:lineRule="auto"/>
        <w:jc w:val="right"/>
        <w:rPr>
          <w:rFonts w:ascii="Times New Roman" w:eastAsia="Times New Roman" w:hAnsi="Times New Roman" w:cs="Times New Roman"/>
          <w:sz w:val="24"/>
          <w:szCs w:val="24"/>
          <w:lang w:val="kk-KZ"/>
        </w:rPr>
      </w:pPr>
    </w:p>
    <w:p w:rsidR="00AB70A9" w:rsidRDefault="00AB70A9" w:rsidP="00313084">
      <w:pPr>
        <w:spacing w:after="0" w:line="240" w:lineRule="auto"/>
        <w:jc w:val="right"/>
        <w:rPr>
          <w:rFonts w:ascii="Times New Roman" w:eastAsia="Times New Roman" w:hAnsi="Times New Roman" w:cs="Times New Roman"/>
          <w:sz w:val="24"/>
          <w:szCs w:val="24"/>
          <w:lang w:val="kk-KZ"/>
        </w:rPr>
      </w:pPr>
    </w:p>
    <w:p w:rsidR="00AB70A9" w:rsidRDefault="00AB70A9" w:rsidP="00313084">
      <w:pPr>
        <w:spacing w:after="0" w:line="240" w:lineRule="auto"/>
        <w:jc w:val="right"/>
        <w:rPr>
          <w:rFonts w:ascii="Times New Roman" w:eastAsia="Times New Roman" w:hAnsi="Times New Roman" w:cs="Times New Roman"/>
          <w:sz w:val="24"/>
          <w:szCs w:val="24"/>
          <w:lang w:val="kk-KZ"/>
        </w:rPr>
      </w:pPr>
    </w:p>
    <w:p w:rsidR="00AB70A9" w:rsidRDefault="00AB70A9" w:rsidP="00313084">
      <w:pPr>
        <w:spacing w:after="0" w:line="240" w:lineRule="auto"/>
        <w:jc w:val="right"/>
        <w:rPr>
          <w:rFonts w:ascii="Times New Roman" w:eastAsia="Times New Roman" w:hAnsi="Times New Roman" w:cs="Times New Roman"/>
          <w:sz w:val="24"/>
          <w:szCs w:val="24"/>
          <w:lang w:val="kk-KZ"/>
        </w:rPr>
      </w:pPr>
    </w:p>
    <w:p w:rsidR="00E80F79" w:rsidRDefault="00E80F79" w:rsidP="00313084">
      <w:pPr>
        <w:spacing w:after="0" w:line="240" w:lineRule="auto"/>
        <w:jc w:val="right"/>
        <w:rPr>
          <w:rFonts w:ascii="Times New Roman" w:eastAsia="Times New Roman" w:hAnsi="Times New Roman" w:cs="Times New Roman"/>
          <w:sz w:val="24"/>
          <w:szCs w:val="24"/>
          <w:lang w:val="kk-KZ"/>
        </w:rPr>
      </w:pPr>
    </w:p>
    <w:p w:rsidR="00E80F79" w:rsidRDefault="00E80F79" w:rsidP="00313084">
      <w:pPr>
        <w:spacing w:after="0" w:line="240" w:lineRule="auto"/>
        <w:jc w:val="right"/>
        <w:rPr>
          <w:rFonts w:ascii="Times New Roman" w:eastAsia="Times New Roman" w:hAnsi="Times New Roman" w:cs="Times New Roman"/>
          <w:sz w:val="24"/>
          <w:szCs w:val="24"/>
          <w:lang w:val="kk-KZ"/>
        </w:rPr>
      </w:pPr>
    </w:p>
    <w:p w:rsidR="00E80F79" w:rsidRDefault="00E80F79" w:rsidP="00313084">
      <w:pPr>
        <w:spacing w:after="0" w:line="240" w:lineRule="auto"/>
        <w:jc w:val="right"/>
        <w:rPr>
          <w:rFonts w:ascii="Times New Roman" w:eastAsia="Times New Roman" w:hAnsi="Times New Roman" w:cs="Times New Roman"/>
          <w:sz w:val="24"/>
          <w:szCs w:val="24"/>
          <w:lang w:val="kk-KZ"/>
        </w:rPr>
      </w:pPr>
    </w:p>
    <w:p w:rsidR="00E80F79" w:rsidRDefault="00E80F79" w:rsidP="00313084">
      <w:pPr>
        <w:spacing w:after="0" w:line="240" w:lineRule="auto"/>
        <w:jc w:val="right"/>
        <w:rPr>
          <w:rFonts w:ascii="Times New Roman" w:eastAsia="Times New Roman" w:hAnsi="Times New Roman" w:cs="Times New Roman"/>
          <w:sz w:val="24"/>
          <w:szCs w:val="24"/>
          <w:lang w:val="kk-KZ"/>
        </w:rPr>
      </w:pPr>
    </w:p>
    <w:p w:rsidR="00E80F79" w:rsidRDefault="00E80F79" w:rsidP="00313084">
      <w:pPr>
        <w:spacing w:after="0" w:line="240" w:lineRule="auto"/>
        <w:jc w:val="right"/>
        <w:rPr>
          <w:rFonts w:ascii="Times New Roman" w:eastAsia="Times New Roman" w:hAnsi="Times New Roman" w:cs="Times New Roman"/>
          <w:sz w:val="24"/>
          <w:szCs w:val="24"/>
          <w:lang w:val="kk-KZ"/>
        </w:rPr>
      </w:pPr>
    </w:p>
    <w:p w:rsidR="00E80F79" w:rsidRDefault="00E80F79" w:rsidP="00313084">
      <w:pPr>
        <w:spacing w:after="0" w:line="240" w:lineRule="auto"/>
        <w:jc w:val="right"/>
        <w:rPr>
          <w:rFonts w:ascii="Times New Roman" w:eastAsia="Times New Roman" w:hAnsi="Times New Roman" w:cs="Times New Roman"/>
          <w:sz w:val="24"/>
          <w:szCs w:val="24"/>
          <w:lang w:val="kk-KZ"/>
        </w:rPr>
      </w:pPr>
    </w:p>
    <w:p w:rsidR="00AB70A9" w:rsidRDefault="00AB70A9" w:rsidP="00313084">
      <w:pPr>
        <w:spacing w:after="0" w:line="240" w:lineRule="auto"/>
        <w:jc w:val="right"/>
        <w:rPr>
          <w:rFonts w:ascii="Times New Roman" w:eastAsia="Times New Roman" w:hAnsi="Times New Roman" w:cs="Times New Roman"/>
          <w:sz w:val="24"/>
          <w:szCs w:val="24"/>
          <w:lang w:val="kk-KZ"/>
        </w:rPr>
      </w:pPr>
      <w:bookmarkStart w:id="0" w:name="_GoBack"/>
      <w:bookmarkEnd w:id="0"/>
    </w:p>
    <w:sectPr w:rsidR="00AB70A9" w:rsidSect="006543AF">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9B7E18"/>
    <w:multiLevelType w:val="hybridMultilevel"/>
    <w:tmpl w:val="B55E73FE"/>
    <w:lvl w:ilvl="0" w:tplc="541E8C02">
      <w:start w:val="1"/>
      <w:numFmt w:val="decimal"/>
      <w:lvlText w:val="%1."/>
      <w:lvlJc w:val="left"/>
      <w:pPr>
        <w:ind w:left="927" w:hanging="360"/>
      </w:pPr>
      <w:rPr>
        <w:rFonts w:ascii="Times New Roman" w:hAnsi="Times New Roman" w:cs="Times New Roman" w:hint="default"/>
        <w:b w:val="0"/>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3BC706C8"/>
    <w:multiLevelType w:val="hybridMultilevel"/>
    <w:tmpl w:val="D2104F94"/>
    <w:lvl w:ilvl="0" w:tplc="6ABE601E">
      <w:start w:val="1"/>
      <w:numFmt w:val="decimal"/>
      <w:lvlText w:val="%1."/>
      <w:lvlJc w:val="left"/>
      <w:pPr>
        <w:ind w:left="927" w:hanging="360"/>
      </w:pPr>
      <w:rPr>
        <w:rFonts w:hint="default"/>
        <w:i w:val="0"/>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5A3E3790"/>
    <w:multiLevelType w:val="hybridMultilevel"/>
    <w:tmpl w:val="4E22043C"/>
    <w:lvl w:ilvl="0" w:tplc="31AC04D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D5A"/>
    <w:rsid w:val="00007789"/>
    <w:rsid w:val="000173A3"/>
    <w:rsid w:val="00044F5D"/>
    <w:rsid w:val="00084F33"/>
    <w:rsid w:val="000B3BE8"/>
    <w:rsid w:val="000C2F7B"/>
    <w:rsid w:val="000C4EE0"/>
    <w:rsid w:val="00101549"/>
    <w:rsid w:val="00113378"/>
    <w:rsid w:val="001268C7"/>
    <w:rsid w:val="0018346B"/>
    <w:rsid w:val="00191368"/>
    <w:rsid w:val="001A4F6F"/>
    <w:rsid w:val="001B77FB"/>
    <w:rsid w:val="001E4AB5"/>
    <w:rsid w:val="001E54FE"/>
    <w:rsid w:val="001F1862"/>
    <w:rsid w:val="001F4105"/>
    <w:rsid w:val="001F5D9C"/>
    <w:rsid w:val="00222A8B"/>
    <w:rsid w:val="00280A62"/>
    <w:rsid w:val="00287633"/>
    <w:rsid w:val="00291013"/>
    <w:rsid w:val="002B0709"/>
    <w:rsid w:val="002C186B"/>
    <w:rsid w:val="002C417E"/>
    <w:rsid w:val="002E2706"/>
    <w:rsid w:val="00313084"/>
    <w:rsid w:val="003245A7"/>
    <w:rsid w:val="003657B2"/>
    <w:rsid w:val="00382C88"/>
    <w:rsid w:val="003854D9"/>
    <w:rsid w:val="00396D5A"/>
    <w:rsid w:val="003A0FCF"/>
    <w:rsid w:val="003A1E67"/>
    <w:rsid w:val="003D3D7A"/>
    <w:rsid w:val="003F5ADC"/>
    <w:rsid w:val="00437FF4"/>
    <w:rsid w:val="004B2BD3"/>
    <w:rsid w:val="004C0728"/>
    <w:rsid w:val="004C2160"/>
    <w:rsid w:val="004F2608"/>
    <w:rsid w:val="005316B1"/>
    <w:rsid w:val="005415D7"/>
    <w:rsid w:val="00581CBC"/>
    <w:rsid w:val="005E2135"/>
    <w:rsid w:val="00642CB4"/>
    <w:rsid w:val="006543AF"/>
    <w:rsid w:val="00655CE5"/>
    <w:rsid w:val="00692F07"/>
    <w:rsid w:val="006F754B"/>
    <w:rsid w:val="00766D4B"/>
    <w:rsid w:val="00770A92"/>
    <w:rsid w:val="007A13A2"/>
    <w:rsid w:val="007F1445"/>
    <w:rsid w:val="007F261F"/>
    <w:rsid w:val="0080344E"/>
    <w:rsid w:val="008137DF"/>
    <w:rsid w:val="00816686"/>
    <w:rsid w:val="00824072"/>
    <w:rsid w:val="00873943"/>
    <w:rsid w:val="008853F0"/>
    <w:rsid w:val="008B300E"/>
    <w:rsid w:val="008B44E8"/>
    <w:rsid w:val="008E729D"/>
    <w:rsid w:val="00904B24"/>
    <w:rsid w:val="009361F7"/>
    <w:rsid w:val="009761C5"/>
    <w:rsid w:val="009967BF"/>
    <w:rsid w:val="009A3EE6"/>
    <w:rsid w:val="009E2C43"/>
    <w:rsid w:val="009E4A02"/>
    <w:rsid w:val="00A02778"/>
    <w:rsid w:val="00A70C4B"/>
    <w:rsid w:val="00A840E1"/>
    <w:rsid w:val="00A92E96"/>
    <w:rsid w:val="00AB70A9"/>
    <w:rsid w:val="00AC0869"/>
    <w:rsid w:val="00AD5898"/>
    <w:rsid w:val="00B16FC0"/>
    <w:rsid w:val="00B73757"/>
    <w:rsid w:val="00BA235C"/>
    <w:rsid w:val="00BE4390"/>
    <w:rsid w:val="00C814B7"/>
    <w:rsid w:val="00C93EC5"/>
    <w:rsid w:val="00CC0F2E"/>
    <w:rsid w:val="00CD29D7"/>
    <w:rsid w:val="00D0243A"/>
    <w:rsid w:val="00D56874"/>
    <w:rsid w:val="00DC2B76"/>
    <w:rsid w:val="00E11B9A"/>
    <w:rsid w:val="00E123A8"/>
    <w:rsid w:val="00E13559"/>
    <w:rsid w:val="00E461D3"/>
    <w:rsid w:val="00E66E54"/>
    <w:rsid w:val="00E80F79"/>
    <w:rsid w:val="00E87E15"/>
    <w:rsid w:val="00E94C27"/>
    <w:rsid w:val="00E9663D"/>
    <w:rsid w:val="00EB4257"/>
    <w:rsid w:val="00ED4898"/>
    <w:rsid w:val="00F0190A"/>
    <w:rsid w:val="00F579CA"/>
    <w:rsid w:val="00F6182C"/>
    <w:rsid w:val="00F66789"/>
    <w:rsid w:val="00F84F36"/>
    <w:rsid w:val="00F875CB"/>
    <w:rsid w:val="00F91FC3"/>
    <w:rsid w:val="00F969BA"/>
    <w:rsid w:val="00FC2B25"/>
    <w:rsid w:val="00FE161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0F2E"/>
  </w:style>
  <w:style w:type="paragraph" w:styleId="3">
    <w:name w:val="heading 3"/>
    <w:basedOn w:val="a"/>
    <w:next w:val="a"/>
    <w:link w:val="30"/>
    <w:uiPriority w:val="9"/>
    <w:unhideWhenUsed/>
    <w:qFormat/>
    <w:rsid w:val="009761C5"/>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761C5"/>
    <w:rPr>
      <w:rFonts w:asciiTheme="majorHAnsi" w:eastAsiaTheme="majorEastAsia" w:hAnsiTheme="majorHAnsi" w:cstheme="majorBidi"/>
      <w:b/>
      <w:bCs/>
      <w:color w:val="5B9BD5" w:themeColor="accent1"/>
    </w:rPr>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4"/>
    <w:uiPriority w:val="99"/>
    <w:unhideWhenUsed/>
    <w:qFormat/>
    <w:rsid w:val="009761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uiPriority w:val="99"/>
    <w:rsid w:val="009761C5"/>
    <w:rPr>
      <w:rFonts w:ascii="Times New Roman" w:eastAsia="Times New Roman" w:hAnsi="Times New Roman" w:cs="Times New Roman"/>
      <w:sz w:val="24"/>
      <w:szCs w:val="24"/>
      <w:lang w:eastAsia="ru-RU"/>
    </w:rPr>
  </w:style>
  <w:style w:type="paragraph" w:styleId="a5">
    <w:name w:val="No Spacing"/>
    <w:uiPriority w:val="1"/>
    <w:qFormat/>
    <w:rsid w:val="009761C5"/>
    <w:pPr>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18346B"/>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18346B"/>
    <w:rPr>
      <w:rFonts w:ascii="Segoe UI" w:hAnsi="Segoe UI" w:cs="Segoe UI"/>
      <w:sz w:val="18"/>
      <w:szCs w:val="18"/>
    </w:rPr>
  </w:style>
  <w:style w:type="paragraph" w:styleId="a8">
    <w:name w:val="List Paragraph"/>
    <w:basedOn w:val="a"/>
    <w:uiPriority w:val="34"/>
    <w:qFormat/>
    <w:rsid w:val="00313084"/>
    <w:pPr>
      <w:widowControl w:val="0"/>
      <w:spacing w:after="0" w:line="240" w:lineRule="auto"/>
      <w:ind w:left="720"/>
      <w:contextualSpacing/>
      <w:jc w:val="center"/>
    </w:pPr>
    <w:rPr>
      <w:rFonts w:ascii="Times New Roman" w:eastAsia="Times New Roman" w:hAnsi="Times New Roman" w:cs="Times New Roman"/>
      <w:b/>
      <w:bCs/>
      <w:i/>
      <w:iCs/>
      <w:sz w:val="28"/>
      <w:szCs w:val="28"/>
      <w:lang w:eastAsia="ru-RU"/>
    </w:rPr>
  </w:style>
  <w:style w:type="paragraph" w:customStyle="1" w:styleId="Style6">
    <w:name w:val="Style6"/>
    <w:basedOn w:val="a"/>
    <w:uiPriority w:val="99"/>
    <w:rsid w:val="001E54FE"/>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0F2E"/>
  </w:style>
  <w:style w:type="paragraph" w:styleId="3">
    <w:name w:val="heading 3"/>
    <w:basedOn w:val="a"/>
    <w:next w:val="a"/>
    <w:link w:val="30"/>
    <w:uiPriority w:val="9"/>
    <w:unhideWhenUsed/>
    <w:qFormat/>
    <w:rsid w:val="009761C5"/>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761C5"/>
    <w:rPr>
      <w:rFonts w:asciiTheme="majorHAnsi" w:eastAsiaTheme="majorEastAsia" w:hAnsiTheme="majorHAnsi" w:cstheme="majorBidi"/>
      <w:b/>
      <w:bCs/>
      <w:color w:val="5B9BD5" w:themeColor="accent1"/>
    </w:rPr>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4"/>
    <w:uiPriority w:val="99"/>
    <w:unhideWhenUsed/>
    <w:qFormat/>
    <w:rsid w:val="009761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uiPriority w:val="99"/>
    <w:rsid w:val="009761C5"/>
    <w:rPr>
      <w:rFonts w:ascii="Times New Roman" w:eastAsia="Times New Roman" w:hAnsi="Times New Roman" w:cs="Times New Roman"/>
      <w:sz w:val="24"/>
      <w:szCs w:val="24"/>
      <w:lang w:eastAsia="ru-RU"/>
    </w:rPr>
  </w:style>
  <w:style w:type="paragraph" w:styleId="a5">
    <w:name w:val="No Spacing"/>
    <w:uiPriority w:val="1"/>
    <w:qFormat/>
    <w:rsid w:val="009761C5"/>
    <w:pPr>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18346B"/>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18346B"/>
    <w:rPr>
      <w:rFonts w:ascii="Segoe UI" w:hAnsi="Segoe UI" w:cs="Segoe UI"/>
      <w:sz w:val="18"/>
      <w:szCs w:val="18"/>
    </w:rPr>
  </w:style>
  <w:style w:type="paragraph" w:styleId="a8">
    <w:name w:val="List Paragraph"/>
    <w:basedOn w:val="a"/>
    <w:uiPriority w:val="34"/>
    <w:qFormat/>
    <w:rsid w:val="00313084"/>
    <w:pPr>
      <w:widowControl w:val="0"/>
      <w:spacing w:after="0" w:line="240" w:lineRule="auto"/>
      <w:ind w:left="720"/>
      <w:contextualSpacing/>
      <w:jc w:val="center"/>
    </w:pPr>
    <w:rPr>
      <w:rFonts w:ascii="Times New Roman" w:eastAsia="Times New Roman" w:hAnsi="Times New Roman" w:cs="Times New Roman"/>
      <w:b/>
      <w:bCs/>
      <w:i/>
      <w:iCs/>
      <w:sz w:val="28"/>
      <w:szCs w:val="28"/>
      <w:lang w:eastAsia="ru-RU"/>
    </w:rPr>
  </w:style>
  <w:style w:type="paragraph" w:customStyle="1" w:styleId="Style6">
    <w:name w:val="Style6"/>
    <w:basedOn w:val="a"/>
    <w:uiPriority w:val="99"/>
    <w:rsid w:val="001E54FE"/>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707403">
      <w:bodyDiv w:val="1"/>
      <w:marLeft w:val="0"/>
      <w:marRight w:val="0"/>
      <w:marTop w:val="0"/>
      <w:marBottom w:val="0"/>
      <w:divBdr>
        <w:top w:val="none" w:sz="0" w:space="0" w:color="auto"/>
        <w:left w:val="none" w:sz="0" w:space="0" w:color="auto"/>
        <w:bottom w:val="none" w:sz="0" w:space="0" w:color="auto"/>
        <w:right w:val="none" w:sz="0" w:space="0" w:color="auto"/>
      </w:divBdr>
    </w:div>
    <w:div w:id="338585269">
      <w:bodyDiv w:val="1"/>
      <w:marLeft w:val="0"/>
      <w:marRight w:val="0"/>
      <w:marTop w:val="0"/>
      <w:marBottom w:val="0"/>
      <w:divBdr>
        <w:top w:val="none" w:sz="0" w:space="0" w:color="auto"/>
        <w:left w:val="none" w:sz="0" w:space="0" w:color="auto"/>
        <w:bottom w:val="none" w:sz="0" w:space="0" w:color="auto"/>
        <w:right w:val="none" w:sz="0" w:space="0" w:color="auto"/>
      </w:divBdr>
    </w:div>
    <w:div w:id="908461524">
      <w:bodyDiv w:val="1"/>
      <w:marLeft w:val="0"/>
      <w:marRight w:val="0"/>
      <w:marTop w:val="0"/>
      <w:marBottom w:val="0"/>
      <w:divBdr>
        <w:top w:val="none" w:sz="0" w:space="0" w:color="auto"/>
        <w:left w:val="none" w:sz="0" w:space="0" w:color="auto"/>
        <w:bottom w:val="none" w:sz="0" w:space="0" w:color="auto"/>
        <w:right w:val="none" w:sz="0" w:space="0" w:color="auto"/>
      </w:divBdr>
    </w:div>
    <w:div w:id="1105661565">
      <w:bodyDiv w:val="1"/>
      <w:marLeft w:val="0"/>
      <w:marRight w:val="0"/>
      <w:marTop w:val="0"/>
      <w:marBottom w:val="0"/>
      <w:divBdr>
        <w:top w:val="none" w:sz="0" w:space="0" w:color="auto"/>
        <w:left w:val="none" w:sz="0" w:space="0" w:color="auto"/>
        <w:bottom w:val="none" w:sz="0" w:space="0" w:color="auto"/>
        <w:right w:val="none" w:sz="0" w:space="0" w:color="auto"/>
      </w:divBdr>
    </w:div>
    <w:div w:id="1450009274">
      <w:bodyDiv w:val="1"/>
      <w:marLeft w:val="0"/>
      <w:marRight w:val="0"/>
      <w:marTop w:val="0"/>
      <w:marBottom w:val="0"/>
      <w:divBdr>
        <w:top w:val="none" w:sz="0" w:space="0" w:color="auto"/>
        <w:left w:val="none" w:sz="0" w:space="0" w:color="auto"/>
        <w:bottom w:val="none" w:sz="0" w:space="0" w:color="auto"/>
        <w:right w:val="none" w:sz="0" w:space="0" w:color="auto"/>
      </w:divBdr>
    </w:div>
    <w:div w:id="1553540506">
      <w:bodyDiv w:val="1"/>
      <w:marLeft w:val="0"/>
      <w:marRight w:val="0"/>
      <w:marTop w:val="0"/>
      <w:marBottom w:val="0"/>
      <w:divBdr>
        <w:top w:val="none" w:sz="0" w:space="0" w:color="auto"/>
        <w:left w:val="none" w:sz="0" w:space="0" w:color="auto"/>
        <w:bottom w:val="none" w:sz="0" w:space="0" w:color="auto"/>
        <w:right w:val="none" w:sz="0" w:space="0" w:color="auto"/>
      </w:divBdr>
    </w:div>
    <w:div w:id="1776906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114929-A1ED-4F38-B04A-394B1AD5A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185</Words>
  <Characters>1061</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EToktamurat</dc:creator>
  <cp:keywords/>
  <dc:description/>
  <cp:lastModifiedBy>user</cp:lastModifiedBy>
  <cp:revision>16</cp:revision>
  <cp:lastPrinted>2020-07-10T11:32:00Z</cp:lastPrinted>
  <dcterms:created xsi:type="dcterms:W3CDTF">2020-01-21T05:14:00Z</dcterms:created>
  <dcterms:modified xsi:type="dcterms:W3CDTF">2020-07-13T09:06:00Z</dcterms:modified>
</cp:coreProperties>
</file>