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6543AF" w:rsidRDefault="006543AF" w:rsidP="00654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среди </w:t>
      </w:r>
      <w:r w:rsidRPr="004C2160">
        <w:rPr>
          <w:rFonts w:ascii="Times New Roman" w:eastAsia="Times New Roman" w:hAnsi="Times New Roman" w:cs="Times New Roman"/>
          <w:sz w:val="24"/>
          <w:szCs w:val="24"/>
        </w:rPr>
        <w:t>государственных</w:t>
      </w:r>
      <w:r>
        <w:rPr>
          <w:rFonts w:ascii="Times New Roman" w:eastAsia="Times New Roman" w:hAnsi="Times New Roman" w:cs="Times New Roman"/>
          <w:sz w:val="24"/>
          <w:szCs w:val="24"/>
        </w:rPr>
        <w:t xml:space="preserve"> служащих </w:t>
      </w:r>
    </w:p>
    <w:p w:rsidR="002C186B" w:rsidRDefault="006543AF" w:rsidP="004C216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данного </w:t>
      </w:r>
      <w:r w:rsidRPr="004C2160">
        <w:rPr>
          <w:rFonts w:ascii="Times New Roman" w:eastAsia="Times New Roman" w:hAnsi="Times New Roman" w:cs="Times New Roman"/>
          <w:sz w:val="24"/>
          <w:szCs w:val="24"/>
        </w:rPr>
        <w:t>государствен</w:t>
      </w:r>
      <w:r>
        <w:rPr>
          <w:rFonts w:ascii="Times New Roman" w:eastAsia="Times New Roman" w:hAnsi="Times New Roman" w:cs="Times New Roman"/>
          <w:sz w:val="24"/>
          <w:szCs w:val="24"/>
        </w:rPr>
        <w:t>ного органа</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D56874">
        <w:rPr>
          <w:rFonts w:ascii="Times New Roman" w:hAnsi="Times New Roman" w:cs="Times New Roman"/>
          <w:color w:val="000000"/>
          <w:sz w:val="24"/>
          <w:szCs w:val="24"/>
          <w:lang w:val="kk-KZ"/>
        </w:rPr>
        <w:t>1</w:t>
      </w:r>
      <w:r w:rsidR="001E54FE">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1E54FE">
        <w:rPr>
          <w:rFonts w:ascii="Times New Roman" w:hAnsi="Times New Roman" w:cs="Times New Roman"/>
          <w:color w:val="000000"/>
          <w:sz w:val="24"/>
          <w:szCs w:val="24"/>
          <w:lang w:val="kk-KZ"/>
        </w:rPr>
        <w:t>02</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1E54FE">
        <w:rPr>
          <w:rFonts w:ascii="Times New Roman" w:hAnsi="Times New Roman" w:cs="Times New Roman"/>
          <w:color w:val="000000"/>
          <w:sz w:val="24"/>
          <w:szCs w:val="24"/>
          <w:lang w:val="kk-KZ"/>
        </w:rPr>
        <w:t>июл</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1E54FE">
        <w:trPr>
          <w:trHeight w:val="79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1E54FE" w:rsidP="001E54FE">
            <w:pPr>
              <w:tabs>
                <w:tab w:val="left" w:pos="9923"/>
              </w:tabs>
              <w:contextualSpacing/>
              <w:jc w:val="both"/>
              <w:rPr>
                <w:rFonts w:ascii="Times New Roman" w:hAnsi="Times New Roman" w:cs="Times New Roman"/>
                <w:b/>
                <w:lang w:val="kk-KZ"/>
              </w:rPr>
            </w:pPr>
            <w:r w:rsidRPr="00735359">
              <w:rPr>
                <w:b/>
                <w:lang w:val="kk-KZ"/>
              </w:rPr>
              <w:t>1</w:t>
            </w:r>
            <w:r w:rsidRPr="001E54FE">
              <w:rPr>
                <w:rFonts w:ascii="Times New Roman" w:eastAsia="Times New Roman" w:hAnsi="Times New Roman" w:cs="Times New Roman"/>
                <w:b/>
                <w:bCs/>
                <w:sz w:val="24"/>
                <w:szCs w:val="24"/>
                <w:lang w:eastAsia="ru-RU"/>
              </w:rPr>
              <w:t>. Главный специалист отдела развития и контроля качества государственных услуг Управления государственных услуг, категория С-О-5, 1 единица</w:t>
            </w:r>
          </w:p>
        </w:tc>
      </w:tr>
      <w:tr w:rsidR="00B16FC0" w:rsidRPr="00747719" w:rsidTr="00D56874">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BE4390" w:rsidRDefault="00291013" w:rsidP="00D56874">
            <w:pPr>
              <w:rPr>
                <w:rFonts w:ascii="Times New Roman" w:hAnsi="Times New Roman" w:cs="Times New Roman"/>
                <w:lang w:val="kk-KZ"/>
              </w:rPr>
            </w:pPr>
            <w:r w:rsidRPr="00291013">
              <w:rPr>
                <w:rFonts w:ascii="Times New Roman" w:hAnsi="Times New Roman" w:cs="Times New Roman"/>
                <w:lang w:val="kk-KZ"/>
              </w:rPr>
              <w:t>Абаков Акылбек Кабдилбарович</w:t>
            </w:r>
          </w:p>
        </w:tc>
      </w:tr>
      <w:tr w:rsidR="00BA235C" w:rsidRPr="00747719" w:rsidTr="001E54FE">
        <w:trPr>
          <w:trHeight w:val="69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A235C" w:rsidRPr="001E54FE" w:rsidRDefault="001E54FE" w:rsidP="001E54FE">
            <w:pPr>
              <w:pStyle w:val="a8"/>
              <w:tabs>
                <w:tab w:val="left" w:pos="9923"/>
              </w:tabs>
              <w:ind w:left="0"/>
              <w:jc w:val="both"/>
              <w:rPr>
                <w:b w:val="0"/>
                <w:sz w:val="24"/>
                <w:szCs w:val="24"/>
              </w:rPr>
            </w:pPr>
            <w:r w:rsidRPr="001E54FE">
              <w:rPr>
                <w:i w:val="0"/>
                <w:iCs w:val="0"/>
                <w:sz w:val="24"/>
                <w:szCs w:val="24"/>
              </w:rPr>
              <w:t>2. Главный специалист таможенного поста "</w:t>
            </w:r>
            <w:proofErr w:type="spellStart"/>
            <w:r w:rsidRPr="001E54FE">
              <w:rPr>
                <w:i w:val="0"/>
                <w:iCs w:val="0"/>
                <w:sz w:val="24"/>
                <w:szCs w:val="24"/>
              </w:rPr>
              <w:t>Ауежай</w:t>
            </w:r>
            <w:proofErr w:type="spellEnd"/>
            <w:r w:rsidRPr="001E54FE">
              <w:rPr>
                <w:i w:val="0"/>
                <w:iCs w:val="0"/>
                <w:sz w:val="24"/>
                <w:szCs w:val="24"/>
              </w:rPr>
              <w:t>-Астана", категория С-О-5, 1 единица</w:t>
            </w:r>
          </w:p>
        </w:tc>
      </w:tr>
      <w:tr w:rsidR="00BA235C" w:rsidRPr="00747719" w:rsidTr="00BA235C">
        <w:trPr>
          <w:trHeight w:val="6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A235C" w:rsidRPr="00D56874" w:rsidRDefault="00BA235C" w:rsidP="00BA235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A235C" w:rsidRPr="00BA235C" w:rsidRDefault="00291013" w:rsidP="00BA235C">
            <w:pPr>
              <w:rPr>
                <w:sz w:val="24"/>
                <w:szCs w:val="24"/>
                <w:lang w:val="kk-KZ"/>
              </w:rPr>
            </w:pPr>
            <w:r w:rsidRPr="00291013">
              <w:rPr>
                <w:rFonts w:ascii="Times New Roman" w:hAnsi="Times New Roman" w:cs="Times New Roman"/>
                <w:lang w:val="kk-KZ"/>
              </w:rPr>
              <w:t>Ахметов Куаныш Калимуханович</w:t>
            </w:r>
          </w:p>
        </w:tc>
      </w:tr>
      <w:tr w:rsidR="00BA235C" w:rsidRPr="00747719" w:rsidTr="007A13A2">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4FE" w:rsidRPr="00E15B4A" w:rsidRDefault="001E54FE" w:rsidP="001E54FE">
            <w:pPr>
              <w:pStyle w:val="Style6"/>
              <w:widowControl/>
              <w:tabs>
                <w:tab w:val="left" w:pos="307"/>
              </w:tabs>
              <w:spacing w:line="240" w:lineRule="auto"/>
              <w:rPr>
                <w:bCs/>
                <w:lang w:val="kk-KZ"/>
              </w:rPr>
            </w:pPr>
            <w:r>
              <w:rPr>
                <w:b/>
                <w:lang w:val="kk-KZ"/>
              </w:rPr>
              <w:t>3.</w:t>
            </w:r>
            <w:r>
              <w:rPr>
                <w:b/>
                <w:bCs/>
              </w:rPr>
              <w:t xml:space="preserve">  </w:t>
            </w:r>
            <w:r w:rsidRPr="00AF4103">
              <w:rPr>
                <w:b/>
                <w:bCs/>
              </w:rPr>
              <w:t xml:space="preserve">Главный специалист </w:t>
            </w:r>
            <w:r>
              <w:rPr>
                <w:b/>
                <w:bCs/>
              </w:rPr>
              <w:t>о</w:t>
            </w:r>
            <w:r w:rsidRPr="003936D7">
              <w:rPr>
                <w:b/>
                <w:bCs/>
                <w:lang w:val="kk-KZ"/>
              </w:rPr>
              <w:t>тдел</w:t>
            </w:r>
            <w:r>
              <w:rPr>
                <w:b/>
                <w:bCs/>
                <w:lang w:val="kk-KZ"/>
              </w:rPr>
              <w:t>а</w:t>
            </w:r>
            <w:r w:rsidRPr="003936D7">
              <w:rPr>
                <w:b/>
                <w:bCs/>
                <w:lang w:val="kk-KZ"/>
              </w:rPr>
              <w:t xml:space="preserve"> камерального мониторинга №1</w:t>
            </w:r>
            <w:r>
              <w:rPr>
                <w:b/>
                <w:bCs/>
                <w:lang w:val="kk-KZ"/>
              </w:rPr>
              <w:t xml:space="preserve"> </w:t>
            </w:r>
            <w:r w:rsidRPr="00AF4103">
              <w:rPr>
                <w:b/>
                <w:bCs/>
                <w:lang w:val="kk-KZ"/>
              </w:rPr>
              <w:t xml:space="preserve">Управления </w:t>
            </w:r>
            <w:r w:rsidRPr="003936D7">
              <w:rPr>
                <w:b/>
                <w:bCs/>
                <w:lang w:val="kk-KZ"/>
              </w:rPr>
              <w:t>камерального мониторинга</w:t>
            </w:r>
            <w:r w:rsidRPr="00AF4103">
              <w:rPr>
                <w:b/>
                <w:lang w:val="kk-KZ"/>
              </w:rPr>
              <w:t>, категория С-О-5, 1 единица</w:t>
            </w:r>
            <w:r>
              <w:rPr>
                <w:b/>
                <w:lang w:val="kk-KZ"/>
              </w:rPr>
              <w:t xml:space="preserve">, </w:t>
            </w:r>
            <w:r w:rsidRPr="00E15B4A">
              <w:rPr>
                <w:b/>
                <w:lang w:val="kk-KZ"/>
              </w:rPr>
              <w:t xml:space="preserve">(на период отпуска по уходу за ребенком основного работника </w:t>
            </w:r>
            <w:r w:rsidRPr="003936D7">
              <w:rPr>
                <w:b/>
                <w:bCs/>
                <w:lang w:val="kk-KZ"/>
              </w:rPr>
              <w:t>Медеубаев</w:t>
            </w:r>
            <w:r w:rsidRPr="00E15B4A">
              <w:rPr>
                <w:b/>
                <w:lang w:val="kk-KZ"/>
              </w:rPr>
              <w:t>ой А.</w:t>
            </w:r>
            <w:r>
              <w:rPr>
                <w:b/>
                <w:lang w:val="kk-KZ"/>
              </w:rPr>
              <w:t>Н.</w:t>
            </w:r>
            <w:r w:rsidRPr="00E15B4A">
              <w:rPr>
                <w:b/>
                <w:lang w:val="kk-KZ"/>
              </w:rPr>
              <w:t xml:space="preserve"> до </w:t>
            </w:r>
            <w:r w:rsidRPr="003C6137">
              <w:rPr>
                <w:b/>
                <w:lang w:val="kk-KZ"/>
              </w:rPr>
              <w:t xml:space="preserve">05.02.2023 </w:t>
            </w:r>
            <w:r w:rsidRPr="00E15B4A">
              <w:rPr>
                <w:b/>
                <w:lang w:val="kk-KZ"/>
              </w:rPr>
              <w:t>г.)</w:t>
            </w:r>
            <w:r w:rsidRPr="003C6137">
              <w:rPr>
                <w:b/>
                <w:bCs/>
                <w:lang w:val="kk-KZ"/>
              </w:rPr>
              <w:t xml:space="preserve"> </w:t>
            </w:r>
          </w:p>
          <w:p w:rsidR="00BA235C" w:rsidRPr="001E54FE" w:rsidRDefault="00BA235C" w:rsidP="00BE4390">
            <w:pPr>
              <w:tabs>
                <w:tab w:val="left" w:pos="9923"/>
              </w:tabs>
              <w:contextualSpacing/>
              <w:jc w:val="both"/>
              <w:rPr>
                <w:rFonts w:ascii="Times New Roman" w:hAnsi="Times New Roman" w:cs="Times New Roman"/>
                <w:b/>
                <w:lang w:val="kk-KZ"/>
              </w:rPr>
            </w:pPr>
          </w:p>
        </w:tc>
      </w:tr>
      <w:tr w:rsidR="00291013" w:rsidRPr="00747719" w:rsidTr="00F70D8A">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1013" w:rsidRPr="00692F07" w:rsidRDefault="00291013" w:rsidP="00291013">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hideMark/>
          </w:tcPr>
          <w:p w:rsidR="00291013" w:rsidRPr="007C0E8A" w:rsidRDefault="00291013" w:rsidP="00291013">
            <w:pPr>
              <w:rPr>
                <w:sz w:val="20"/>
                <w:szCs w:val="20"/>
              </w:rPr>
            </w:pPr>
            <w:r w:rsidRPr="00291013">
              <w:rPr>
                <w:rFonts w:ascii="Times New Roman" w:hAnsi="Times New Roman" w:cs="Times New Roman"/>
                <w:lang w:val="kk-KZ"/>
              </w:rPr>
              <w:t>Козбахова Карлыгаш Каирбековна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001E"/>
    <w:rsid w:val="00B73757"/>
    <w:rsid w:val="00BA235C"/>
    <w:rsid w:val="00BE4390"/>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5BAA-8C52-4CD1-80CA-572706FD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4294967272</TotalTime>
  <Pages>2</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13</cp:revision>
  <cp:lastPrinted>2020-07-02T09:51:00Z</cp:lastPrinted>
  <dcterms:created xsi:type="dcterms:W3CDTF">2020-01-21T05:14:00Z</dcterms:created>
  <dcterms:modified xsi:type="dcterms:W3CDTF">2020-07-03T05:20:00Z</dcterms:modified>
</cp:coreProperties>
</file>