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91E5F" w:rsidTr="00291E5F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291E5F" w:rsidRDefault="00291E5F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БУГД12-22/4461   от: 12.07.2019</w:t>
            </w:r>
          </w:p>
          <w:p w:rsidR="00291E5F" w:rsidRPr="00291E5F" w:rsidRDefault="00291E5F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29474   от: 15.07.2019</w:t>
            </w:r>
          </w:p>
        </w:tc>
      </w:tr>
    </w:tbl>
    <w:p w:rsidR="00300AF2" w:rsidRPr="0001106C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вакантных административных государственных должност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являющиеся низовыми</w:t>
      </w:r>
    </w:p>
    <w:p w:rsidR="00300AF2" w:rsidRPr="0001106C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0AF2" w:rsidRPr="00300AF2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="00F47C4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Астана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7B7973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7B7973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96911" w:rsidRDefault="00B96911" w:rsidP="00B969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6ECF" w:rsidRP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6ECF" w:rsidRP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1A33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 либо послесреднее или техническое и профессиональное образование;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56ECF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твие, управление деятельностью.</w:t>
            </w:r>
          </w:p>
          <w:p w:rsidR="00FA6C80" w:rsidRPr="00FA6C80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</w:rPr>
              <w:t>пыт работы не требуется.</w:t>
            </w:r>
          </w:p>
        </w:tc>
      </w:tr>
    </w:tbl>
    <w:p w:rsidR="000B3AF0" w:rsidRPr="00B20475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>
        <w:rPr>
          <w:i/>
        </w:rPr>
        <w:t>ственным должностям корпуса «Б»</w:t>
      </w:r>
      <w:r w:rsidRPr="00B20475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4F17B4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BC013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BC013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BC013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F47C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Астана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445BDC" w:rsidRP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B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низовыми</w:t>
      </w:r>
      <w:r w:rsidR="000451F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F17B4" w:rsidRDefault="007A6B20" w:rsidP="004F17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969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</w:t>
      </w:r>
      <w:r w:rsidR="004F17B4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отдела по работе с налогоплательщиками юридическими </w:t>
      </w:r>
    </w:p>
    <w:p w:rsidR="00B96911" w:rsidRDefault="004F17B4" w:rsidP="00067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лицами категория С-R-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5, </w:t>
      </w:r>
      <w:r w:rsidRPr="000678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единица.</w:t>
      </w:r>
    </w:p>
    <w:p w:rsidR="00B9691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4F17B4">
        <w:rPr>
          <w:rFonts w:ascii="Times New Roman" w:hAnsi="Times New Roman" w:cs="Times New Roman"/>
          <w:sz w:val="20"/>
        </w:rPr>
        <w:t xml:space="preserve"> </w:t>
      </w:r>
      <w:r w:rsidRPr="004F17B4">
        <w:rPr>
          <w:rFonts w:ascii="Times New Roman" w:hAnsi="Times New Roman" w:cs="Times New Roman"/>
          <w:sz w:val="24"/>
          <w:szCs w:val="24"/>
        </w:rPr>
        <w:t>В пределах своей компетенции осуществление разъяснения и предоставление комментарий по возникновению, исполнению и прекращению налоговых  обязательств. Осуществление контроля за исполнением налоговых обязательств налогоплательщиками. Вручение уведомлений налогоплательщикам о непредставлении налоговой отчетности в срок, установленный налоговым законодательством РК, уведомлений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B96911" w:rsidRPr="004F17B4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4F17B4">
        <w:rPr>
          <w:rFonts w:ascii="Times New Roman" w:hAnsi="Times New Roman" w:cs="Times New Roman"/>
          <w:sz w:val="24"/>
          <w:szCs w:val="24"/>
        </w:rPr>
        <w:t>Высшее либо послесреднее или техническое и профессиональное образование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 в сфере с</w:t>
      </w:r>
      <w:r w:rsidRPr="004F17B4">
        <w:rPr>
          <w:rFonts w:ascii="Times New Roman" w:hAnsi="Times New Roman" w:cs="Times New Roman"/>
          <w:sz w:val="24"/>
          <w:szCs w:val="24"/>
        </w:rPr>
        <w:t>оциальны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4F17B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4F17B4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B96911" w:rsidRDefault="007A6B20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Ведущий специалист </w:t>
      </w:r>
      <w:r w:rsidR="004F17B4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отдела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F17B4" w:rsidRP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камерального контроля,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F17B4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5, </w:t>
      </w:r>
      <w:r w:rsidR="00A218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="004F17B4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B9691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7B4">
        <w:rPr>
          <w:rFonts w:ascii="Times New Roman" w:eastAsia="Times New Roman" w:hAnsi="Times New Roman" w:cs="Times New Roman"/>
          <w:sz w:val="24"/>
          <w:szCs w:val="24"/>
        </w:rPr>
        <w:t>Проведение камерального контроля за исполнением налоговых обязательств на основе изучения и анализа налоговой отчетности. Проведение  администрирования в рамках камеральногоконтроля. Вручение уведомлений налогоплательщикам по исполнению налоговых обязательств в сроки, предусмотренные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4F17B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 (согласно Методике расчета УВВ). 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Своевременное и качественное рассмотрение входящей и исходящей корреспонденции.</w:t>
      </w:r>
    </w:p>
    <w:p w:rsidR="002B3201" w:rsidRPr="003A7AB1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4F17B4">
        <w:rPr>
          <w:rFonts w:ascii="Times New Roman" w:hAnsi="Times New Roman" w:cs="Times New Roman"/>
          <w:sz w:val="24"/>
          <w:szCs w:val="24"/>
        </w:rPr>
        <w:t>Высшее либо послесреднее или техническое и профессиональное образование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 в сфере с</w:t>
      </w:r>
      <w:r w:rsidRPr="004F17B4">
        <w:rPr>
          <w:rFonts w:ascii="Times New Roman" w:hAnsi="Times New Roman" w:cs="Times New Roman"/>
          <w:sz w:val="24"/>
          <w:szCs w:val="24"/>
        </w:rPr>
        <w:t>оциальны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4F17B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4F17B4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8) справка с наркологической организации по форме, согласно стандарту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F47C4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F47C4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1C53F5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</w:t>
      </w:r>
      <w:r w:rsidR="001C53F5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F47C4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производят за счет собственных средств.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52479E" w:rsidRDefault="0052479E" w:rsidP="004F50F5">
      <w:pPr>
        <w:spacing w:after="0"/>
        <w:jc w:val="both"/>
        <w:rPr>
          <w:sz w:val="24"/>
          <w:szCs w:val="24"/>
          <w:lang w:val="kk-KZ"/>
        </w:rPr>
      </w:pPr>
    </w:p>
    <w:p w:rsidR="0052479E" w:rsidRDefault="0052479E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8D" w:rsidRDefault="00FA298D" w:rsidP="00537B9A">
      <w:pPr>
        <w:spacing w:after="0" w:line="240" w:lineRule="auto"/>
      </w:pPr>
      <w:r>
        <w:separator/>
      </w:r>
    </w:p>
  </w:endnote>
  <w:endnote w:type="continuationSeparator" w:id="0">
    <w:p w:rsidR="00FA298D" w:rsidRDefault="00FA298D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8D" w:rsidRDefault="00FA298D" w:rsidP="00537B9A">
      <w:pPr>
        <w:spacing w:after="0" w:line="240" w:lineRule="auto"/>
      </w:pPr>
      <w:r>
        <w:separator/>
      </w:r>
    </w:p>
  </w:footnote>
  <w:footnote w:type="continuationSeparator" w:id="0">
    <w:p w:rsidR="00FA298D" w:rsidRDefault="00FA298D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291E5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1E5F" w:rsidRPr="00291E5F" w:rsidRDefault="00291E5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7.35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PaW1QX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91E5F" w:rsidRPr="00291E5F" w:rsidRDefault="00291E5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1E5F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95552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E4808"/>
    <w:rsid w:val="00C03E72"/>
    <w:rsid w:val="00C04B9F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7C40"/>
    <w:rsid w:val="00F57EC2"/>
    <w:rsid w:val="00F75B02"/>
    <w:rsid w:val="00F80E61"/>
    <w:rsid w:val="00F81EE8"/>
    <w:rsid w:val="00F81F88"/>
    <w:rsid w:val="00F839A6"/>
    <w:rsid w:val="00F9463D"/>
    <w:rsid w:val="00FA298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337F-CB93-4322-BBB8-81E29209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2019-07-15T14:33:00Z</dcterms:created>
  <dcterms:modified xsi:type="dcterms:W3CDTF">2019-07-15T14:33:00Z</dcterms:modified>
</cp:coreProperties>
</file>