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B426C3" w:rsidRPr="008F36EA" w:rsidTr="00F8609B">
        <w:tc>
          <w:tcPr>
            <w:tcW w:w="9854" w:type="dxa"/>
            <w:shd w:val="clear" w:color="auto" w:fill="auto"/>
          </w:tcPr>
          <w:tbl>
            <w:tblPr>
              <w:tblW w:w="0" w:type="auto"/>
              <w:tblLayout w:type="fixed"/>
              <w:tblLook w:val="0000" w:firstRow="0" w:lastRow="0" w:firstColumn="0" w:lastColumn="0" w:noHBand="0" w:noVBand="0"/>
            </w:tblPr>
            <w:tblGrid>
              <w:gridCol w:w="9638"/>
            </w:tblGrid>
            <w:tr w:rsidR="00C94DD3" w:rsidTr="00C94DD3">
              <w:tblPrEx>
                <w:tblCellMar>
                  <w:top w:w="0" w:type="dxa"/>
                  <w:bottom w:w="0" w:type="dxa"/>
                </w:tblCellMar>
              </w:tblPrEx>
              <w:tc>
                <w:tcPr>
                  <w:tcW w:w="9638" w:type="dxa"/>
                  <w:shd w:val="clear" w:color="auto" w:fill="auto"/>
                </w:tcPr>
                <w:p w:rsidR="00C94DD3" w:rsidRDefault="00C94DD3" w:rsidP="00E74CE9">
                  <w:pPr>
                    <w:spacing w:after="0" w:line="240" w:lineRule="auto"/>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БУГД10-22/431   от: 28.01.2020</w:t>
                  </w:r>
                </w:p>
                <w:p w:rsidR="00C94DD3" w:rsidRPr="00C94DD3" w:rsidRDefault="00C94DD3" w:rsidP="00E74CE9">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3703   от: 28.01.2020</w:t>
                  </w:r>
                </w:p>
              </w:tc>
            </w:tr>
          </w:tbl>
          <w:p w:rsidR="00B426C3" w:rsidRPr="000F1003" w:rsidRDefault="00B426C3" w:rsidP="00E74CE9">
            <w:pPr>
              <w:spacing w:after="0" w:line="240" w:lineRule="auto"/>
              <w:jc w:val="center"/>
              <w:rPr>
                <w:rFonts w:ascii="Times New Roman" w:hAnsi="Times New Roman" w:cs="Times New Roman"/>
                <w:b/>
                <w:bCs/>
                <w:sz w:val="24"/>
                <w:szCs w:val="24"/>
                <w:lang w:val="kk-KZ"/>
              </w:rPr>
            </w:pPr>
            <w:r w:rsidRPr="000F1003">
              <w:rPr>
                <w:rFonts w:ascii="Times New Roman" w:hAnsi="Times New Roman" w:cs="Times New Roman"/>
                <w:b/>
                <w:sz w:val="24"/>
                <w:szCs w:val="24"/>
                <w:lang w:val="kk-KZ"/>
              </w:rPr>
              <w:t>«Б» корпусының бос</w:t>
            </w:r>
            <w:r>
              <w:rPr>
                <w:rFonts w:ascii="Times New Roman" w:hAnsi="Times New Roman" w:cs="Times New Roman"/>
                <w:b/>
                <w:sz w:val="24"/>
                <w:szCs w:val="24"/>
                <w:lang w:val="kk-KZ"/>
              </w:rPr>
              <w:t xml:space="preserve"> </w:t>
            </w:r>
            <w:r w:rsidRPr="000F1003">
              <w:rPr>
                <w:rFonts w:ascii="Times New Roman" w:hAnsi="Times New Roman" w:cs="Times New Roman"/>
                <w:b/>
                <w:sz w:val="24"/>
                <w:szCs w:val="24"/>
                <w:lang w:val="kk-KZ"/>
              </w:rPr>
              <w:t>мемлекеттік әкімшілік лауазым</w:t>
            </w:r>
            <w:r w:rsidR="00C94B57">
              <w:rPr>
                <w:rFonts w:ascii="Times New Roman" w:hAnsi="Times New Roman" w:cs="Times New Roman"/>
                <w:b/>
                <w:sz w:val="24"/>
                <w:szCs w:val="24"/>
                <w:lang w:val="kk-KZ"/>
              </w:rPr>
              <w:t>дар</w:t>
            </w:r>
            <w:r w:rsidRPr="000F1003">
              <w:rPr>
                <w:rFonts w:ascii="Times New Roman" w:hAnsi="Times New Roman" w:cs="Times New Roman"/>
                <w:b/>
                <w:sz w:val="24"/>
                <w:szCs w:val="24"/>
                <w:lang w:val="kk-KZ"/>
              </w:rPr>
              <w:t xml:space="preserve">ына </w:t>
            </w:r>
            <w:r w:rsidR="00C94B57">
              <w:rPr>
                <w:rFonts w:ascii="Times New Roman" w:hAnsi="Times New Roman" w:cs="Times New Roman"/>
                <w:b/>
                <w:bCs/>
                <w:sz w:val="24"/>
                <w:szCs w:val="24"/>
                <w:lang w:val="kk-KZ"/>
              </w:rPr>
              <w:t>орналасу үшін</w:t>
            </w:r>
            <w:r w:rsidRPr="00734DB1">
              <w:rPr>
                <w:rFonts w:ascii="Times New Roman" w:hAnsi="Times New Roman" w:cs="Times New Roman"/>
                <w:b/>
                <w:bCs/>
                <w:sz w:val="24"/>
                <w:szCs w:val="24"/>
                <w:lang w:val="kk-KZ"/>
              </w:rPr>
              <w:t xml:space="preserve"> осы мемлекеттік органның мемлекеттік қызметшілері арасында ішкі конкурс</w:t>
            </w:r>
            <w:r w:rsidRPr="000F1003">
              <w:rPr>
                <w:rFonts w:ascii="Times New Roman" w:hAnsi="Times New Roman" w:cs="Times New Roman"/>
                <w:b/>
                <w:bCs/>
                <w:sz w:val="24"/>
                <w:szCs w:val="24"/>
                <w:lang w:val="kk-KZ"/>
              </w:rPr>
              <w:t xml:space="preserve"> туралы хабарландыру</w:t>
            </w:r>
          </w:p>
          <w:p w:rsidR="00B426C3" w:rsidRPr="000F1003" w:rsidRDefault="00B426C3" w:rsidP="00E74CE9">
            <w:pPr>
              <w:keepNext/>
              <w:keepLines/>
              <w:widowControl w:val="0"/>
              <w:spacing w:after="0" w:line="240" w:lineRule="auto"/>
              <w:outlineLvl w:val="2"/>
              <w:rPr>
                <w:rFonts w:ascii="Times New Roman" w:eastAsia="Times New Roman" w:hAnsi="Times New Roman" w:cs="Times New Roman"/>
                <w:color w:val="0C0000"/>
                <w:sz w:val="24"/>
                <w:szCs w:val="24"/>
                <w:lang w:val="kk-KZ"/>
              </w:rPr>
            </w:pPr>
          </w:p>
        </w:tc>
      </w:tr>
    </w:tbl>
    <w:p w:rsidR="00B426C3" w:rsidRPr="000F1003" w:rsidRDefault="00B426C3" w:rsidP="00E74CE9">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Мемл</w:t>
      </w:r>
      <w:r>
        <w:rPr>
          <w:rFonts w:ascii="Times New Roman" w:eastAsia="Times New Roman" w:hAnsi="Times New Roman" w:cs="Times New Roman"/>
          <w:b/>
          <w:sz w:val="24"/>
          <w:szCs w:val="24"/>
          <w:lang w:val="kk-KZ"/>
        </w:rPr>
        <w:t xml:space="preserve">екеттік кірістер комитеті </w:t>
      </w:r>
      <w:r w:rsidR="00FE3175" w:rsidRPr="00FE3175">
        <w:rPr>
          <w:rFonts w:ascii="Times New Roman" w:eastAsia="Times New Roman" w:hAnsi="Times New Roman" w:cs="Times New Roman"/>
          <w:b/>
          <w:sz w:val="24"/>
          <w:szCs w:val="24"/>
          <w:lang w:val="kk-KZ"/>
        </w:rPr>
        <w:t xml:space="preserve">Нұр-Сұлтан </w:t>
      </w:r>
      <w:r w:rsidRPr="000F1003">
        <w:rPr>
          <w:rFonts w:ascii="Times New Roman" w:eastAsia="Times New Roman" w:hAnsi="Times New Roman" w:cs="Times New Roman"/>
          <w:b/>
          <w:sz w:val="24"/>
          <w:szCs w:val="24"/>
          <w:lang w:val="kk-KZ"/>
        </w:rPr>
        <w:t xml:space="preserve">қаласы бойынша Мемлекеттік кірістер департаментінің </w:t>
      </w:r>
      <w:r>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w:t>
      </w:r>
    </w:p>
    <w:p w:rsidR="00376962" w:rsidRPr="000F1003" w:rsidRDefault="00376962" w:rsidP="001E7C6A">
      <w:pPr>
        <w:widowControl w:val="0"/>
        <w:tabs>
          <w:tab w:val="left" w:pos="3456"/>
        </w:tabs>
        <w:spacing w:after="0" w:line="240" w:lineRule="auto"/>
        <w:rPr>
          <w:rFonts w:ascii="Times New Roman" w:eastAsia="Times New Roman" w:hAnsi="Times New Roman" w:cs="Times New Roman"/>
          <w:b/>
          <w:bCs/>
          <w:iCs/>
          <w:sz w:val="24"/>
          <w:szCs w:val="24"/>
          <w:lang w:val="kk-KZ"/>
        </w:rPr>
      </w:pPr>
    </w:p>
    <w:p w:rsidR="000131F0" w:rsidRPr="001E7C6A" w:rsidRDefault="00BE755E" w:rsidP="001E7C6A">
      <w:pPr>
        <w:widowControl w:val="0"/>
        <w:spacing w:after="0" w:line="240" w:lineRule="auto"/>
        <w:ind w:firstLine="708"/>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Конкурсқа қатысушыларға</w:t>
      </w:r>
      <w:r w:rsidR="00B357F8" w:rsidRPr="000F1003">
        <w:rPr>
          <w:rFonts w:ascii="Times New Roman" w:eastAsia="Times New Roman" w:hAnsi="Times New Roman" w:cs="Times New Roman"/>
          <w:b/>
          <w:bCs/>
          <w:iCs/>
          <w:sz w:val="24"/>
          <w:szCs w:val="24"/>
          <w:lang w:val="kk-KZ"/>
        </w:rPr>
        <w:t xml:space="preserve"> қойылатын  жалпы біліктілік талаптары:</w:t>
      </w:r>
      <w:bookmarkStart w:id="1" w:name="z483"/>
      <w:bookmarkEnd w:id="1"/>
    </w:p>
    <w:p w:rsidR="008116C2" w:rsidRDefault="000131F0" w:rsidP="000131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008116C2" w:rsidRPr="008116C2">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116C2" w:rsidRDefault="000131F0" w:rsidP="008116C2">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008116C2" w:rsidRPr="008116C2">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sidR="008116C2">
        <w:rPr>
          <w:rFonts w:ascii="Times New Roman" w:eastAsia="Calibri" w:hAnsi="Times New Roman" w:cs="Times New Roman"/>
          <w:spacing w:val="-2"/>
          <w:sz w:val="24"/>
          <w:szCs w:val="24"/>
          <w:lang w:val="kk-KZ"/>
        </w:rPr>
        <w:t>ру, шешім қабылдау, көшбасшылық.</w:t>
      </w:r>
    </w:p>
    <w:p w:rsidR="008116C2" w:rsidRDefault="008116C2" w:rsidP="008116C2">
      <w:pPr>
        <w:pStyle w:val="disclaimer"/>
        <w:spacing w:after="0" w:line="240" w:lineRule="auto"/>
        <w:ind w:firstLine="709"/>
        <w:contextualSpacing/>
        <w:jc w:val="both"/>
        <w:rPr>
          <w:rFonts w:ascii="Times New Roman" w:eastAsia="Calibri" w:hAnsi="Times New Roman" w:cs="Times New Roman"/>
          <w:spacing w:val="-2"/>
          <w:sz w:val="24"/>
          <w:szCs w:val="24"/>
          <w:lang w:val="kk-KZ"/>
        </w:rPr>
      </w:pPr>
    </w:p>
    <w:p w:rsidR="009E09C5" w:rsidRPr="0042754B" w:rsidRDefault="009E09C5" w:rsidP="008116C2">
      <w:pPr>
        <w:pStyle w:val="disclaimer"/>
        <w:spacing w:after="0" w:line="240" w:lineRule="auto"/>
        <w:ind w:firstLine="709"/>
        <w:contextualSpacing/>
        <w:jc w:val="both"/>
        <w:rPr>
          <w:rFonts w:ascii="Times New Roman" w:hAnsi="Times New Roman" w:cs="Times New Roman"/>
          <w:b/>
          <w:sz w:val="24"/>
          <w:szCs w:val="24"/>
          <w:lang w:val="kk-KZ"/>
        </w:rPr>
      </w:pPr>
      <w:r w:rsidRPr="0042754B">
        <w:rPr>
          <w:rFonts w:ascii="Times New Roman" w:hAnsi="Times New Roman" w:cs="Times New Roman"/>
          <w:b/>
          <w:sz w:val="24"/>
          <w:szCs w:val="24"/>
          <w:lang w:val="kk-KZ"/>
        </w:rPr>
        <w:t>Жоғары білім болған жағдайда жұмыс тәжірибесі талап етілмейді.</w:t>
      </w:r>
    </w:p>
    <w:p w:rsidR="008116C2" w:rsidRPr="008116C2" w:rsidRDefault="008116C2" w:rsidP="008116C2">
      <w:pPr>
        <w:pStyle w:val="disclaimer"/>
        <w:spacing w:after="0" w:line="240" w:lineRule="auto"/>
        <w:ind w:firstLine="709"/>
        <w:contextualSpacing/>
        <w:jc w:val="both"/>
        <w:rPr>
          <w:rFonts w:ascii="Times New Roman" w:hAnsi="Times New Roman" w:cs="Times New Roman"/>
          <w:b/>
          <w:sz w:val="28"/>
          <w:szCs w:val="28"/>
          <w:lang w:val="kk-KZ"/>
        </w:rPr>
      </w:pPr>
    </w:p>
    <w:p w:rsidR="000A5E43" w:rsidRDefault="009E09C5" w:rsidP="000A5E43">
      <w:pPr>
        <w:pStyle w:val="11"/>
        <w:spacing w:before="0" w:beforeAutospacing="0" w:after="0" w:afterAutospacing="0"/>
        <w:ind w:firstLine="708"/>
        <w:jc w:val="both"/>
        <w:rPr>
          <w:i/>
          <w:lang w:val="kk-KZ"/>
        </w:rPr>
      </w:pPr>
      <w:r>
        <w:rPr>
          <w:i/>
          <w:lang w:val="kk-KZ"/>
        </w:rPr>
        <w:t>-</w:t>
      </w:r>
      <w:r w:rsidR="000A5E43" w:rsidRPr="00B52FC4">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417416" w:rsidRDefault="00417416" w:rsidP="00417416">
      <w:pPr>
        <w:pStyle w:val="11"/>
        <w:spacing w:before="0" w:beforeAutospacing="0" w:after="0" w:afterAutospacing="0"/>
        <w:ind w:firstLine="708"/>
        <w:jc w:val="both"/>
        <w:rPr>
          <w:b/>
          <w:lang w:val="kk-KZ"/>
        </w:rPr>
      </w:pPr>
    </w:p>
    <w:p w:rsidR="0042677C" w:rsidRPr="000F1003" w:rsidRDefault="00C22CA1" w:rsidP="000A5E43">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0F1003"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096A7E" w:rsidRPr="000F1003"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0131F0" w:rsidRPr="000F1003"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131F0" w:rsidRPr="000F1003" w:rsidRDefault="000131F0" w:rsidP="001502E5">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0F1003">
              <w:rPr>
                <w:rFonts w:ascii="Times New Roman" w:eastAsia="Times New Roman" w:hAnsi="Times New Roman" w:cs="Times New Roman"/>
                <w:bCs/>
                <w:iCs/>
                <w:sz w:val="24"/>
                <w:szCs w:val="24"/>
                <w:lang w:val="en-US"/>
              </w:rPr>
              <w:t>C-R</w:t>
            </w:r>
            <w:r>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0131F0" w:rsidRPr="000F1003" w:rsidRDefault="009E09C5"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0131F0" w:rsidRPr="000F1003" w:rsidRDefault="009E09C5"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128 834</w:t>
            </w:r>
          </w:p>
        </w:tc>
      </w:tr>
    </w:tbl>
    <w:p w:rsidR="00C22CA1" w:rsidRPr="000F1003"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806E65" w:rsidRPr="003E5A7A" w:rsidRDefault="00C22CA1" w:rsidP="003E5A7A">
      <w:pPr>
        <w:widowControl w:val="0"/>
        <w:spacing w:after="0" w:line="240" w:lineRule="auto"/>
        <w:ind w:firstLine="708"/>
        <w:jc w:val="both"/>
        <w:rPr>
          <w:rFonts w:ascii="Times New Roman" w:eastAsia="Times New Roman" w:hAnsi="Times New Roman" w:cs="Times New Roman"/>
          <w:b/>
          <w:sz w:val="24"/>
          <w:szCs w:val="24"/>
          <w:lang w:val="kk-KZ"/>
        </w:rPr>
      </w:pPr>
      <w:r w:rsidRPr="001E7C6A">
        <w:rPr>
          <w:rFonts w:ascii="Times New Roman" w:eastAsia="Times New Roman" w:hAnsi="Times New Roman" w:cs="Times New Roman"/>
          <w:b/>
          <w:sz w:val="24"/>
          <w:szCs w:val="24"/>
          <w:lang w:val="kk-KZ"/>
        </w:rPr>
        <w:t>Қазақстан Республикасы Қаржы министрлігі Ме</w:t>
      </w:r>
      <w:r w:rsidR="001E7C6A">
        <w:rPr>
          <w:rFonts w:ascii="Times New Roman" w:eastAsia="Times New Roman" w:hAnsi="Times New Roman" w:cs="Times New Roman"/>
          <w:b/>
          <w:sz w:val="24"/>
          <w:szCs w:val="24"/>
          <w:lang w:val="kk-KZ"/>
        </w:rPr>
        <w:t xml:space="preserve">млекеттік кірістер комитетінің </w:t>
      </w:r>
      <w:r w:rsidR="00FE3175" w:rsidRPr="00FE3175">
        <w:rPr>
          <w:rFonts w:ascii="Times New Roman" w:eastAsia="Times New Roman" w:hAnsi="Times New Roman" w:cs="Times New Roman"/>
          <w:b/>
          <w:sz w:val="24"/>
          <w:szCs w:val="24"/>
          <w:lang w:val="kk-KZ"/>
        </w:rPr>
        <w:t xml:space="preserve">Нұр-Сұлтан </w:t>
      </w:r>
      <w:r w:rsidRPr="001E7C6A">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1E7C6A">
        <w:rPr>
          <w:rFonts w:ascii="Times New Roman" w:eastAsia="Times New Roman" w:hAnsi="Times New Roman" w:cs="Times New Roman"/>
          <w:b/>
          <w:sz w:val="24"/>
          <w:szCs w:val="24"/>
          <w:lang w:val="kk-KZ"/>
        </w:rPr>
        <w:t>Байқоңыр</w:t>
      </w:r>
      <w:r w:rsidRPr="001E7C6A">
        <w:rPr>
          <w:rFonts w:ascii="Times New Roman" w:eastAsia="Times New Roman" w:hAnsi="Times New Roman" w:cs="Times New Roman"/>
          <w:b/>
          <w:sz w:val="24"/>
          <w:szCs w:val="24"/>
          <w:lang w:val="kk-KZ"/>
        </w:rPr>
        <w:t xml:space="preserve"> ауданы бойынша Мемлекеттік кірі</w:t>
      </w:r>
      <w:r w:rsidR="000E7147">
        <w:rPr>
          <w:rFonts w:ascii="Times New Roman" w:eastAsia="Times New Roman" w:hAnsi="Times New Roman" w:cs="Times New Roman"/>
          <w:b/>
          <w:sz w:val="24"/>
          <w:szCs w:val="24"/>
          <w:lang w:val="kk-KZ"/>
        </w:rPr>
        <w:t>стер басқармасы, индекс 010000,</w:t>
      </w:r>
      <w:r w:rsidR="003E1AC1" w:rsidRPr="001E7C6A">
        <w:rPr>
          <w:rFonts w:ascii="Times New Roman" w:eastAsia="Times New Roman" w:hAnsi="Times New Roman" w:cs="Times New Roman"/>
          <w:b/>
          <w:sz w:val="24"/>
          <w:szCs w:val="24"/>
          <w:lang w:val="kk-KZ"/>
        </w:rPr>
        <w:t xml:space="preserve"> </w:t>
      </w:r>
      <w:r w:rsidR="003E1AC1">
        <w:rPr>
          <w:rFonts w:ascii="Times New Roman" w:eastAsia="Times New Roman" w:hAnsi="Times New Roman" w:cs="Times New Roman"/>
          <w:b/>
          <w:sz w:val="24"/>
          <w:szCs w:val="24"/>
          <w:lang w:val="kk-KZ"/>
        </w:rPr>
        <w:t>Нұр-Сұлтан</w:t>
      </w:r>
      <w:r w:rsidR="003E1AC1" w:rsidRPr="001E7C6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 xml:space="preserve">қаласы, </w:t>
      </w:r>
      <w:r w:rsidR="00303A69" w:rsidRPr="001E7C6A">
        <w:rPr>
          <w:rFonts w:ascii="Times New Roman" w:eastAsia="Times New Roman" w:hAnsi="Times New Roman" w:cs="Times New Roman"/>
          <w:b/>
          <w:sz w:val="24"/>
          <w:szCs w:val="24"/>
          <w:lang w:val="kk-KZ"/>
        </w:rPr>
        <w:br/>
      </w:r>
      <w:r w:rsidR="000131F0" w:rsidRPr="003E5A7A">
        <w:rPr>
          <w:rFonts w:ascii="Times New Roman" w:eastAsia="Times New Roman" w:hAnsi="Times New Roman" w:cs="Times New Roman"/>
          <w:b/>
          <w:sz w:val="24"/>
          <w:szCs w:val="24"/>
          <w:lang w:val="kk-KZ"/>
        </w:rPr>
        <w:t>Б. Майлина</w:t>
      </w:r>
      <w:r w:rsidR="006C3E75" w:rsidRPr="003E5A7A">
        <w:rPr>
          <w:rFonts w:ascii="Times New Roman" w:eastAsia="Times New Roman" w:hAnsi="Times New Roman" w:cs="Times New Roman"/>
          <w:b/>
          <w:sz w:val="24"/>
          <w:szCs w:val="24"/>
          <w:lang w:val="kk-KZ"/>
        </w:rPr>
        <w:t xml:space="preserve"> көшесі</w:t>
      </w:r>
      <w:r w:rsidRPr="001E7C6A">
        <w:rPr>
          <w:rFonts w:ascii="Times New Roman" w:eastAsia="Times New Roman" w:hAnsi="Times New Roman" w:cs="Times New Roman"/>
          <w:b/>
          <w:sz w:val="24"/>
          <w:szCs w:val="24"/>
          <w:lang w:val="kk-KZ"/>
        </w:rPr>
        <w:t xml:space="preserve"> </w:t>
      </w:r>
      <w:r w:rsidR="000131F0" w:rsidRPr="001E7C6A">
        <w:rPr>
          <w:rFonts w:ascii="Times New Roman" w:eastAsia="Times New Roman" w:hAnsi="Times New Roman" w:cs="Times New Roman"/>
          <w:b/>
          <w:sz w:val="24"/>
          <w:szCs w:val="24"/>
          <w:lang w:val="kk-KZ"/>
        </w:rPr>
        <w:t>37</w:t>
      </w:r>
      <w:r w:rsidRPr="001E7C6A">
        <w:rPr>
          <w:rFonts w:ascii="Times New Roman" w:eastAsia="Times New Roman" w:hAnsi="Times New Roman" w:cs="Times New Roman"/>
          <w:b/>
          <w:sz w:val="24"/>
          <w:szCs w:val="24"/>
          <w:lang w:val="kk-KZ"/>
        </w:rPr>
        <w:t xml:space="preserve">, анықтама үшін телефон: </w:t>
      </w:r>
      <w:r w:rsidR="007A69FE" w:rsidRPr="003E5A7A">
        <w:rPr>
          <w:rFonts w:ascii="Times New Roman" w:eastAsia="Times New Roman" w:hAnsi="Times New Roman" w:cs="Times New Roman"/>
          <w:b/>
          <w:sz w:val="24"/>
          <w:szCs w:val="24"/>
          <w:lang w:val="kk-KZ"/>
        </w:rPr>
        <w:t>8</w:t>
      </w:r>
      <w:r w:rsidR="00FD40E3" w:rsidRPr="003E5A7A">
        <w:rPr>
          <w:rFonts w:ascii="Times New Roman" w:eastAsia="Times New Roman" w:hAnsi="Times New Roman" w:cs="Times New Roman"/>
          <w:b/>
          <w:sz w:val="24"/>
          <w:szCs w:val="24"/>
          <w:lang w:val="kk-KZ"/>
        </w:rPr>
        <w:t>(7172)</w:t>
      </w:r>
      <w:r w:rsidR="00DE767D" w:rsidRPr="003E5A7A">
        <w:rPr>
          <w:rFonts w:ascii="Times New Roman" w:eastAsia="Times New Roman" w:hAnsi="Times New Roman" w:cs="Times New Roman"/>
          <w:b/>
          <w:sz w:val="24"/>
          <w:szCs w:val="24"/>
          <w:lang w:val="kk-KZ"/>
        </w:rPr>
        <w:t xml:space="preserve"> </w:t>
      </w:r>
      <w:r w:rsidR="000131F0" w:rsidRPr="003E5A7A">
        <w:rPr>
          <w:rFonts w:ascii="Times New Roman" w:eastAsia="Times New Roman" w:hAnsi="Times New Roman" w:cs="Times New Roman"/>
          <w:b/>
          <w:sz w:val="24"/>
          <w:szCs w:val="24"/>
          <w:lang w:val="kk-KZ"/>
        </w:rPr>
        <w:t>48</w:t>
      </w:r>
      <w:r w:rsidR="007A69FE" w:rsidRPr="003E5A7A">
        <w:rPr>
          <w:rFonts w:ascii="Times New Roman" w:eastAsia="Times New Roman" w:hAnsi="Times New Roman" w:cs="Times New Roman"/>
          <w:b/>
          <w:sz w:val="24"/>
          <w:szCs w:val="24"/>
          <w:lang w:val="kk-KZ"/>
        </w:rPr>
        <w:t>-</w:t>
      </w:r>
      <w:r w:rsidR="00FD40E3" w:rsidRPr="003E5A7A">
        <w:rPr>
          <w:rFonts w:ascii="Times New Roman" w:eastAsia="Times New Roman" w:hAnsi="Times New Roman" w:cs="Times New Roman"/>
          <w:b/>
          <w:sz w:val="24"/>
          <w:szCs w:val="24"/>
          <w:lang w:val="kk-KZ"/>
        </w:rPr>
        <w:t>18</w:t>
      </w:r>
      <w:r w:rsidR="007A69FE" w:rsidRPr="003E5A7A">
        <w:rPr>
          <w:rFonts w:ascii="Times New Roman" w:eastAsia="Times New Roman" w:hAnsi="Times New Roman" w:cs="Times New Roman"/>
          <w:b/>
          <w:sz w:val="24"/>
          <w:szCs w:val="24"/>
          <w:lang w:val="kk-KZ"/>
        </w:rPr>
        <w:t>-</w:t>
      </w:r>
      <w:r w:rsidR="000131F0" w:rsidRPr="003E5A7A">
        <w:rPr>
          <w:rFonts w:ascii="Times New Roman" w:eastAsia="Times New Roman" w:hAnsi="Times New Roman" w:cs="Times New Roman"/>
          <w:b/>
          <w:sz w:val="24"/>
          <w:szCs w:val="24"/>
          <w:lang w:val="kk-KZ"/>
        </w:rPr>
        <w:t>95</w:t>
      </w:r>
      <w:r w:rsidR="007A69FE" w:rsidRPr="003E5A7A">
        <w:rPr>
          <w:rFonts w:ascii="Times New Roman" w:eastAsia="Times New Roman" w:hAnsi="Times New Roman" w:cs="Times New Roman"/>
          <w:b/>
          <w:sz w:val="24"/>
          <w:szCs w:val="24"/>
          <w:lang w:val="kk-KZ"/>
        </w:rPr>
        <w:t>,</w:t>
      </w:r>
      <w:r w:rsidR="00DA1251" w:rsidRPr="003E5A7A">
        <w:rPr>
          <w:rFonts w:ascii="Times New Roman" w:eastAsia="Times New Roman" w:hAnsi="Times New Roman" w:cs="Times New Roman"/>
          <w:b/>
          <w:sz w:val="24"/>
          <w:szCs w:val="24"/>
          <w:lang w:val="kk-KZ"/>
        </w:rPr>
        <w:t xml:space="preserve"> 8(7172)45-05-</w:t>
      </w:r>
      <w:r w:rsidR="00095C2F">
        <w:rPr>
          <w:rFonts w:ascii="Times New Roman" w:eastAsia="Times New Roman" w:hAnsi="Times New Roman" w:cs="Times New Roman"/>
          <w:b/>
          <w:sz w:val="24"/>
          <w:szCs w:val="24"/>
          <w:lang w:val="kk-KZ"/>
        </w:rPr>
        <w:t>38</w:t>
      </w:r>
      <w:r w:rsidR="00DA1251" w:rsidRPr="003E5A7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e-mail:</w:t>
      </w:r>
      <w:r w:rsidRPr="003E5A7A">
        <w:rPr>
          <w:rFonts w:ascii="Times New Roman" w:eastAsia="Times New Roman" w:hAnsi="Times New Roman" w:cs="Times New Roman"/>
          <w:b/>
          <w:sz w:val="24"/>
          <w:szCs w:val="24"/>
          <w:lang w:val="kk-KZ"/>
        </w:rPr>
        <w:t xml:space="preserve"> </w:t>
      </w:r>
      <w:r w:rsidR="00767018">
        <w:fldChar w:fldCharType="begin"/>
      </w:r>
      <w:r w:rsidR="00767018" w:rsidRPr="008F36EA">
        <w:rPr>
          <w:lang w:val="kk-KZ"/>
        </w:rPr>
        <w:instrText xml:space="preserve"> HYPERLINK "mailto:a.baisalykova@kgd.gov.kz" </w:instrText>
      </w:r>
      <w:r w:rsidR="00767018">
        <w:fldChar w:fldCharType="separate"/>
      </w:r>
      <w:r w:rsidR="00303A69" w:rsidRPr="003E5A7A">
        <w:rPr>
          <w:rStyle w:val="a4"/>
          <w:rFonts w:ascii="Times New Roman" w:hAnsi="Times New Roman" w:cs="Times New Roman"/>
          <w:b/>
          <w:bCs/>
          <w:iCs/>
          <w:sz w:val="24"/>
          <w:szCs w:val="24"/>
          <w:lang w:val="kk-KZ"/>
        </w:rPr>
        <w:t>a.baisalykova@kgd.gov.kz</w:t>
      </w:r>
      <w:r w:rsidR="00767018">
        <w:rPr>
          <w:rStyle w:val="a4"/>
          <w:rFonts w:ascii="Times New Roman" w:hAnsi="Times New Roman" w:cs="Times New Roman"/>
          <w:b/>
          <w:bCs/>
          <w:iCs/>
          <w:sz w:val="24"/>
          <w:szCs w:val="24"/>
          <w:lang w:val="kk-KZ"/>
        </w:rPr>
        <w:fldChar w:fldCharType="end"/>
      </w:r>
      <w:r w:rsidR="00806E65" w:rsidRPr="003E5A7A">
        <w:rPr>
          <w:rStyle w:val="a4"/>
          <w:rFonts w:ascii="Times New Roman" w:hAnsi="Times New Roman" w:cs="Times New Roman"/>
          <w:bCs/>
          <w:iCs/>
          <w:lang w:val="kk-KZ"/>
        </w:rPr>
        <w:t>«</w:t>
      </w:r>
      <w:r w:rsidR="00806E65" w:rsidRPr="003E5A7A">
        <w:rPr>
          <w:rFonts w:ascii="Times New Roman" w:eastAsia="Times New Roman" w:hAnsi="Times New Roman" w:cs="Times New Roman"/>
          <w:b/>
          <w:sz w:val="24"/>
          <w:szCs w:val="24"/>
          <w:lang w:val="kk-KZ"/>
        </w:rPr>
        <w:t xml:space="preserve">Б» корпусының бос </w:t>
      </w:r>
      <w:r w:rsidR="00C94B57" w:rsidRPr="003E5A7A">
        <w:rPr>
          <w:rFonts w:ascii="Times New Roman" w:eastAsia="Times New Roman" w:hAnsi="Times New Roman" w:cs="Times New Roman"/>
          <w:b/>
          <w:sz w:val="24"/>
          <w:szCs w:val="24"/>
          <w:lang w:val="kk-KZ"/>
        </w:rPr>
        <w:t xml:space="preserve">мемлекеттік әкімшілік лауазымдарына </w:t>
      </w:r>
      <w:r w:rsidR="006B33C2" w:rsidRPr="003E5A7A">
        <w:rPr>
          <w:rFonts w:ascii="Times New Roman" w:eastAsia="Times New Roman" w:hAnsi="Times New Roman" w:cs="Times New Roman"/>
          <w:b/>
          <w:sz w:val="24"/>
          <w:szCs w:val="24"/>
          <w:lang w:val="kk-KZ"/>
        </w:rPr>
        <w:t>орналасу үшін</w:t>
      </w:r>
      <w:r w:rsidR="00806E65" w:rsidRPr="003E5A7A">
        <w:rPr>
          <w:rFonts w:ascii="Times New Roman" w:eastAsia="Times New Roman" w:hAnsi="Times New Roman" w:cs="Times New Roman"/>
          <w:b/>
          <w:sz w:val="24"/>
          <w:szCs w:val="24"/>
          <w:lang w:val="kk-KZ"/>
        </w:rPr>
        <w:t xml:space="preserve"> осы мемлекеттік органның мемлекеттік қызметшілері арасындағы ішкі конкурс жариялайды:</w:t>
      </w:r>
      <w:r w:rsidR="00DA1251" w:rsidRPr="003E5A7A">
        <w:rPr>
          <w:rFonts w:ascii="Times New Roman" w:eastAsia="Times New Roman" w:hAnsi="Times New Roman" w:cs="Times New Roman"/>
          <w:b/>
          <w:sz w:val="24"/>
          <w:szCs w:val="24"/>
          <w:lang w:val="kk-KZ"/>
        </w:rPr>
        <w:t xml:space="preserve"> </w:t>
      </w:r>
    </w:p>
    <w:p w:rsidR="00DA1251" w:rsidRDefault="00DA1251" w:rsidP="00806E65">
      <w:pPr>
        <w:tabs>
          <w:tab w:val="left" w:pos="11057"/>
        </w:tabs>
        <w:spacing w:after="0" w:line="240" w:lineRule="auto"/>
        <w:jc w:val="both"/>
        <w:rPr>
          <w:rFonts w:ascii="Times New Roman" w:hAnsi="Times New Roman" w:cs="Times New Roman"/>
          <w:b/>
          <w:sz w:val="24"/>
          <w:szCs w:val="24"/>
          <w:lang w:val="kk-KZ"/>
        </w:rPr>
      </w:pPr>
    </w:p>
    <w:p w:rsidR="00DA1251" w:rsidRPr="001C3D8A" w:rsidRDefault="009E09C5" w:rsidP="009E09C5">
      <w:pPr>
        <w:widowControl w:val="0"/>
        <w:spacing w:after="0" w:line="240" w:lineRule="auto"/>
        <w:ind w:firstLine="708"/>
        <w:jc w:val="both"/>
        <w:rPr>
          <w:rFonts w:ascii="Times New Roman" w:eastAsia="Times New Roman" w:hAnsi="Times New Roman" w:cs="Times New Roman"/>
          <w:b/>
          <w:sz w:val="24"/>
          <w:szCs w:val="24"/>
          <w:lang w:val="kk-KZ"/>
        </w:rPr>
      </w:pPr>
      <w:r w:rsidRPr="001C3D8A">
        <w:rPr>
          <w:rFonts w:ascii="Times New Roman" w:eastAsia="Times New Roman" w:hAnsi="Times New Roman" w:cs="Times New Roman"/>
          <w:b/>
          <w:sz w:val="24"/>
          <w:szCs w:val="24"/>
          <w:lang w:val="kk-KZ"/>
        </w:rPr>
        <w:t xml:space="preserve">1. </w:t>
      </w:r>
      <w:r w:rsidR="008F2F1F" w:rsidRPr="008F2F1F">
        <w:rPr>
          <w:rFonts w:ascii="Times New Roman" w:eastAsia="Times New Roman" w:hAnsi="Times New Roman" w:cs="Times New Roman"/>
          <w:b/>
          <w:sz w:val="24"/>
          <w:szCs w:val="24"/>
          <w:lang w:val="kk-KZ"/>
        </w:rPr>
        <w:t xml:space="preserve">Заң </w:t>
      </w:r>
      <w:r w:rsidR="00DA1251" w:rsidRPr="001C3D8A">
        <w:rPr>
          <w:rFonts w:ascii="Times New Roman" w:eastAsia="Times New Roman" w:hAnsi="Times New Roman" w:cs="Times New Roman"/>
          <w:b/>
          <w:sz w:val="24"/>
          <w:szCs w:val="24"/>
          <w:lang w:val="kk-KZ"/>
        </w:rPr>
        <w:t xml:space="preserve">бөлімінің бас маманы С-R-4 санаты, </w:t>
      </w:r>
      <w:r w:rsidR="008116C2" w:rsidRPr="001C3D8A">
        <w:rPr>
          <w:rFonts w:ascii="Times New Roman" w:eastAsia="Times New Roman" w:hAnsi="Times New Roman" w:cs="Times New Roman"/>
          <w:b/>
          <w:sz w:val="24"/>
          <w:szCs w:val="24"/>
          <w:lang w:val="kk-KZ"/>
        </w:rPr>
        <w:t>1</w:t>
      </w:r>
      <w:r w:rsidR="00DA1251" w:rsidRPr="001C3D8A">
        <w:rPr>
          <w:rFonts w:ascii="Times New Roman" w:eastAsia="Times New Roman" w:hAnsi="Times New Roman" w:cs="Times New Roman"/>
          <w:b/>
          <w:sz w:val="24"/>
          <w:szCs w:val="24"/>
          <w:lang w:val="kk-KZ"/>
        </w:rPr>
        <w:t xml:space="preserve"> </w:t>
      </w:r>
      <w:r w:rsidR="008116C2" w:rsidRPr="001C3D8A">
        <w:rPr>
          <w:rFonts w:ascii="Times New Roman" w:eastAsia="Times New Roman" w:hAnsi="Times New Roman" w:cs="Times New Roman"/>
          <w:b/>
          <w:bCs/>
          <w:iCs/>
          <w:color w:val="000000"/>
          <w:sz w:val="24"/>
          <w:szCs w:val="24"/>
          <w:lang w:val="kk-KZ"/>
        </w:rPr>
        <w:t>бірлік.</w:t>
      </w:r>
    </w:p>
    <w:p w:rsidR="008F2F1F" w:rsidRDefault="000E7147" w:rsidP="008F2F1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1C3D8A">
        <w:rPr>
          <w:rFonts w:ascii="Times New Roman" w:eastAsia="Times New Roman" w:hAnsi="Times New Roman" w:cs="Times New Roman"/>
          <w:b/>
          <w:bCs/>
          <w:iCs/>
          <w:color w:val="000000"/>
          <w:sz w:val="24"/>
          <w:szCs w:val="24"/>
          <w:lang w:val="kk-KZ"/>
        </w:rPr>
        <w:t xml:space="preserve">Қызметтік міндеттері: </w:t>
      </w:r>
      <w:r w:rsidR="008F2F1F" w:rsidRPr="008F2F1F">
        <w:rPr>
          <w:rFonts w:ascii="Times New Roman" w:eastAsia="Times New Roman" w:hAnsi="Times New Roman" w:cs="Times New Roman"/>
          <w:bCs/>
          <w:iCs/>
          <w:color w:val="000000"/>
          <w:sz w:val="24"/>
          <w:szCs w:val="24"/>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 Сот органдарына қарауға және шешім қабылдауға ұсыну үшін талап арыздар дайындау; әкімшілік сипаттағы құқық бұзушылық туралы істер бойынша хаттамалар мен шешімдерді қоса алғанда, заңды сипаттағы барлық құжаттарды келісуді жүзеге асырады.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8F2F1F" w:rsidRDefault="000E7147" w:rsidP="001C3D8A">
      <w:pPr>
        <w:widowControl w:val="0"/>
        <w:spacing w:after="0" w:line="240" w:lineRule="auto"/>
        <w:ind w:firstLine="708"/>
        <w:jc w:val="both"/>
        <w:rPr>
          <w:rFonts w:ascii="Times New Roman CYR" w:hAnsi="Times New Roman CYR" w:cs="Times New Roman CYR"/>
          <w:color w:val="000000"/>
          <w:sz w:val="24"/>
          <w:szCs w:val="24"/>
          <w:lang w:val="kk-KZ"/>
        </w:rPr>
      </w:pPr>
      <w:r w:rsidRPr="001C3D8A">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008F2F1F" w:rsidRPr="008F2F1F">
        <w:rPr>
          <w:rFonts w:ascii="Times New Roman CYR" w:hAnsi="Times New Roman CYR" w:cs="Times New Roman CYR"/>
          <w:color w:val="000000"/>
          <w:sz w:val="24"/>
          <w:szCs w:val="24"/>
          <w:lang w:val="kk-KZ"/>
        </w:rPr>
        <w:t xml:space="preserve">Құқық саласындағы жоғары немесе жоғары оқу орнынан кейінгі білім, мемлекеттік қызмет өтілі бір жылдан кем емес </w:t>
      </w:r>
      <w:r w:rsidR="008F2F1F" w:rsidRPr="008F2F1F">
        <w:rPr>
          <w:rFonts w:ascii="Times New Roman CYR" w:hAnsi="Times New Roman CYR" w:cs="Times New Roman CYR"/>
          <w:color w:val="000000"/>
          <w:sz w:val="24"/>
          <w:szCs w:val="24"/>
          <w:lang w:val="kk-KZ"/>
        </w:rPr>
        <w:lastRenderedPageBreak/>
        <w:t>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42754B" w:rsidRDefault="0042754B" w:rsidP="001C3D8A">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42754B">
        <w:rPr>
          <w:rFonts w:ascii="Times New Roman CYR" w:hAnsi="Times New Roman CYR" w:cs="Times New Roman CYR"/>
          <w:b/>
          <w:color w:val="000000"/>
          <w:sz w:val="24"/>
          <w:szCs w:val="24"/>
          <w:lang w:val="kk-KZ"/>
        </w:rPr>
        <w:t xml:space="preserve">2. Заңды тұлғаларды  әкімшілендіру бөлімінің бас маманы </w:t>
      </w:r>
      <w:r w:rsidRPr="0042754B">
        <w:rPr>
          <w:rFonts w:ascii="Times New Roman" w:eastAsia="Times New Roman" w:hAnsi="Times New Roman" w:cs="Times New Roman"/>
          <w:b/>
          <w:sz w:val="24"/>
          <w:szCs w:val="24"/>
          <w:lang w:val="kk-KZ"/>
        </w:rPr>
        <w:t xml:space="preserve">С-R-4 санаты, 1 </w:t>
      </w:r>
      <w:r w:rsidRPr="0042754B">
        <w:rPr>
          <w:rFonts w:ascii="Times New Roman" w:eastAsia="Times New Roman" w:hAnsi="Times New Roman" w:cs="Times New Roman"/>
          <w:b/>
          <w:bCs/>
          <w:iCs/>
          <w:color w:val="000000"/>
          <w:sz w:val="24"/>
          <w:szCs w:val="24"/>
          <w:lang w:val="kk-KZ"/>
        </w:rPr>
        <w:t>бірлік.</w:t>
      </w:r>
    </w:p>
    <w:p w:rsidR="0042754B" w:rsidRDefault="0042754B" w:rsidP="001C3D8A">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1C3D8A">
        <w:rPr>
          <w:rFonts w:ascii="Times New Roman" w:eastAsia="Times New Roman" w:hAnsi="Times New Roman" w:cs="Times New Roman"/>
          <w:b/>
          <w:bCs/>
          <w:iCs/>
          <w:color w:val="000000"/>
          <w:sz w:val="24"/>
          <w:szCs w:val="24"/>
          <w:lang w:val="kk-KZ"/>
        </w:rPr>
        <w:t>Қызметтік міндеттері:</w:t>
      </w:r>
      <w:r>
        <w:rPr>
          <w:rFonts w:ascii="Times New Roman" w:eastAsia="Times New Roman" w:hAnsi="Times New Roman" w:cs="Times New Roman"/>
          <w:b/>
          <w:bCs/>
          <w:iCs/>
          <w:color w:val="000000"/>
          <w:sz w:val="24"/>
          <w:szCs w:val="24"/>
          <w:lang w:val="kk-KZ"/>
        </w:rPr>
        <w:t xml:space="preserve"> </w:t>
      </w:r>
      <w:r w:rsidRPr="0042754B">
        <w:rPr>
          <w:rFonts w:ascii="Times New Roman" w:eastAsia="Times New Roman" w:hAnsi="Times New Roman" w:cs="Times New Roman"/>
          <w:bCs/>
          <w:iCs/>
          <w:color w:val="000000"/>
          <w:sz w:val="24"/>
          <w:szCs w:val="24"/>
          <w:lang w:val="kk-KZ"/>
        </w:rPr>
        <w:t>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 Халықаралық салық салу, жер қойнауын пайдаланушылардың және резидент емес тұлғаларға сәйкес салықтық әкімшілендіруді жүргізу. Болжамның орындалуына талдау жүргізуді және бақылауды, сондай-ақ салық және бюджетке төленетін басқа да міндетті төлемдердің бекітілген түрлері бойынша артық төлемді пысықтайды.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қолданады. Салық есептілігін зерттеу және талдау негізінде салық міндеттемелерінің орындалуын жүргізеді. Әрекетсіз деп танылған  (байланыс жоғалған) заңды тұлғалар бойынша тиісті жұмыстар жүргізеді. Заңды тұлғаларды мәжбүрлеп қызметін тоқтату үшін экономикалық істерін сотқа беру бойынша құжаттарды дайындайды.Оңайлатылған тәртіпте заңды тұлғалардың қызметін тоқтату бойынша жұмыстардың жүргізу. КХТ/БДҚ, ҚКБ-да хабарламалардың уақтылы және сапалы өңдейді. Салық төлеушілердің мекен-жайларында (заңды тұлғалар) салықтық тексерулердің қолданыстағы салық заңнамасына сәйкес жүргізеді; белгіленген БКК бойынша жұмыстарды уақтылы және сапалы орындайды.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әзірлейді.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42754B" w:rsidRPr="0042754B" w:rsidRDefault="0042754B" w:rsidP="0042754B">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1C3D8A">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42754B">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B2B3B" w:rsidRPr="00BA5126" w:rsidRDefault="006B2B3B" w:rsidP="001C3D8A">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BA5126">
        <w:rPr>
          <w:rFonts w:ascii="Times New Roman" w:eastAsia="Times New Roman" w:hAnsi="Times New Roman" w:cs="Times New Roman"/>
          <w:b/>
          <w:bCs/>
          <w:iCs/>
          <w:color w:val="000000"/>
          <w:sz w:val="24"/>
          <w:szCs w:val="24"/>
          <w:lang w:val="kk-KZ"/>
        </w:rPr>
        <w:t xml:space="preserve">Конкурсқа қатысу үшін қажетті құжаттар: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1) нысандағы өтініш (қоса беріледі*);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2) </w:t>
      </w:r>
      <w:r w:rsidRPr="006B2B3B">
        <w:rPr>
          <w:rFonts w:ascii="Times New Roman" w:eastAsia="Times New Roman" w:hAnsi="Times New Roman" w:cs="Times New Roman"/>
          <w:bCs/>
          <w:iCs/>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6B2B3B" w:rsidRPr="006B2B3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Құжаттарды қабылдау мерзімі </w:t>
      </w:r>
      <w:r w:rsidRPr="0097170C">
        <w:rPr>
          <w:rFonts w:ascii="Times New Roman" w:eastAsia="Times New Roman" w:hAnsi="Times New Roman" w:cs="Times New Roman"/>
          <w:b/>
          <w:bCs/>
          <w:iCs/>
          <w:sz w:val="24"/>
          <w:szCs w:val="24"/>
          <w:lang w:val="kk-KZ"/>
        </w:rPr>
        <w:t>3 жұмыс күні</w:t>
      </w:r>
      <w:r w:rsidRPr="006B2B3B">
        <w:rPr>
          <w:rFonts w:ascii="Times New Roman" w:eastAsia="Times New Roman" w:hAnsi="Times New Roman" w:cs="Times New Roman"/>
          <w:bCs/>
          <w:iCs/>
          <w:sz w:val="24"/>
          <w:szCs w:val="24"/>
          <w:lang w:val="kk-KZ"/>
        </w:rPr>
        <w:t>, ол ішкі конкурс өткiзу туралы хабарландыру соңғы жарияланғаннан кей</w:t>
      </w:r>
      <w:r w:rsidR="00A40162">
        <w:rPr>
          <w:rFonts w:ascii="Times New Roman" w:eastAsia="Times New Roman" w:hAnsi="Times New Roman" w:cs="Times New Roman"/>
          <w:bCs/>
          <w:iCs/>
          <w:sz w:val="24"/>
          <w:szCs w:val="24"/>
          <w:lang w:val="kk-KZ"/>
        </w:rPr>
        <w:t xml:space="preserve">ін келесі жұмыс күнінен бастап есептеледі </w:t>
      </w:r>
      <w:r w:rsidRPr="006B2B3B">
        <w:rPr>
          <w:rFonts w:ascii="Times New Roman" w:eastAsia="Times New Roman" w:hAnsi="Times New Roman" w:cs="Times New Roman"/>
          <w:bCs/>
          <w:iCs/>
          <w:sz w:val="24"/>
          <w:szCs w:val="24"/>
          <w:lang w:val="kk-KZ"/>
        </w:rPr>
        <w:t xml:space="preserve">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73395">
        <w:rPr>
          <w:rFonts w:ascii="Times New Roman" w:eastAsia="Times New Roman" w:hAnsi="Times New Roman" w:cs="Times New Roman"/>
          <w:bCs/>
          <w:iCs/>
          <w:sz w:val="24"/>
          <w:szCs w:val="24"/>
          <w:shd w:val="clear" w:color="auto" w:fill="FFFFFF"/>
          <w:lang w:val="kk-KZ"/>
        </w:rPr>
        <w:t xml:space="preserve">екеттік кірістер комитеті </w:t>
      </w:r>
      <w:r w:rsidR="00BA5126" w:rsidRPr="00BA5126">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Байқоңыр ауданы бойынша Мемлекеттік кірістер </w:t>
      </w:r>
      <w:r w:rsidRPr="006B2B3B">
        <w:rPr>
          <w:rFonts w:ascii="Times New Roman" w:eastAsia="Times New Roman" w:hAnsi="Times New Roman" w:cs="Times New Roman"/>
          <w:bCs/>
          <w:iCs/>
          <w:sz w:val="24"/>
          <w:szCs w:val="24"/>
          <w:lang w:val="kk-KZ"/>
        </w:rPr>
        <w:t>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w:t>
      </w:r>
      <w:r w:rsidR="00073395">
        <w:rPr>
          <w:rFonts w:ascii="Times New Roman" w:eastAsia="Times New Roman" w:hAnsi="Times New Roman" w:cs="Times New Roman"/>
          <w:bCs/>
          <w:iCs/>
          <w:sz w:val="24"/>
          <w:szCs w:val="24"/>
          <w:shd w:val="clear" w:color="auto" w:fill="FFFFFF"/>
          <w:lang w:val="kk-KZ"/>
        </w:rPr>
        <w:t xml:space="preserve">і Мемлекеттік кірістер комитеті     </w:t>
      </w:r>
      <w:r w:rsidR="009842C8" w:rsidRPr="009842C8">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w:t>
      </w:r>
      <w:r w:rsidR="00073395">
        <w:rPr>
          <w:rFonts w:ascii="Times New Roman" w:eastAsia="Times New Roman" w:hAnsi="Times New Roman" w:cs="Times New Roman"/>
          <w:bCs/>
          <w:iCs/>
          <w:sz w:val="24"/>
          <w:szCs w:val="24"/>
          <w:shd w:val="clear" w:color="auto" w:fill="FFFFFF"/>
          <w:lang w:val="kk-KZ"/>
        </w:rPr>
        <w:t>млекеттік кірістер басқармасы, Нұр-Сұлтан</w:t>
      </w:r>
      <w:r w:rsidR="00073395" w:rsidRPr="00073395">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lang w:val="kk-KZ"/>
        </w:rPr>
        <w:t>Б. Майлин, 37</w:t>
      </w:r>
      <w:r w:rsidRPr="000F1003">
        <w:rPr>
          <w:rFonts w:ascii="Times New Roman" w:eastAsia="Times New Roman" w:hAnsi="Times New Roman" w:cs="Times New Roman"/>
          <w:b/>
          <w:sz w:val="24"/>
          <w:szCs w:val="24"/>
          <w:lang w:val="kk-KZ"/>
        </w:rPr>
        <w:t xml:space="preserve"> </w:t>
      </w:r>
      <w:r w:rsidRPr="006B2B3B">
        <w:rPr>
          <w:rFonts w:ascii="Times New Roman" w:eastAsia="Times New Roman" w:hAnsi="Times New Roman" w:cs="Times New Roman"/>
          <w:bCs/>
          <w:iCs/>
          <w:sz w:val="24"/>
          <w:szCs w:val="24"/>
          <w:lang w:val="kk-KZ"/>
        </w:rPr>
        <w:t xml:space="preserve">өтеді.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B2B3B" w:rsidRPr="00B316A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6B2B3B" w:rsidRDefault="006B2B3B" w:rsidP="00B316AB">
      <w:pPr>
        <w:widowControl w:val="0"/>
        <w:spacing w:after="0" w:line="240" w:lineRule="auto"/>
        <w:jc w:val="both"/>
        <w:rPr>
          <w:rFonts w:ascii="Times New Roman" w:eastAsia="Times New Roman" w:hAnsi="Times New Roman" w:cs="Times New Roman"/>
          <w:b/>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376962" w:rsidRDefault="003769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453D77" w:rsidRDefault="00453D77" w:rsidP="00B357F8">
      <w:pPr>
        <w:spacing w:before="100" w:beforeAutospacing="1" w:after="100" w:afterAutospacing="1" w:line="240" w:lineRule="auto"/>
        <w:ind w:left="5664"/>
        <w:rPr>
          <w:rFonts w:ascii="Times New Roman" w:eastAsia="Times New Roman" w:hAnsi="Times New Roman" w:cs="Times New Roman"/>
          <w:sz w:val="24"/>
          <w:szCs w:val="24"/>
          <w:lang w:val="kk-KZ"/>
        </w:rPr>
      </w:pPr>
    </w:p>
    <w:p w:rsidR="00B357F8" w:rsidRPr="000F1003" w:rsidRDefault="00376962"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 корпусының мемлекеттік  </w:t>
      </w:r>
      <w:r w:rsidR="00B357F8" w:rsidRPr="000F1003">
        <w:rPr>
          <w:rFonts w:ascii="Times New Roman" w:eastAsia="Times New Roman" w:hAnsi="Times New Roman" w:cs="Times New Roman"/>
          <w:sz w:val="24"/>
          <w:szCs w:val="24"/>
          <w:lang w:val="kk-KZ"/>
        </w:rPr>
        <w:t>әкімшілік лауазымына     </w:t>
      </w:r>
      <w:r w:rsidR="00B357F8" w:rsidRPr="000F1003">
        <w:rPr>
          <w:rFonts w:ascii="Times New Roman" w:eastAsia="Times New Roman" w:hAnsi="Times New Roman" w:cs="Times New Roman"/>
          <w:sz w:val="24"/>
          <w:szCs w:val="24"/>
          <w:lang w:val="kk-KZ"/>
        </w:rPr>
        <w:br/>
        <w:t>орналасуға конкурс өткізу</w:t>
      </w:r>
      <w:r w:rsidR="00B357F8"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40292D"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40292D">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Default="00B357F8" w:rsidP="00167D30">
      <w:pPr>
        <w:spacing w:before="100" w:beforeAutospacing="1" w:after="100" w:afterAutospacing="1" w:line="240" w:lineRule="auto"/>
        <w:jc w:val="both"/>
        <w:rPr>
          <w:rFonts w:ascii="Times New Roman" w:eastAsia="Times New Roman" w:hAnsi="Times New Roman" w:cs="Times New Roman"/>
          <w:sz w:val="24"/>
          <w:szCs w:val="24"/>
          <w:lang w:val="kk-KZ"/>
        </w:rPr>
      </w:pPr>
      <w:r w:rsidRPr="009E09C5">
        <w:rPr>
          <w:rFonts w:ascii="Times New Roman" w:eastAsia="Times New Roman" w:hAnsi="Times New Roman" w:cs="Times New Roman"/>
          <w:sz w:val="24"/>
          <w:szCs w:val="24"/>
          <w:lang w:val="kk-KZ"/>
        </w:rPr>
        <w:t>«____»_______________ 20__ ж.</w:t>
      </w:r>
    </w:p>
    <w:p w:rsid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Pr="009641C4" w:rsidRDefault="00F23748" w:rsidP="00F23748">
      <w:pPr>
        <w:spacing w:after="0" w:line="240" w:lineRule="auto"/>
        <w:contextualSpacing/>
        <w:jc w:val="center"/>
        <w:rPr>
          <w:rFonts w:ascii="Times New Roman" w:hAnsi="Times New Roman"/>
          <w:b/>
          <w:bCs/>
          <w:sz w:val="24"/>
          <w:szCs w:val="24"/>
          <w:lang w:val="kk-KZ"/>
        </w:rPr>
      </w:pPr>
      <w:r w:rsidRPr="009641C4">
        <w:rPr>
          <w:rFonts w:ascii="Times New Roman" w:hAnsi="Times New Roman"/>
          <w:b/>
          <w:bCs/>
          <w:sz w:val="24"/>
          <w:szCs w:val="24"/>
          <w:lang w:val="kk-KZ"/>
        </w:rPr>
        <w:t>«Б» КОРПУСЫНЫҢ ӘКІМШІЛІК МЕМЛЕКЕТТІК</w:t>
      </w:r>
    </w:p>
    <w:p w:rsidR="00F23748" w:rsidRPr="009641C4" w:rsidRDefault="00F23748" w:rsidP="00F23748">
      <w:pPr>
        <w:spacing w:after="0" w:line="240" w:lineRule="auto"/>
        <w:contextualSpacing/>
        <w:jc w:val="center"/>
        <w:rPr>
          <w:rFonts w:ascii="Times New Roman" w:hAnsi="Times New Roman"/>
          <w:sz w:val="24"/>
          <w:szCs w:val="24"/>
          <w:lang w:val="kk-KZ"/>
        </w:rPr>
      </w:pPr>
      <w:r w:rsidRPr="009641C4">
        <w:rPr>
          <w:rFonts w:ascii="Times New Roman" w:hAnsi="Times New Roman"/>
          <w:b/>
          <w:bCs/>
          <w:sz w:val="24"/>
          <w:szCs w:val="24"/>
          <w:lang w:val="kk-KZ"/>
        </w:rPr>
        <w:t>ЛАУАЗЫМЫНА КАНДИДАТТЫҢ ҚЫЗМЕТТIК ТIЗIМІ</w:t>
      </w:r>
    </w:p>
    <w:p w:rsidR="00F23748" w:rsidRPr="009641C4" w:rsidRDefault="00F23748" w:rsidP="00F23748">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t>ПОСЛУЖНОЙ СПИСОК</w:t>
      </w:r>
      <w:r w:rsidRPr="009641C4">
        <w:rPr>
          <w:rFonts w:ascii="Times New Roman" w:hAnsi="Times New Roman"/>
          <w:sz w:val="24"/>
          <w:szCs w:val="24"/>
        </w:rPr>
        <w:br/>
      </w:r>
      <w:r w:rsidRPr="009641C4">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F23748" w:rsidRPr="009641C4" w:rsidTr="00F8609B">
        <w:trPr>
          <w:tblCellSpacing w:w="15" w:type="dxa"/>
        </w:trPr>
        <w:tc>
          <w:tcPr>
            <w:tcW w:w="3925" w:type="pct"/>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r>
            <w:proofErr w:type="spellStart"/>
            <w:r w:rsidRPr="009641C4">
              <w:rPr>
                <w:rFonts w:ascii="Times New Roman" w:hAnsi="Times New Roman"/>
                <w:sz w:val="24"/>
                <w:szCs w:val="24"/>
              </w:rPr>
              <w:t>тегі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әкесінің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xml:space="preserve">) / </w:t>
            </w:r>
            <w:r w:rsidRPr="009641C4">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ФОТО</w:t>
            </w:r>
            <w:r w:rsidRPr="009641C4">
              <w:rPr>
                <w:rFonts w:ascii="Times New Roman" w:hAnsi="Times New Roman"/>
                <w:sz w:val="24"/>
                <w:szCs w:val="24"/>
              </w:rPr>
              <w:br/>
              <w:t>(</w:t>
            </w:r>
            <w:proofErr w:type="spellStart"/>
            <w:r w:rsidRPr="009641C4">
              <w:rPr>
                <w:rFonts w:ascii="Times New Roman" w:hAnsi="Times New Roman"/>
                <w:sz w:val="24"/>
                <w:szCs w:val="24"/>
              </w:rPr>
              <w:t>түрлі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тү</w:t>
            </w:r>
            <w:proofErr w:type="gramStart"/>
            <w:r w:rsidRPr="009641C4">
              <w:rPr>
                <w:rFonts w:ascii="Times New Roman" w:hAnsi="Times New Roman"/>
                <w:sz w:val="24"/>
                <w:szCs w:val="24"/>
              </w:rPr>
              <w:t>ст</w:t>
            </w:r>
            <w:proofErr w:type="gramEnd"/>
            <w:r w:rsidRPr="009641C4">
              <w:rPr>
                <w:rFonts w:ascii="Times New Roman" w:hAnsi="Times New Roman"/>
                <w:sz w:val="24"/>
                <w:szCs w:val="24"/>
              </w:rPr>
              <w:t>і</w:t>
            </w:r>
            <w:proofErr w:type="spellEnd"/>
            <w:r w:rsidRPr="009641C4">
              <w:rPr>
                <w:rFonts w:ascii="Times New Roman" w:hAnsi="Times New Roman"/>
                <w:sz w:val="24"/>
                <w:szCs w:val="24"/>
              </w:rPr>
              <w:t>/ цветное,</w:t>
            </w:r>
            <w:r w:rsidRPr="009641C4">
              <w:rPr>
                <w:rFonts w:ascii="Times New Roman" w:hAnsi="Times New Roman"/>
                <w:sz w:val="24"/>
                <w:szCs w:val="24"/>
              </w:rPr>
              <w:br/>
              <w:t>3х4)</w:t>
            </w:r>
          </w:p>
        </w:tc>
      </w:tr>
      <w:tr w:rsidR="00F23748" w:rsidRPr="009641C4" w:rsidTr="00F8609B">
        <w:trPr>
          <w:tblCellSpacing w:w="15" w:type="dxa"/>
        </w:trPr>
        <w:tc>
          <w:tcPr>
            <w:tcW w:w="3925" w:type="pct"/>
            <w:vAlign w:val="center"/>
            <w:hideMark/>
          </w:tcPr>
          <w:p w:rsidR="00F23748" w:rsidRPr="009641C4" w:rsidRDefault="00F23748" w:rsidP="00F8609B">
            <w:pPr>
              <w:spacing w:after="0" w:line="240" w:lineRule="auto"/>
              <w:contextualSpacing/>
              <w:jc w:val="center"/>
              <w:rPr>
                <w:rFonts w:ascii="Times New Roman" w:hAnsi="Times New Roman"/>
                <w:sz w:val="24"/>
                <w:szCs w:val="24"/>
                <w:lang w:val="kk-KZ"/>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r>
            <w:proofErr w:type="spellStart"/>
            <w:r w:rsidRPr="009641C4">
              <w:rPr>
                <w:rFonts w:ascii="Times New Roman" w:hAnsi="Times New Roman"/>
                <w:sz w:val="24"/>
                <w:szCs w:val="24"/>
              </w:rPr>
              <w:t>лауазымы</w:t>
            </w:r>
            <w:proofErr w:type="spellEnd"/>
            <w:r w:rsidRPr="009641C4">
              <w:rPr>
                <w:rFonts w:ascii="Times New Roman" w:hAnsi="Times New Roman"/>
                <w:sz w:val="24"/>
                <w:szCs w:val="24"/>
              </w:rPr>
              <w:t xml:space="preserve">/должность, </w:t>
            </w:r>
            <w:proofErr w:type="spellStart"/>
            <w:r w:rsidRPr="009641C4">
              <w:rPr>
                <w:rFonts w:ascii="Times New Roman" w:hAnsi="Times New Roman"/>
                <w:sz w:val="24"/>
                <w:szCs w:val="24"/>
              </w:rPr>
              <w:t>санаты</w:t>
            </w:r>
            <w:proofErr w:type="spellEnd"/>
            <w:r w:rsidRPr="009641C4">
              <w:rPr>
                <w:rFonts w:ascii="Times New Roman" w:hAnsi="Times New Roman"/>
                <w:sz w:val="24"/>
                <w:szCs w:val="24"/>
              </w:rPr>
              <w:t>/категория</w:t>
            </w:r>
            <w:r w:rsidRPr="009641C4">
              <w:rPr>
                <w:rFonts w:ascii="Times New Roman" w:hAnsi="Times New Roman"/>
                <w:sz w:val="24"/>
                <w:szCs w:val="24"/>
              </w:rPr>
              <w:br/>
              <w:t>(</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/при наличии)</w:t>
            </w:r>
          </w:p>
          <w:p w:rsidR="00F23748" w:rsidRPr="009641C4" w:rsidRDefault="00F23748" w:rsidP="00F8609B">
            <w:pPr>
              <w:spacing w:after="0" w:line="240" w:lineRule="auto"/>
              <w:contextualSpacing/>
              <w:jc w:val="center"/>
              <w:rPr>
                <w:rFonts w:ascii="Times New Roman" w:hAnsi="Times New Roman"/>
                <w:sz w:val="24"/>
                <w:szCs w:val="24"/>
                <w:lang w:val="kk-KZ"/>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F23748" w:rsidRPr="009641C4" w:rsidRDefault="00F23748" w:rsidP="00F8609B">
            <w:pPr>
              <w:spacing w:after="0" w:line="240" w:lineRule="auto"/>
              <w:contextualSpacing/>
              <w:rPr>
                <w:rFonts w:ascii="Times New Roman" w:hAnsi="Times New Roman"/>
                <w:sz w:val="24"/>
                <w:szCs w:val="24"/>
              </w:rPr>
            </w:pPr>
          </w:p>
        </w:tc>
      </w:tr>
    </w:tbl>
    <w:p w:rsidR="00F23748" w:rsidRPr="009641C4" w:rsidRDefault="00F23748" w:rsidP="00F23748">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F23748" w:rsidRPr="009641C4" w:rsidTr="00F8609B">
        <w:trPr>
          <w:tblCellSpacing w:w="15" w:type="dxa"/>
        </w:trPr>
        <w:tc>
          <w:tcPr>
            <w:tcW w:w="9634" w:type="dxa"/>
            <w:gridSpan w:val="4"/>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ЖЕКЕ МӘЛІМЕТТЕР / ЛИЧНЫЕ ДАННЫЕ</w:t>
            </w: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1.</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Туған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w:t>
            </w:r>
            <w:proofErr w:type="gramStart"/>
            <w:r w:rsidRPr="009641C4">
              <w:rPr>
                <w:rFonts w:ascii="Times New Roman" w:hAnsi="Times New Roman"/>
                <w:sz w:val="24"/>
                <w:szCs w:val="24"/>
              </w:rPr>
              <w:t>ні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w:t>
            </w:r>
            <w:proofErr w:type="gramEnd"/>
            <w:r w:rsidRPr="009641C4">
              <w:rPr>
                <w:rFonts w:ascii="Times New Roman" w:hAnsi="Times New Roman"/>
                <w:sz w:val="24"/>
                <w:szCs w:val="24"/>
              </w:rPr>
              <w:t>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жері</w:t>
            </w:r>
            <w:proofErr w:type="spellEnd"/>
            <w:r w:rsidRPr="009641C4">
              <w:rPr>
                <w:rFonts w:ascii="Times New Roman" w:hAnsi="Times New Roman"/>
                <w:sz w:val="24"/>
                <w:szCs w:val="24"/>
              </w:rPr>
              <w:t>/</w:t>
            </w:r>
            <w:r w:rsidRPr="009641C4">
              <w:rPr>
                <w:rFonts w:ascii="Times New Roman" w:hAnsi="Times New Roman"/>
                <w:sz w:val="24"/>
                <w:szCs w:val="24"/>
              </w:rPr>
              <w:br/>
              <w:t>Дата и место рождения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2.</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Ұлты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қалауы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бойынша</w:t>
            </w:r>
            <w:proofErr w:type="spellEnd"/>
            <w:r w:rsidRPr="009641C4">
              <w:rPr>
                <w:rFonts w:ascii="Times New Roman" w:hAnsi="Times New Roman"/>
                <w:sz w:val="24"/>
                <w:szCs w:val="24"/>
              </w:rPr>
              <w:t>)/</w:t>
            </w:r>
            <w:r w:rsidRPr="009641C4">
              <w:rPr>
                <w:rFonts w:ascii="Times New Roman" w:hAnsi="Times New Roman"/>
                <w:sz w:val="24"/>
                <w:szCs w:val="24"/>
              </w:rPr>
              <w:br/>
              <w:t>Национальность (по желанию)</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3.</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Оқу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орнын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бітірген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оныңатауы</w:t>
            </w:r>
            <w:proofErr w:type="spellEnd"/>
            <w:r w:rsidRPr="009641C4">
              <w:rPr>
                <w:rFonts w:ascii="Times New Roman" w:hAnsi="Times New Roman"/>
                <w:sz w:val="24"/>
                <w:szCs w:val="24"/>
              </w:rPr>
              <w:t>/</w:t>
            </w:r>
            <w:r w:rsidRPr="009641C4">
              <w:rPr>
                <w:rFonts w:ascii="Times New Roman" w:hAnsi="Times New Roman"/>
                <w:sz w:val="24"/>
                <w:szCs w:val="24"/>
              </w:rPr>
              <w:br/>
              <w:t>Год окончания и наименование учебного заведения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4.</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Мамандығы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бойынша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w:t>
            </w:r>
            <w:proofErr w:type="gramStart"/>
            <w:r w:rsidRPr="009641C4">
              <w:rPr>
                <w:rFonts w:ascii="Times New Roman" w:hAnsi="Times New Roman"/>
                <w:sz w:val="24"/>
                <w:szCs w:val="24"/>
              </w:rPr>
              <w:t>л</w:t>
            </w:r>
            <w:proofErr w:type="gramEnd"/>
            <w:r w:rsidRPr="009641C4">
              <w:rPr>
                <w:rFonts w:ascii="Times New Roman" w:hAnsi="Times New Roman"/>
                <w:sz w:val="24"/>
                <w:szCs w:val="24"/>
              </w:rPr>
              <w:t>іктілігі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ғылыми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дәрежесі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ғылыми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Квалификация по специальности, ученая степень, ученое звание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5.</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Шетел</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тілдері</w:t>
            </w:r>
            <w:proofErr w:type="gramStart"/>
            <w:r w:rsidRPr="009641C4">
              <w:rPr>
                <w:rFonts w:ascii="Times New Roman" w:hAnsi="Times New Roman"/>
                <w:sz w:val="24"/>
                <w:szCs w:val="24"/>
              </w:rPr>
              <w:t>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w:t>
            </w:r>
            <w:proofErr w:type="gramEnd"/>
            <w:r w:rsidRPr="009641C4">
              <w:rPr>
                <w:rFonts w:ascii="Times New Roman" w:hAnsi="Times New Roman"/>
                <w:sz w:val="24"/>
                <w:szCs w:val="24"/>
              </w:rPr>
              <w:t>ілуі</w:t>
            </w:r>
            <w:proofErr w:type="spellEnd"/>
            <w:r w:rsidRPr="009641C4">
              <w:rPr>
                <w:rFonts w:ascii="Times New Roman" w:hAnsi="Times New Roman"/>
                <w:sz w:val="24"/>
                <w:szCs w:val="24"/>
              </w:rPr>
              <w:t>/</w:t>
            </w:r>
            <w:r w:rsidRPr="009641C4">
              <w:rPr>
                <w:rFonts w:ascii="Times New Roman" w:hAnsi="Times New Roman"/>
                <w:sz w:val="24"/>
                <w:szCs w:val="24"/>
              </w:rPr>
              <w:br/>
              <w:t>Владение иностранными языками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6.</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Мемлекеттік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наградалары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құрметті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атақтары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Государственные награды, почетные звания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7.</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Дипломатиялық</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дәрежесі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әскери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арнайы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атақтары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сыныптық</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шені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Дипломатический ранг, воинское, специальное звание, классный чин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8.</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Жаза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тү</w:t>
            </w:r>
            <w:proofErr w:type="gramStart"/>
            <w:r w:rsidRPr="009641C4">
              <w:rPr>
                <w:rFonts w:ascii="Times New Roman" w:hAnsi="Times New Roman"/>
                <w:sz w:val="24"/>
                <w:szCs w:val="24"/>
              </w:rPr>
              <w:t>р</w:t>
            </w:r>
            <w:proofErr w:type="gramEnd"/>
            <w:r w:rsidRPr="009641C4">
              <w:rPr>
                <w:rFonts w:ascii="Times New Roman" w:hAnsi="Times New Roman"/>
                <w:sz w:val="24"/>
                <w:szCs w:val="24"/>
              </w:rPr>
              <w:t>і</w:t>
            </w:r>
            <w:proofErr w:type="spellEnd"/>
            <w:r w:rsidRPr="009641C4">
              <w:rPr>
                <w:rFonts w:ascii="Times New Roman" w:hAnsi="Times New Roman"/>
                <w:sz w:val="24"/>
                <w:szCs w:val="24"/>
              </w:rPr>
              <w:t xml:space="preserve">, оны </w:t>
            </w:r>
            <w:proofErr w:type="spellStart"/>
            <w:r w:rsidRPr="009641C4">
              <w:rPr>
                <w:rFonts w:ascii="Times New Roman" w:hAnsi="Times New Roman"/>
                <w:sz w:val="24"/>
                <w:szCs w:val="24"/>
              </w:rPr>
              <w:t>тағайындау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мен </w:t>
            </w:r>
            <w:proofErr w:type="spellStart"/>
            <w:r w:rsidRPr="009641C4">
              <w:rPr>
                <w:rFonts w:ascii="Times New Roman" w:hAnsi="Times New Roman"/>
                <w:sz w:val="24"/>
                <w:szCs w:val="24"/>
              </w:rPr>
              <w:t>негізі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/Вид взыскания, дата и основания его наложения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9.</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Соңғы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үш</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жылдағы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қызметінің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тиімділігін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сайынғы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бағалау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мен </w:t>
            </w:r>
            <w:proofErr w:type="spellStart"/>
            <w:r w:rsidRPr="009641C4">
              <w:rPr>
                <w:rFonts w:ascii="Times New Roman" w:hAnsi="Times New Roman"/>
                <w:sz w:val="24"/>
                <w:szCs w:val="24"/>
              </w:rPr>
              <w:t>нәтижесі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егер</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үш</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жылдан</w:t>
            </w:r>
            <w:proofErr w:type="spellEnd"/>
            <w:r w:rsidRPr="009641C4">
              <w:rPr>
                <w:rFonts w:ascii="Times New Roman" w:hAnsi="Times New Roman"/>
                <w:sz w:val="24"/>
                <w:szCs w:val="24"/>
              </w:rPr>
              <w:t xml:space="preserve"> кем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істеген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нақты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lastRenderedPageBreak/>
              <w:t>істеген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кезеңіндегі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бағасы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көрсетіледі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мемлекеттік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w:t>
            </w:r>
            <w:proofErr w:type="gramStart"/>
            <w:r w:rsidRPr="009641C4">
              <w:rPr>
                <w:rFonts w:ascii="Times New Roman" w:hAnsi="Times New Roman"/>
                <w:sz w:val="24"/>
                <w:szCs w:val="24"/>
              </w:rPr>
              <w:t>к</w:t>
            </w:r>
            <w:proofErr w:type="gramEnd"/>
            <w:r w:rsidRPr="009641C4">
              <w:rPr>
                <w:rFonts w:ascii="Times New Roman" w:hAnsi="Times New Roman"/>
                <w:sz w:val="24"/>
                <w:szCs w:val="24"/>
              </w:rPr>
              <w:t>імшілік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қызметшілер</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толтырады</w:t>
            </w:r>
            <w:proofErr w:type="spellEnd"/>
            <w:r w:rsidRPr="009641C4">
              <w:rPr>
                <w:rFonts w:ascii="Times New Roman" w:hAnsi="Times New Roman"/>
                <w:sz w:val="24"/>
                <w:szCs w:val="24"/>
              </w:rPr>
              <w:t>)/</w:t>
            </w:r>
            <w:r w:rsidRPr="009641C4">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9634" w:type="dxa"/>
            <w:gridSpan w:val="4"/>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lastRenderedPageBreak/>
              <w:t>ЕҢБЕК ЖОЛЫ/ТРУДОВАЯ ДЕЯТЕЛЬНОСТЬ</w:t>
            </w:r>
          </w:p>
        </w:tc>
      </w:tr>
      <w:tr w:rsidR="00F23748" w:rsidRPr="009641C4" w:rsidTr="00F8609B">
        <w:trPr>
          <w:tblCellSpacing w:w="15" w:type="dxa"/>
        </w:trPr>
        <w:tc>
          <w:tcPr>
            <w:tcW w:w="4767" w:type="dxa"/>
            <w:gridSpan w:val="3"/>
            <w:vAlign w:val="center"/>
            <w:hideMark/>
          </w:tcPr>
          <w:p w:rsidR="00F23748" w:rsidRPr="009641C4" w:rsidRDefault="00F23748" w:rsidP="00F8609B">
            <w:pPr>
              <w:spacing w:after="0" w:line="240" w:lineRule="auto"/>
              <w:contextualSpacing/>
              <w:jc w:val="center"/>
              <w:rPr>
                <w:rFonts w:ascii="Times New Roman" w:hAnsi="Times New Roman"/>
                <w:sz w:val="24"/>
                <w:szCs w:val="24"/>
              </w:rPr>
            </w:pP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/Дата</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қызметі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мекеменің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орналасқан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жері</w:t>
            </w:r>
            <w:proofErr w:type="spellEnd"/>
            <w:r w:rsidRPr="009641C4">
              <w:rPr>
                <w:rFonts w:ascii="Times New Roman" w:hAnsi="Times New Roman"/>
                <w:sz w:val="24"/>
                <w:szCs w:val="24"/>
              </w:rPr>
              <w:t>/должность, место работы, местонахождение организации</w:t>
            </w:r>
          </w:p>
        </w:tc>
      </w:tr>
      <w:tr w:rsidR="00F23748" w:rsidRPr="009641C4" w:rsidTr="00F8609B">
        <w:trPr>
          <w:tblCellSpacing w:w="15" w:type="dxa"/>
        </w:trPr>
        <w:tc>
          <w:tcPr>
            <w:tcW w:w="1604" w:type="dxa"/>
            <w:gridSpan w:val="2"/>
            <w:vAlign w:val="center"/>
            <w:hideMark/>
          </w:tcPr>
          <w:p w:rsidR="00F23748" w:rsidRPr="009641C4" w:rsidRDefault="00F23748" w:rsidP="00F8609B">
            <w:pPr>
              <w:spacing w:after="0" w:line="240" w:lineRule="auto"/>
              <w:contextualSpacing/>
              <w:jc w:val="center"/>
              <w:rPr>
                <w:rFonts w:ascii="Times New Roman" w:hAnsi="Times New Roman"/>
                <w:sz w:val="24"/>
                <w:szCs w:val="24"/>
              </w:rPr>
            </w:pPr>
            <w:proofErr w:type="spellStart"/>
            <w:r w:rsidRPr="009641C4">
              <w:rPr>
                <w:rFonts w:ascii="Times New Roman" w:hAnsi="Times New Roman"/>
                <w:sz w:val="24"/>
                <w:szCs w:val="24"/>
              </w:rPr>
              <w:t>қабылданған</w:t>
            </w:r>
            <w:proofErr w:type="spellEnd"/>
            <w:r w:rsidRPr="009641C4">
              <w:rPr>
                <w:rFonts w:ascii="Times New Roman" w:hAnsi="Times New Roman"/>
                <w:sz w:val="24"/>
                <w:szCs w:val="24"/>
              </w:rPr>
              <w:t>/</w:t>
            </w:r>
            <w:r w:rsidRPr="009641C4">
              <w:rPr>
                <w:rFonts w:ascii="Times New Roman" w:hAnsi="Times New Roman"/>
                <w:sz w:val="24"/>
                <w:szCs w:val="24"/>
              </w:rPr>
              <w:br/>
              <w:t>приема</w:t>
            </w:r>
          </w:p>
        </w:tc>
        <w:tc>
          <w:tcPr>
            <w:tcW w:w="3133" w:type="dxa"/>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босатылған</w:t>
            </w:r>
            <w:proofErr w:type="spellEnd"/>
            <w:r w:rsidRPr="009641C4">
              <w:rPr>
                <w:rFonts w:ascii="Times New Roman" w:hAnsi="Times New Roman"/>
                <w:sz w:val="24"/>
                <w:szCs w:val="24"/>
              </w:rPr>
              <w:t>/</w:t>
            </w:r>
            <w:r w:rsidRPr="009641C4">
              <w:rPr>
                <w:rFonts w:ascii="Times New Roman" w:hAnsi="Times New Roman"/>
                <w:sz w:val="24"/>
                <w:szCs w:val="24"/>
              </w:rPr>
              <w:br/>
              <w:t>увольнения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rHeight w:val="367"/>
          <w:tblCellSpacing w:w="15" w:type="dxa"/>
        </w:trPr>
        <w:tc>
          <w:tcPr>
            <w:tcW w:w="1604"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
        </w:tc>
        <w:tc>
          <w:tcPr>
            <w:tcW w:w="3133"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8116C2" w:rsidRPr="009641C4" w:rsidTr="00F8609B">
        <w:trPr>
          <w:trHeight w:val="367"/>
          <w:tblCellSpacing w:w="15" w:type="dxa"/>
        </w:trPr>
        <w:tc>
          <w:tcPr>
            <w:tcW w:w="1604" w:type="dxa"/>
            <w:gridSpan w:val="2"/>
            <w:vAlign w:val="center"/>
          </w:tcPr>
          <w:p w:rsidR="008116C2" w:rsidRPr="009641C4" w:rsidRDefault="008116C2" w:rsidP="00F8609B">
            <w:pPr>
              <w:spacing w:after="0" w:line="240" w:lineRule="auto"/>
              <w:contextualSpacing/>
              <w:rPr>
                <w:rFonts w:ascii="Times New Roman" w:hAnsi="Times New Roman"/>
                <w:sz w:val="24"/>
                <w:szCs w:val="24"/>
              </w:rPr>
            </w:pPr>
          </w:p>
        </w:tc>
        <w:tc>
          <w:tcPr>
            <w:tcW w:w="3133" w:type="dxa"/>
            <w:vAlign w:val="center"/>
          </w:tcPr>
          <w:p w:rsidR="008116C2" w:rsidRPr="009641C4" w:rsidRDefault="008116C2" w:rsidP="00F8609B">
            <w:pPr>
              <w:spacing w:after="0" w:line="240" w:lineRule="auto"/>
              <w:contextualSpacing/>
              <w:rPr>
                <w:rFonts w:ascii="Times New Roman" w:hAnsi="Times New Roman"/>
                <w:sz w:val="24"/>
                <w:szCs w:val="24"/>
              </w:rPr>
            </w:pPr>
          </w:p>
        </w:tc>
        <w:tc>
          <w:tcPr>
            <w:tcW w:w="4837" w:type="dxa"/>
            <w:vAlign w:val="center"/>
          </w:tcPr>
          <w:p w:rsidR="008116C2" w:rsidRPr="009641C4" w:rsidRDefault="008116C2" w:rsidP="00F8609B">
            <w:pPr>
              <w:spacing w:after="0" w:line="240" w:lineRule="auto"/>
              <w:contextualSpacing/>
              <w:rPr>
                <w:rFonts w:ascii="Times New Roman" w:hAnsi="Times New Roman"/>
                <w:sz w:val="24"/>
                <w:szCs w:val="24"/>
              </w:rPr>
            </w:pPr>
          </w:p>
        </w:tc>
      </w:tr>
      <w:tr w:rsidR="008116C2" w:rsidRPr="009641C4" w:rsidTr="00F8609B">
        <w:trPr>
          <w:trHeight w:val="367"/>
          <w:tblCellSpacing w:w="15" w:type="dxa"/>
        </w:trPr>
        <w:tc>
          <w:tcPr>
            <w:tcW w:w="1604" w:type="dxa"/>
            <w:gridSpan w:val="2"/>
            <w:vAlign w:val="center"/>
          </w:tcPr>
          <w:p w:rsidR="008116C2" w:rsidRPr="009641C4" w:rsidRDefault="008116C2" w:rsidP="00F8609B">
            <w:pPr>
              <w:spacing w:after="0" w:line="240" w:lineRule="auto"/>
              <w:contextualSpacing/>
              <w:rPr>
                <w:rFonts w:ascii="Times New Roman" w:hAnsi="Times New Roman"/>
                <w:sz w:val="24"/>
                <w:szCs w:val="24"/>
              </w:rPr>
            </w:pPr>
          </w:p>
        </w:tc>
        <w:tc>
          <w:tcPr>
            <w:tcW w:w="3133" w:type="dxa"/>
            <w:vAlign w:val="center"/>
          </w:tcPr>
          <w:p w:rsidR="008116C2" w:rsidRPr="009641C4" w:rsidRDefault="008116C2" w:rsidP="00F8609B">
            <w:pPr>
              <w:spacing w:after="0" w:line="240" w:lineRule="auto"/>
              <w:contextualSpacing/>
              <w:rPr>
                <w:rFonts w:ascii="Times New Roman" w:hAnsi="Times New Roman"/>
                <w:sz w:val="24"/>
                <w:szCs w:val="24"/>
              </w:rPr>
            </w:pPr>
          </w:p>
        </w:tc>
        <w:tc>
          <w:tcPr>
            <w:tcW w:w="4837" w:type="dxa"/>
            <w:vAlign w:val="center"/>
          </w:tcPr>
          <w:p w:rsidR="008116C2" w:rsidRPr="009641C4" w:rsidRDefault="008116C2" w:rsidP="00F8609B">
            <w:pPr>
              <w:spacing w:after="0" w:line="240" w:lineRule="auto"/>
              <w:contextualSpacing/>
              <w:rPr>
                <w:rFonts w:ascii="Times New Roman" w:hAnsi="Times New Roman"/>
                <w:sz w:val="24"/>
                <w:szCs w:val="24"/>
              </w:rPr>
            </w:pPr>
          </w:p>
        </w:tc>
      </w:tr>
      <w:tr w:rsidR="008116C2" w:rsidRPr="009641C4" w:rsidTr="00F8609B">
        <w:trPr>
          <w:trHeight w:val="367"/>
          <w:tblCellSpacing w:w="15" w:type="dxa"/>
        </w:trPr>
        <w:tc>
          <w:tcPr>
            <w:tcW w:w="1604" w:type="dxa"/>
            <w:gridSpan w:val="2"/>
            <w:vAlign w:val="center"/>
          </w:tcPr>
          <w:p w:rsidR="008116C2" w:rsidRPr="009641C4" w:rsidRDefault="008116C2" w:rsidP="00F8609B">
            <w:pPr>
              <w:spacing w:after="0" w:line="240" w:lineRule="auto"/>
              <w:contextualSpacing/>
              <w:rPr>
                <w:rFonts w:ascii="Times New Roman" w:hAnsi="Times New Roman"/>
                <w:sz w:val="24"/>
                <w:szCs w:val="24"/>
              </w:rPr>
            </w:pPr>
          </w:p>
        </w:tc>
        <w:tc>
          <w:tcPr>
            <w:tcW w:w="3133" w:type="dxa"/>
            <w:vAlign w:val="center"/>
          </w:tcPr>
          <w:p w:rsidR="008116C2" w:rsidRPr="009641C4" w:rsidRDefault="008116C2" w:rsidP="00F8609B">
            <w:pPr>
              <w:spacing w:after="0" w:line="240" w:lineRule="auto"/>
              <w:contextualSpacing/>
              <w:rPr>
                <w:rFonts w:ascii="Times New Roman" w:hAnsi="Times New Roman"/>
                <w:sz w:val="24"/>
                <w:szCs w:val="24"/>
              </w:rPr>
            </w:pPr>
          </w:p>
        </w:tc>
        <w:tc>
          <w:tcPr>
            <w:tcW w:w="4837" w:type="dxa"/>
            <w:vAlign w:val="center"/>
          </w:tcPr>
          <w:p w:rsidR="008116C2" w:rsidRPr="009641C4" w:rsidRDefault="008116C2" w:rsidP="00F8609B">
            <w:pPr>
              <w:spacing w:after="0" w:line="240" w:lineRule="auto"/>
              <w:contextualSpacing/>
              <w:rPr>
                <w:rFonts w:ascii="Times New Roman" w:hAnsi="Times New Roman"/>
                <w:sz w:val="24"/>
                <w:szCs w:val="24"/>
              </w:rPr>
            </w:pPr>
          </w:p>
        </w:tc>
      </w:tr>
      <w:tr w:rsidR="008116C2" w:rsidRPr="009641C4" w:rsidTr="00F8609B">
        <w:trPr>
          <w:trHeight w:val="367"/>
          <w:tblCellSpacing w:w="15" w:type="dxa"/>
        </w:trPr>
        <w:tc>
          <w:tcPr>
            <w:tcW w:w="1604" w:type="dxa"/>
            <w:gridSpan w:val="2"/>
            <w:vAlign w:val="center"/>
          </w:tcPr>
          <w:p w:rsidR="008116C2" w:rsidRPr="009641C4" w:rsidRDefault="008116C2" w:rsidP="00F8609B">
            <w:pPr>
              <w:spacing w:after="0" w:line="240" w:lineRule="auto"/>
              <w:contextualSpacing/>
              <w:rPr>
                <w:rFonts w:ascii="Times New Roman" w:hAnsi="Times New Roman"/>
                <w:sz w:val="24"/>
                <w:szCs w:val="24"/>
              </w:rPr>
            </w:pPr>
          </w:p>
        </w:tc>
        <w:tc>
          <w:tcPr>
            <w:tcW w:w="3133" w:type="dxa"/>
            <w:vAlign w:val="center"/>
          </w:tcPr>
          <w:p w:rsidR="008116C2" w:rsidRPr="009641C4" w:rsidRDefault="008116C2" w:rsidP="00F8609B">
            <w:pPr>
              <w:spacing w:after="0" w:line="240" w:lineRule="auto"/>
              <w:contextualSpacing/>
              <w:rPr>
                <w:rFonts w:ascii="Times New Roman" w:hAnsi="Times New Roman"/>
                <w:sz w:val="24"/>
                <w:szCs w:val="24"/>
              </w:rPr>
            </w:pPr>
          </w:p>
        </w:tc>
        <w:tc>
          <w:tcPr>
            <w:tcW w:w="4837" w:type="dxa"/>
            <w:vAlign w:val="center"/>
          </w:tcPr>
          <w:p w:rsidR="008116C2" w:rsidRPr="009641C4" w:rsidRDefault="008116C2"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767" w:type="dxa"/>
            <w:gridSpan w:val="3"/>
            <w:vAlign w:val="center"/>
          </w:tcPr>
          <w:p w:rsidR="00F23748" w:rsidRPr="009641C4" w:rsidRDefault="00F23748" w:rsidP="00F8609B">
            <w:pPr>
              <w:spacing w:after="0" w:line="240" w:lineRule="auto"/>
              <w:contextualSpacing/>
              <w:rPr>
                <w:rFonts w:ascii="Times New Roman" w:hAnsi="Times New Roman"/>
                <w:sz w:val="24"/>
                <w:szCs w:val="24"/>
              </w:rPr>
            </w:pPr>
          </w:p>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_____________________</w:t>
            </w:r>
            <w:r w:rsidRPr="009641C4">
              <w:rPr>
                <w:rFonts w:ascii="Times New Roman" w:hAnsi="Times New Roman"/>
                <w:sz w:val="24"/>
                <w:szCs w:val="24"/>
              </w:rPr>
              <w:br/>
            </w:r>
            <w:proofErr w:type="spellStart"/>
            <w:r w:rsidRPr="009641C4">
              <w:rPr>
                <w:rFonts w:ascii="Times New Roman" w:hAnsi="Times New Roman"/>
                <w:sz w:val="24"/>
                <w:szCs w:val="24"/>
              </w:rPr>
              <w:t>Кандидаттың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қолы</w:t>
            </w:r>
            <w:proofErr w:type="spellEnd"/>
            <w:r w:rsidRPr="009641C4">
              <w:rPr>
                <w:rFonts w:ascii="Times New Roman" w:hAnsi="Times New Roman"/>
                <w:sz w:val="24"/>
                <w:szCs w:val="24"/>
              </w:rPr>
              <w:t>/</w:t>
            </w:r>
            <w:r w:rsidRPr="009641C4">
              <w:rPr>
                <w:rFonts w:ascii="Times New Roman" w:hAnsi="Times New Roman"/>
                <w:sz w:val="24"/>
                <w:szCs w:val="24"/>
              </w:rPr>
              <w:br/>
              <w:t>Подпись кандидата</w:t>
            </w:r>
          </w:p>
        </w:tc>
        <w:tc>
          <w:tcPr>
            <w:tcW w:w="4837" w:type="dxa"/>
            <w:vAlign w:val="center"/>
          </w:tcPr>
          <w:p w:rsidR="00F23748" w:rsidRPr="009641C4" w:rsidRDefault="00F23748" w:rsidP="00F8609B">
            <w:pPr>
              <w:spacing w:after="0" w:line="240" w:lineRule="auto"/>
              <w:contextualSpacing/>
              <w:jc w:val="right"/>
              <w:rPr>
                <w:rFonts w:ascii="Times New Roman" w:hAnsi="Times New Roman"/>
                <w:sz w:val="24"/>
                <w:szCs w:val="24"/>
              </w:rPr>
            </w:pPr>
          </w:p>
          <w:p w:rsidR="00F23748" w:rsidRPr="009641C4" w:rsidRDefault="00F23748" w:rsidP="00F8609B">
            <w:pPr>
              <w:spacing w:after="0" w:line="240" w:lineRule="auto"/>
              <w:contextualSpacing/>
              <w:jc w:val="right"/>
              <w:rPr>
                <w:rFonts w:ascii="Times New Roman" w:hAnsi="Times New Roman"/>
                <w:sz w:val="24"/>
                <w:szCs w:val="24"/>
              </w:rPr>
            </w:pPr>
            <w:r w:rsidRPr="009641C4">
              <w:rPr>
                <w:rFonts w:ascii="Times New Roman" w:hAnsi="Times New Roman"/>
                <w:sz w:val="24"/>
                <w:szCs w:val="24"/>
              </w:rPr>
              <w:t>_______________</w:t>
            </w:r>
            <w:r w:rsidRPr="009641C4">
              <w:rPr>
                <w:rFonts w:ascii="Times New Roman" w:hAnsi="Times New Roman"/>
                <w:sz w:val="24"/>
                <w:szCs w:val="24"/>
              </w:rPr>
              <w:br/>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/дата</w:t>
            </w:r>
          </w:p>
        </w:tc>
      </w:tr>
    </w:tbl>
    <w:p w:rsidR="00F23748" w:rsidRPr="009641C4" w:rsidRDefault="00F23748" w:rsidP="00F23748">
      <w:pPr>
        <w:rPr>
          <w:sz w:val="24"/>
          <w:szCs w:val="24"/>
        </w:rPr>
      </w:pPr>
    </w:p>
    <w:p w:rsidR="00F23748" w:rsidRPr="009641C4" w:rsidRDefault="00F23748" w:rsidP="00F23748">
      <w:pPr>
        <w:spacing w:after="0" w:line="240" w:lineRule="auto"/>
        <w:jc w:val="both"/>
        <w:rPr>
          <w:rFonts w:ascii="Times New Roman" w:hAnsi="Times New Roman"/>
          <w:sz w:val="24"/>
          <w:szCs w:val="24"/>
          <w:lang w:val="kk-KZ"/>
        </w:rPr>
      </w:pPr>
    </w:p>
    <w:p w:rsidR="00F23748" w:rsidRPr="009641C4" w:rsidRDefault="00F23748" w:rsidP="00F23748">
      <w:pPr>
        <w:spacing w:after="0" w:line="240" w:lineRule="auto"/>
        <w:jc w:val="both"/>
        <w:rPr>
          <w:rFonts w:ascii="Times New Roman" w:hAnsi="Times New Roman"/>
          <w:sz w:val="24"/>
          <w:szCs w:val="24"/>
          <w:lang w:val="kk-KZ"/>
        </w:rPr>
      </w:pPr>
    </w:p>
    <w:p w:rsidR="00F23748" w:rsidRPr="003F0C68" w:rsidRDefault="00F23748" w:rsidP="00F23748">
      <w:pPr>
        <w:spacing w:after="0" w:line="240" w:lineRule="auto"/>
        <w:jc w:val="both"/>
        <w:rPr>
          <w:rFonts w:ascii="Times New Roman" w:hAnsi="Times New Roman"/>
          <w:sz w:val="24"/>
          <w:szCs w:val="24"/>
          <w:lang w:val="kk-KZ"/>
        </w:rPr>
      </w:pPr>
    </w:p>
    <w:p w:rsidR="00F23748" w:rsidRPr="00EA0189" w:rsidRDefault="00F23748" w:rsidP="00F23748">
      <w:pPr>
        <w:shd w:val="clear" w:color="auto" w:fill="FFFFFF"/>
        <w:jc w:val="both"/>
        <w:rPr>
          <w:color w:val="1A1A1A"/>
          <w:lang w:val="kk-KZ"/>
        </w:rPr>
      </w:pPr>
    </w:p>
    <w:p w:rsidR="00F23748" w:rsidRPr="005A6934" w:rsidRDefault="00F23748" w:rsidP="00F23748">
      <w:pPr>
        <w:spacing w:after="0"/>
        <w:rPr>
          <w:rFonts w:ascii="Times New Roman" w:eastAsia="Times New Roman" w:hAnsi="Times New Roman" w:cs="Times New Roman"/>
          <w:b/>
          <w:bCs/>
          <w:iCs/>
          <w:sz w:val="24"/>
          <w:szCs w:val="24"/>
          <w:lang w:val="kk-KZ"/>
        </w:rPr>
      </w:pPr>
    </w:p>
    <w:p w:rsidR="00F23748" w:rsidRP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23748" w:rsidRPr="00F23748" w:rsidSect="006736CF">
      <w:headerReference w:type="default" r:id="rId9"/>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018" w:rsidRDefault="00767018" w:rsidP="00537B9A">
      <w:pPr>
        <w:spacing w:after="0" w:line="240" w:lineRule="auto"/>
      </w:pPr>
      <w:r>
        <w:separator/>
      </w:r>
    </w:p>
  </w:endnote>
  <w:endnote w:type="continuationSeparator" w:id="0">
    <w:p w:rsidR="00767018" w:rsidRDefault="00767018"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018" w:rsidRDefault="00767018" w:rsidP="00537B9A">
      <w:pPr>
        <w:spacing w:after="0" w:line="240" w:lineRule="auto"/>
      </w:pPr>
      <w:r>
        <w:separator/>
      </w:r>
    </w:p>
  </w:footnote>
  <w:footnote w:type="continuationSeparator" w:id="0">
    <w:p w:rsidR="00767018" w:rsidRDefault="00767018"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C94DD3">
    <w:pPr>
      <w:pStyle w:val="a6"/>
    </w:pPr>
    <w:r>
      <w:rPr>
        <w:noProof/>
      </w:rPr>
      <mc:AlternateContent>
        <mc:Choice Requires="wps">
          <w:drawing>
            <wp:anchor distT="0" distB="0" distL="114300" distR="114300" simplePos="0" relativeHeight="251663360"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94DD3" w:rsidRPr="00C94DD3" w:rsidRDefault="00C94DD3">
                          <w:pPr>
                            <w:rPr>
                              <w:rFonts w:ascii="Times New Roman" w:hAnsi="Times New Roman" w:cs="Times New Roman"/>
                              <w:color w:val="0C0000"/>
                              <w:sz w:val="14"/>
                            </w:rPr>
                          </w:pPr>
                          <w:r>
                            <w:rPr>
                              <w:rFonts w:ascii="Times New Roman" w:hAnsi="Times New Roman" w:cs="Times New Roman"/>
                              <w:color w:val="0C0000"/>
                              <w:sz w:val="14"/>
                            </w:rPr>
                            <w:t xml:space="preserve">28.01.2020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87.35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" filled="f" stroked="f" strokeweight=".5pt">
              <v:fill o:detectmouseclick="t"/>
              <v:textbox style="layout-flow:vertical;mso-layout-flow-alt:bottom-to-top">
                <w:txbxContent>
                  <w:p w:rsidR="00C94DD3" w:rsidRPr="00C94DD3" w:rsidRDefault="00C94DD3">
                    <w:pPr>
                      <w:rPr>
                        <w:rFonts w:ascii="Times New Roman" w:hAnsi="Times New Roman" w:cs="Times New Roman"/>
                        <w:color w:val="0C0000"/>
                        <w:sz w:val="14"/>
                      </w:rPr>
                    </w:pPr>
                    <w:r>
                      <w:rPr>
                        <w:rFonts w:ascii="Times New Roman" w:hAnsi="Times New Roman" w:cs="Times New Roman"/>
                        <w:color w:val="0C0000"/>
                        <w:sz w:val="14"/>
                      </w:rPr>
                      <w:t xml:space="preserve">28.01.2020 ЕСЭДО ГО (версия 7.23.0)  Копия электронного документа. Положительный результат проверки ЭЦП. </w:t>
                    </w:r>
                  </w:p>
                </w:txbxContent>
              </v:textbox>
            </v:shape>
          </w:pict>
        </mc:Fallback>
      </mc:AlternateContent>
    </w:r>
    <w:r w:rsidR="00E74558">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84" w:rsidRPr="00F04C84" w:rsidRDefault="00F04C84">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F04C84" w:rsidRPr="00F04C84" w:rsidRDefault="00F04C84">
                    <w:pPr>
                      <w:rPr>
                        <w:rFonts w:ascii="Times New Roman" w:hAnsi="Times New Roman" w:cs="Times New Roman"/>
                        <w:color w:val="0C0000"/>
                        <w:sz w:val="14"/>
                      </w:rPr>
                    </w:pPr>
                  </w:p>
                </w:txbxContent>
              </v:textbox>
            </v:shape>
          </w:pict>
        </mc:Fallback>
      </mc:AlternateContent>
    </w:r>
    <w:r w:rsidR="00E74558">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sidR="00E74558">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sidR="00E74558">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sidR="00E74558">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07A33"/>
    <w:rsid w:val="00012660"/>
    <w:rsid w:val="000131F0"/>
    <w:rsid w:val="000143A5"/>
    <w:rsid w:val="00016F42"/>
    <w:rsid w:val="00017494"/>
    <w:rsid w:val="0001754A"/>
    <w:rsid w:val="00020423"/>
    <w:rsid w:val="00022EDE"/>
    <w:rsid w:val="00024981"/>
    <w:rsid w:val="00025D29"/>
    <w:rsid w:val="000262B6"/>
    <w:rsid w:val="000346B8"/>
    <w:rsid w:val="0004452A"/>
    <w:rsid w:val="00054F07"/>
    <w:rsid w:val="00055CB0"/>
    <w:rsid w:val="00062AF5"/>
    <w:rsid w:val="00064AED"/>
    <w:rsid w:val="00072F16"/>
    <w:rsid w:val="00073395"/>
    <w:rsid w:val="00074CDF"/>
    <w:rsid w:val="000802A6"/>
    <w:rsid w:val="00080B5F"/>
    <w:rsid w:val="00081670"/>
    <w:rsid w:val="00082D4A"/>
    <w:rsid w:val="00095C2F"/>
    <w:rsid w:val="00096A7E"/>
    <w:rsid w:val="000A033F"/>
    <w:rsid w:val="000A4F44"/>
    <w:rsid w:val="000A5E43"/>
    <w:rsid w:val="000A6015"/>
    <w:rsid w:val="000B0ADB"/>
    <w:rsid w:val="000C2A2C"/>
    <w:rsid w:val="000E2509"/>
    <w:rsid w:val="000E2F61"/>
    <w:rsid w:val="000E7147"/>
    <w:rsid w:val="000F1003"/>
    <w:rsid w:val="000F24D7"/>
    <w:rsid w:val="000F60A5"/>
    <w:rsid w:val="0010100A"/>
    <w:rsid w:val="001021BA"/>
    <w:rsid w:val="001041B4"/>
    <w:rsid w:val="0011064A"/>
    <w:rsid w:val="00113568"/>
    <w:rsid w:val="00115124"/>
    <w:rsid w:val="00120618"/>
    <w:rsid w:val="001211A7"/>
    <w:rsid w:val="0012797B"/>
    <w:rsid w:val="00136C7E"/>
    <w:rsid w:val="00140595"/>
    <w:rsid w:val="0014135A"/>
    <w:rsid w:val="00143F9B"/>
    <w:rsid w:val="00144894"/>
    <w:rsid w:val="00146043"/>
    <w:rsid w:val="00147E13"/>
    <w:rsid w:val="001502E5"/>
    <w:rsid w:val="00167D30"/>
    <w:rsid w:val="00167D91"/>
    <w:rsid w:val="00197F13"/>
    <w:rsid w:val="001A0315"/>
    <w:rsid w:val="001B7BBD"/>
    <w:rsid w:val="001C3D8A"/>
    <w:rsid w:val="001C61AD"/>
    <w:rsid w:val="001D1DCA"/>
    <w:rsid w:val="001D4041"/>
    <w:rsid w:val="001E4318"/>
    <w:rsid w:val="001E7C6A"/>
    <w:rsid w:val="001F08C3"/>
    <w:rsid w:val="001F4295"/>
    <w:rsid w:val="00201D66"/>
    <w:rsid w:val="00203478"/>
    <w:rsid w:val="002050FB"/>
    <w:rsid w:val="00212A25"/>
    <w:rsid w:val="00225694"/>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A2684"/>
    <w:rsid w:val="002B2868"/>
    <w:rsid w:val="002B548A"/>
    <w:rsid w:val="002C1BD8"/>
    <w:rsid w:val="002C24F6"/>
    <w:rsid w:val="002C3349"/>
    <w:rsid w:val="002C7512"/>
    <w:rsid w:val="002D2888"/>
    <w:rsid w:val="002D2FE8"/>
    <w:rsid w:val="002D6614"/>
    <w:rsid w:val="002E1CB2"/>
    <w:rsid w:val="002E200A"/>
    <w:rsid w:val="002E27B6"/>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76962"/>
    <w:rsid w:val="00382FA8"/>
    <w:rsid w:val="00395541"/>
    <w:rsid w:val="003A17F7"/>
    <w:rsid w:val="003A4C62"/>
    <w:rsid w:val="003A55DD"/>
    <w:rsid w:val="003A715D"/>
    <w:rsid w:val="003B6929"/>
    <w:rsid w:val="003C4C6E"/>
    <w:rsid w:val="003D1F08"/>
    <w:rsid w:val="003D5C48"/>
    <w:rsid w:val="003E1AC1"/>
    <w:rsid w:val="003E5A7A"/>
    <w:rsid w:val="003F0BA5"/>
    <w:rsid w:val="0040292D"/>
    <w:rsid w:val="004034CC"/>
    <w:rsid w:val="004100F7"/>
    <w:rsid w:val="00417416"/>
    <w:rsid w:val="0042212A"/>
    <w:rsid w:val="00425988"/>
    <w:rsid w:val="0042677C"/>
    <w:rsid w:val="0042754B"/>
    <w:rsid w:val="00430B51"/>
    <w:rsid w:val="004331E5"/>
    <w:rsid w:val="0043363D"/>
    <w:rsid w:val="00433750"/>
    <w:rsid w:val="00434789"/>
    <w:rsid w:val="00435505"/>
    <w:rsid w:val="0044284C"/>
    <w:rsid w:val="0044362B"/>
    <w:rsid w:val="0044495D"/>
    <w:rsid w:val="004503AE"/>
    <w:rsid w:val="00453D77"/>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6D0F"/>
    <w:rsid w:val="00537B9A"/>
    <w:rsid w:val="0054207A"/>
    <w:rsid w:val="00544F1B"/>
    <w:rsid w:val="00554057"/>
    <w:rsid w:val="005804F1"/>
    <w:rsid w:val="00581414"/>
    <w:rsid w:val="005921A0"/>
    <w:rsid w:val="005944A9"/>
    <w:rsid w:val="00596657"/>
    <w:rsid w:val="00597C84"/>
    <w:rsid w:val="005A5C17"/>
    <w:rsid w:val="005A7864"/>
    <w:rsid w:val="005B0531"/>
    <w:rsid w:val="005B0C17"/>
    <w:rsid w:val="005B0DBD"/>
    <w:rsid w:val="005B4C42"/>
    <w:rsid w:val="005C1D41"/>
    <w:rsid w:val="005C2792"/>
    <w:rsid w:val="005C3568"/>
    <w:rsid w:val="005D3EB6"/>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B2B3B"/>
    <w:rsid w:val="006B33C2"/>
    <w:rsid w:val="006B3F76"/>
    <w:rsid w:val="006B6235"/>
    <w:rsid w:val="006C3E75"/>
    <w:rsid w:val="006C51AF"/>
    <w:rsid w:val="006C562A"/>
    <w:rsid w:val="006D0506"/>
    <w:rsid w:val="006D27BB"/>
    <w:rsid w:val="006E1E76"/>
    <w:rsid w:val="006E6300"/>
    <w:rsid w:val="006E746E"/>
    <w:rsid w:val="006F6400"/>
    <w:rsid w:val="006F77F9"/>
    <w:rsid w:val="00701702"/>
    <w:rsid w:val="00707ECD"/>
    <w:rsid w:val="00715F3C"/>
    <w:rsid w:val="00723D28"/>
    <w:rsid w:val="00730D62"/>
    <w:rsid w:val="00745BF6"/>
    <w:rsid w:val="00746BB1"/>
    <w:rsid w:val="00746EC2"/>
    <w:rsid w:val="007544D1"/>
    <w:rsid w:val="0075783C"/>
    <w:rsid w:val="00762359"/>
    <w:rsid w:val="00767018"/>
    <w:rsid w:val="00776800"/>
    <w:rsid w:val="00781264"/>
    <w:rsid w:val="00784DEB"/>
    <w:rsid w:val="0079202D"/>
    <w:rsid w:val="007A463B"/>
    <w:rsid w:val="007A69FE"/>
    <w:rsid w:val="007B075D"/>
    <w:rsid w:val="007C2032"/>
    <w:rsid w:val="007C2822"/>
    <w:rsid w:val="007C2F77"/>
    <w:rsid w:val="007C3099"/>
    <w:rsid w:val="007C3D8B"/>
    <w:rsid w:val="007D103D"/>
    <w:rsid w:val="007D2717"/>
    <w:rsid w:val="007D3E12"/>
    <w:rsid w:val="007E1C0C"/>
    <w:rsid w:val="007F2D6D"/>
    <w:rsid w:val="00800FFB"/>
    <w:rsid w:val="008036EF"/>
    <w:rsid w:val="00806E65"/>
    <w:rsid w:val="008116C2"/>
    <w:rsid w:val="0081391B"/>
    <w:rsid w:val="00816607"/>
    <w:rsid w:val="00821202"/>
    <w:rsid w:val="0082132C"/>
    <w:rsid w:val="00821771"/>
    <w:rsid w:val="00835CBB"/>
    <w:rsid w:val="008415BD"/>
    <w:rsid w:val="00843612"/>
    <w:rsid w:val="00851714"/>
    <w:rsid w:val="00852906"/>
    <w:rsid w:val="00861622"/>
    <w:rsid w:val="0086506E"/>
    <w:rsid w:val="00870BB1"/>
    <w:rsid w:val="00881F97"/>
    <w:rsid w:val="008821E8"/>
    <w:rsid w:val="00883304"/>
    <w:rsid w:val="00886020"/>
    <w:rsid w:val="00893C32"/>
    <w:rsid w:val="0089714E"/>
    <w:rsid w:val="008A02B5"/>
    <w:rsid w:val="008A3E4E"/>
    <w:rsid w:val="008A4079"/>
    <w:rsid w:val="008B0BF8"/>
    <w:rsid w:val="008B4404"/>
    <w:rsid w:val="008C3AC3"/>
    <w:rsid w:val="008D0988"/>
    <w:rsid w:val="008D4014"/>
    <w:rsid w:val="008D54F8"/>
    <w:rsid w:val="008E0986"/>
    <w:rsid w:val="008F115A"/>
    <w:rsid w:val="008F2F1F"/>
    <w:rsid w:val="008F36EA"/>
    <w:rsid w:val="00902524"/>
    <w:rsid w:val="009105E3"/>
    <w:rsid w:val="009113C4"/>
    <w:rsid w:val="00916BF0"/>
    <w:rsid w:val="0092104D"/>
    <w:rsid w:val="009258DB"/>
    <w:rsid w:val="00930E88"/>
    <w:rsid w:val="00940E24"/>
    <w:rsid w:val="009516E3"/>
    <w:rsid w:val="0095531B"/>
    <w:rsid w:val="0097170C"/>
    <w:rsid w:val="0097336B"/>
    <w:rsid w:val="009751CA"/>
    <w:rsid w:val="00977D20"/>
    <w:rsid w:val="009842C8"/>
    <w:rsid w:val="00986764"/>
    <w:rsid w:val="009903D2"/>
    <w:rsid w:val="009A0FD0"/>
    <w:rsid w:val="009A286D"/>
    <w:rsid w:val="009A4C9A"/>
    <w:rsid w:val="009B2A82"/>
    <w:rsid w:val="009B5449"/>
    <w:rsid w:val="009C6323"/>
    <w:rsid w:val="009C76B6"/>
    <w:rsid w:val="009D3C45"/>
    <w:rsid w:val="009E09C5"/>
    <w:rsid w:val="009E1EEF"/>
    <w:rsid w:val="009E7FED"/>
    <w:rsid w:val="009F0347"/>
    <w:rsid w:val="009F1735"/>
    <w:rsid w:val="009F3466"/>
    <w:rsid w:val="009F3F25"/>
    <w:rsid w:val="00A03184"/>
    <w:rsid w:val="00A0706E"/>
    <w:rsid w:val="00A10328"/>
    <w:rsid w:val="00A127C4"/>
    <w:rsid w:val="00A164FE"/>
    <w:rsid w:val="00A23A63"/>
    <w:rsid w:val="00A27D4C"/>
    <w:rsid w:val="00A30163"/>
    <w:rsid w:val="00A307B3"/>
    <w:rsid w:val="00A352AB"/>
    <w:rsid w:val="00A36E9A"/>
    <w:rsid w:val="00A40162"/>
    <w:rsid w:val="00A42BB3"/>
    <w:rsid w:val="00A441A6"/>
    <w:rsid w:val="00A44519"/>
    <w:rsid w:val="00A6005A"/>
    <w:rsid w:val="00A64697"/>
    <w:rsid w:val="00A64EAA"/>
    <w:rsid w:val="00A73875"/>
    <w:rsid w:val="00A80A82"/>
    <w:rsid w:val="00A81594"/>
    <w:rsid w:val="00A84E06"/>
    <w:rsid w:val="00A97ECA"/>
    <w:rsid w:val="00AA1CDC"/>
    <w:rsid w:val="00AB2B8F"/>
    <w:rsid w:val="00AB35F0"/>
    <w:rsid w:val="00AB3CC0"/>
    <w:rsid w:val="00AB4E57"/>
    <w:rsid w:val="00AD5ADF"/>
    <w:rsid w:val="00AE3D52"/>
    <w:rsid w:val="00AE5B09"/>
    <w:rsid w:val="00AE6E63"/>
    <w:rsid w:val="00AE7899"/>
    <w:rsid w:val="00AF443E"/>
    <w:rsid w:val="00B0497E"/>
    <w:rsid w:val="00B04AE7"/>
    <w:rsid w:val="00B0550F"/>
    <w:rsid w:val="00B0659A"/>
    <w:rsid w:val="00B2279F"/>
    <w:rsid w:val="00B22B68"/>
    <w:rsid w:val="00B316AB"/>
    <w:rsid w:val="00B357F8"/>
    <w:rsid w:val="00B41ED3"/>
    <w:rsid w:val="00B426C3"/>
    <w:rsid w:val="00B46EDE"/>
    <w:rsid w:val="00B47965"/>
    <w:rsid w:val="00B507A3"/>
    <w:rsid w:val="00B5133D"/>
    <w:rsid w:val="00B52690"/>
    <w:rsid w:val="00B56916"/>
    <w:rsid w:val="00B63989"/>
    <w:rsid w:val="00B63D00"/>
    <w:rsid w:val="00B63E67"/>
    <w:rsid w:val="00B7132E"/>
    <w:rsid w:val="00B81247"/>
    <w:rsid w:val="00B8326C"/>
    <w:rsid w:val="00B84D18"/>
    <w:rsid w:val="00B85EDC"/>
    <w:rsid w:val="00B91377"/>
    <w:rsid w:val="00B92A8D"/>
    <w:rsid w:val="00B96AEF"/>
    <w:rsid w:val="00BA2CC8"/>
    <w:rsid w:val="00BA3D7E"/>
    <w:rsid w:val="00BA5126"/>
    <w:rsid w:val="00BA76DB"/>
    <w:rsid w:val="00BC3554"/>
    <w:rsid w:val="00BD1A42"/>
    <w:rsid w:val="00BE537E"/>
    <w:rsid w:val="00BE755E"/>
    <w:rsid w:val="00BF5EAD"/>
    <w:rsid w:val="00C03E72"/>
    <w:rsid w:val="00C22CA1"/>
    <w:rsid w:val="00C24936"/>
    <w:rsid w:val="00C26FA2"/>
    <w:rsid w:val="00C30D70"/>
    <w:rsid w:val="00C3108E"/>
    <w:rsid w:val="00C32A76"/>
    <w:rsid w:val="00C3710E"/>
    <w:rsid w:val="00C5116B"/>
    <w:rsid w:val="00C66DA6"/>
    <w:rsid w:val="00C67046"/>
    <w:rsid w:val="00C765EA"/>
    <w:rsid w:val="00C81CB5"/>
    <w:rsid w:val="00C820C1"/>
    <w:rsid w:val="00C91C13"/>
    <w:rsid w:val="00C92215"/>
    <w:rsid w:val="00C937C2"/>
    <w:rsid w:val="00C94B57"/>
    <w:rsid w:val="00C94DD3"/>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75F3"/>
    <w:rsid w:val="00D6054C"/>
    <w:rsid w:val="00D66EE2"/>
    <w:rsid w:val="00D74D8E"/>
    <w:rsid w:val="00D80A50"/>
    <w:rsid w:val="00D84064"/>
    <w:rsid w:val="00D949A9"/>
    <w:rsid w:val="00D97706"/>
    <w:rsid w:val="00D9788C"/>
    <w:rsid w:val="00DA1251"/>
    <w:rsid w:val="00DA5DE1"/>
    <w:rsid w:val="00DA5E3A"/>
    <w:rsid w:val="00DB1C20"/>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4558"/>
    <w:rsid w:val="00E74CE9"/>
    <w:rsid w:val="00E75E6B"/>
    <w:rsid w:val="00E77376"/>
    <w:rsid w:val="00E8003C"/>
    <w:rsid w:val="00E86787"/>
    <w:rsid w:val="00E90271"/>
    <w:rsid w:val="00E90637"/>
    <w:rsid w:val="00E92F24"/>
    <w:rsid w:val="00EA188F"/>
    <w:rsid w:val="00EA266E"/>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4C84"/>
    <w:rsid w:val="00F23748"/>
    <w:rsid w:val="00F30C79"/>
    <w:rsid w:val="00F334BE"/>
    <w:rsid w:val="00F33C15"/>
    <w:rsid w:val="00F34165"/>
    <w:rsid w:val="00F3555A"/>
    <w:rsid w:val="00F57EC2"/>
    <w:rsid w:val="00F64238"/>
    <w:rsid w:val="00F65746"/>
    <w:rsid w:val="00F75B02"/>
    <w:rsid w:val="00F76127"/>
    <w:rsid w:val="00F80CBA"/>
    <w:rsid w:val="00F81EE8"/>
    <w:rsid w:val="00F81F88"/>
    <w:rsid w:val="00FA4F81"/>
    <w:rsid w:val="00FC2B7F"/>
    <w:rsid w:val="00FC4D15"/>
    <w:rsid w:val="00FC7CB5"/>
    <w:rsid w:val="00FD1308"/>
    <w:rsid w:val="00FD40E3"/>
    <w:rsid w:val="00FD4A4F"/>
    <w:rsid w:val="00FD4BAF"/>
    <w:rsid w:val="00FD7C0F"/>
    <w:rsid w:val="00FE3175"/>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05714323">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6CEEE-D21F-4414-B2A7-B2B4CE7E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2132</Words>
  <Characters>12156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2019-04-11T06:23:00Z</cp:lastPrinted>
  <dcterms:created xsi:type="dcterms:W3CDTF">2020-01-28T09:30:00Z</dcterms:created>
  <dcterms:modified xsi:type="dcterms:W3CDTF">2020-01-28T09:30:00Z</dcterms:modified>
</cp:coreProperties>
</file>