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95493C" w:rsidTr="0095493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95493C" w:rsidRDefault="0095493C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: БУГД10-22/9205   от: 04.12.2019</w:t>
                  </w:r>
                </w:p>
                <w:p w:rsidR="0095493C" w:rsidRPr="0095493C" w:rsidRDefault="0095493C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: 50367   от: 05.12.2019</w:t>
                  </w:r>
                </w:p>
              </w:tc>
            </w:tr>
          </w:tbl>
          <w:p w:rsidR="001B0660" w:rsidRDefault="00905028" w:rsidP="00D06C1A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о проведении 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нутренн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среди государственных служащих Министерства финансов Республики 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 для занятия вакантной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административной государственной должности корпуса «Б»</w:t>
            </w:r>
          </w:p>
          <w:p w:rsidR="001B0660" w:rsidRDefault="001B0660" w:rsidP="001B0660">
            <w:pPr>
              <w:keepNext/>
              <w:keepLines/>
              <w:widowControl w:val="0"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1D092C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905028" w:rsidRPr="0050475E" w:rsidRDefault="00140595" w:rsidP="0050475E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2113C8" w:rsidRPr="003C2B4D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Для категории 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      </w:r>
          </w:p>
          <w:p w:rsidR="002113C8" w:rsidRPr="00D06C1A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Наличие следующих компетенций:</w:t>
            </w:r>
            <w:r w:rsidRPr="00B07212">
              <w:rPr>
                <w:lang w:val="ru-RU"/>
              </w:rPr>
              <w:t xml:space="preserve"> 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      </w:r>
            <w:r w:rsidR="00D06C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ствие, управление деятельностью.</w:t>
            </w:r>
          </w:p>
          <w:p w:rsidR="00FA6C80" w:rsidRPr="009918CE" w:rsidRDefault="00B07212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07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послевузовского или высшего образования не требуется.</w:t>
            </w:r>
          </w:p>
        </w:tc>
      </w:tr>
    </w:tbl>
    <w:p w:rsidR="009B25CB" w:rsidRPr="00B20475" w:rsidRDefault="009B25CB" w:rsidP="009B25C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4F5D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FA6C80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7B7973" w:rsidRDefault="00FA6C80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8CE" w:rsidRDefault="002761F1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C66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3D6E5D">
        <w:fldChar w:fldCharType="begin"/>
      </w:r>
      <w:r w:rsidR="003D6E5D">
        <w:instrText xml:space="preserve"> HYPERLINK "mailto:a.baisalykova@kgd.gov.kz" </w:instrText>
      </w:r>
      <w:r w:rsidR="003D6E5D">
        <w:fldChar w:fldCharType="separate"/>
      </w:r>
      <w:r w:rsidR="002F0AF5" w:rsidRPr="00BE242A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a.baisalykova@kgd.gov.kz</w:t>
      </w:r>
      <w:r w:rsidR="003D6E5D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0D23B7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Министерства финансов Республики </w:t>
      </w:r>
      <w:r w:rsidR="0033566D">
        <w:rPr>
          <w:rFonts w:ascii="Times New Roman" w:eastAsia="Times New Roman" w:hAnsi="Times New Roman" w:cs="Times New Roman"/>
          <w:b/>
          <w:sz w:val="24"/>
          <w:szCs w:val="24"/>
        </w:rPr>
        <w:t>Казахстан для занятия вакантной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государственной должности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2B9" w:rsidRPr="00E722B9" w:rsidRDefault="00E722B9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3232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. Главный специалист отдела</w:t>
      </w:r>
      <w:r w:rsidR="00153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2DD" w:rsidRPr="001532DD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администрирования юридических лиц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, категория С-R-4, </w:t>
      </w:r>
      <w:r w:rsidR="002113C8" w:rsidRPr="002113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2113C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BC4D53" w:rsidRDefault="009918CE" w:rsidP="00CA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осуществление, разъяснение и предоставление комментарий по возникновению, исполн</w:t>
      </w:r>
      <w:r w:rsidR="00C378EB">
        <w:rPr>
          <w:rFonts w:ascii="Times New Roman" w:eastAsia="Times New Roman" w:hAnsi="Times New Roman" w:cs="Times New Roman"/>
          <w:sz w:val="24"/>
          <w:szCs w:val="24"/>
        </w:rPr>
        <w:t xml:space="preserve">ения и прекращения налоговых </w:t>
      </w:r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обязательств. Осуществление </w:t>
      </w:r>
      <w:proofErr w:type="gram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</w:t>
      </w:r>
      <w:r w:rsidR="00C378EB">
        <w:rPr>
          <w:rFonts w:ascii="Times New Roman" w:eastAsia="Times New Roman" w:hAnsi="Times New Roman" w:cs="Times New Roman"/>
          <w:sz w:val="24"/>
          <w:szCs w:val="24"/>
        </w:rPr>
        <w:t>налогоплательщиками. Проведение</w:t>
      </w:r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налогового администрирования, </w:t>
      </w:r>
      <w:proofErr w:type="gram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налогообложения, налогообложения </w:t>
      </w:r>
      <w:proofErr w:type="spell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недропользователей</w:t>
      </w:r>
      <w:proofErr w:type="spell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и нерезидентов,  проведение анализа и контроль за исполнением прогноза, а также отработка переплаты по закрепленным видам налогов и других обязательных платежей в бюджет.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</w:t>
      </w:r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лицами, направление протокола руководству для вынесения постановления, своевременное применение мер по взысканию наложенных административных штрафов. Проведение камерального </w:t>
      </w:r>
      <w:proofErr w:type="gram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администрирования в рамках камерального контроля. Осуществление соответствующей работы по бездействующим (потерявшим связь) юридическим лицам. Подготовка документов по передаче экономических дел в суд для принудительной ликвидации юридических лиц. Проведение работы по ликвидации юридических лиц в упрощенном порядке. Своевременная и качественная отработка уведомлений в РВУ/ЕХД, РКК. Проведение налоговых обследований по адресам налогоплательщиков (юридическим лицам) в соответствии с действующим налоговым законодательством, своевременное и качественное исполнение отработки </w:t>
      </w:r>
      <w:proofErr w:type="gram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КБК. Проведение беседы с налогоплательщиками по вопросу разъяснения норм налогового законодательства, по вопросу достоверного отражения фактически полученного дохода, используемого количества наемных работников, а также по вопросу соблюдения кассовой дисциплины. </w:t>
      </w:r>
      <w:proofErr w:type="gramStart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C4D53" w:rsidRPr="00BC4D53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2113C8" w:rsidRDefault="009918CE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9918CE" w:rsidRDefault="002113C8" w:rsidP="00CA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E722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9918CE" w:rsidRPr="009918CE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</w:t>
      </w:r>
      <w:r w:rsid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</w:t>
      </w:r>
      <w:r w:rsidR="00CA0FDC" w:rsidRPr="00CA0FDC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администрирования косвенных налогов</w:t>
      </w:r>
      <w:r w:rsid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918CE" w:rsidRPr="009918CE">
        <w:rPr>
          <w:rFonts w:ascii="Times New Roman" w:eastAsia="Times New Roman" w:hAnsi="Times New Roman" w:cs="Times New Roman"/>
          <w:b/>
          <w:sz w:val="24"/>
          <w:szCs w:val="24"/>
        </w:rPr>
        <w:t>категория С-R-4, 1 единица</w:t>
      </w:r>
      <w:r w:rsidR="009918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232" w:rsidRDefault="009918CE" w:rsidP="00D232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9918CE">
        <w:t xml:space="preserve"> </w:t>
      </w:r>
      <w:r w:rsidR="00BC4D53" w:rsidRPr="00BC4D53">
        <w:rPr>
          <w:rFonts w:ascii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="00BC4D53" w:rsidRPr="00BC4D53">
        <w:rPr>
          <w:rFonts w:ascii="Times New Roman" w:hAnsi="Times New Roman" w:cs="Times New Roman"/>
          <w:sz w:val="24"/>
          <w:szCs w:val="24"/>
        </w:rPr>
        <w:t>согласно Кодекса</w:t>
      </w:r>
      <w:proofErr w:type="gram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="00BC4D53" w:rsidRPr="00BC4D53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="00BC4D53" w:rsidRPr="00BC4D53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D53" w:rsidRPr="00BC4D53">
        <w:rPr>
          <w:rFonts w:ascii="Times New Roman" w:hAnsi="Times New Roman" w:cs="Times New Roman"/>
          <w:sz w:val="24"/>
          <w:szCs w:val="24"/>
        </w:rPr>
        <w:t>чрпн</w:t>
      </w:r>
      <w:proofErr w:type="spell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="00BC4D53" w:rsidRPr="00BC4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</w:t>
      </w:r>
      <w:r w:rsidR="00BC4D53" w:rsidRPr="00BC4D53">
        <w:rPr>
          <w:rFonts w:ascii="Times New Roman" w:hAnsi="Times New Roman" w:cs="Times New Roman"/>
          <w:sz w:val="24"/>
          <w:szCs w:val="24"/>
        </w:rPr>
        <w:lastRenderedPageBreak/>
        <w:t xml:space="preserve">налогового законодательства. </w:t>
      </w:r>
      <w:proofErr w:type="gramStart"/>
      <w:r w:rsidR="00BC4D53" w:rsidRPr="00BC4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4D53" w:rsidRPr="00BC4D53">
        <w:rPr>
          <w:rFonts w:ascii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Персональная ответственность за своевременное и качественное исполнение возложенных задач и функции.</w:t>
      </w:r>
    </w:p>
    <w:p w:rsidR="00BC4D53" w:rsidRDefault="009918CE" w:rsidP="00D232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113C8" w:rsidRPr="002113C8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2113C8" w:rsidRDefault="002113C8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3C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</w:t>
      </w:r>
      <w:r w:rsidRPr="002113C8">
        <w:rPr>
          <w:rFonts w:ascii="Times New Roman" w:eastAsia="Times New Roman" w:hAnsi="Times New Roman" w:cs="Times New Roman"/>
          <w:b/>
          <w:sz w:val="24"/>
          <w:szCs w:val="24"/>
        </w:rPr>
        <w:t>непроизводственных платежей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категория С-R-4, 1 единица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13C8" w:rsidRDefault="002113C8" w:rsidP="00D232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Pr="002113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увеличению. Контроль за своевременным и качественным исполнением отработки </w:t>
      </w:r>
      <w:proofErr w:type="gramStart"/>
      <w:r w:rsidRPr="002113C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КБК.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2113C8" w:rsidRPr="002113C8" w:rsidRDefault="002113C8" w:rsidP="002113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2113C8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Pr="002113C8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Pr="002113C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113C8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401D33" w:rsidRPr="009918CE" w:rsidRDefault="00401D33" w:rsidP="00211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9918CE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9918CE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>» или портала электронного правительства «Е-</w:t>
      </w:r>
      <w:proofErr w:type="spellStart"/>
      <w:r w:rsidRPr="009918CE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9918C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 чем за один час до начала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9918CE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</w:t>
      </w:r>
      <w:r w:rsidRPr="009918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государс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E74B8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396F10" w:rsidRPr="009918CE">
        <w:rPr>
          <w:rFonts w:ascii="Times New Roman" w:hAnsi="Times New Roman" w:cs="Times New Roman"/>
          <w:sz w:val="24"/>
          <w:szCs w:val="24"/>
        </w:rPr>
        <w:t>г.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67668E" w:rsidRPr="009918CE">
        <w:rPr>
          <w:rFonts w:ascii="Times New Roman" w:eastAsia="Calibri" w:hAnsi="Times New Roman" w:cs="Times New Roman"/>
          <w:sz w:val="24"/>
          <w:szCs w:val="24"/>
        </w:rPr>
        <w:t>к собеседованию, проходят его в</w:t>
      </w:r>
      <w:r w:rsidR="0067668E" w:rsidRPr="009918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113C8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0735A2" w:rsidRPr="009918CE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="00E74B8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</w:t>
      </w:r>
      <w:r w:rsidR="00E74B8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37 </w:t>
      </w:r>
      <w:r w:rsidRPr="002113C8">
        <w:rPr>
          <w:rFonts w:ascii="Times New Roman" w:eastAsia="Calibri" w:hAnsi="Times New Roman" w:cs="Times New Roman"/>
          <w:sz w:val="24"/>
          <w:szCs w:val="24"/>
        </w:rPr>
        <w:t>в течение трех рабочих дней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918CE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Default="00961685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D23232" w:rsidRDefault="00D232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2A238E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A238E" w:rsidRDefault="002A238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18CE" w:rsidRDefault="009918C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934" w:rsidRPr="009641C4" w:rsidRDefault="005A6934" w:rsidP="005A6934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оныңатауы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істеген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9641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1C4"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41C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9641C4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5A6934" w:rsidRPr="009641C4" w:rsidRDefault="005A6934" w:rsidP="005A6934">
      <w:pPr>
        <w:rPr>
          <w:sz w:val="24"/>
          <w:szCs w:val="24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3F0C68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EA0189" w:rsidRDefault="005A6934" w:rsidP="005A6934">
      <w:pPr>
        <w:shd w:val="clear" w:color="auto" w:fill="FFFFFF"/>
        <w:jc w:val="both"/>
        <w:rPr>
          <w:color w:val="1A1A1A"/>
          <w:lang w:val="kk-KZ"/>
        </w:rPr>
      </w:pPr>
    </w:p>
    <w:p w:rsidR="005A6934" w:rsidRPr="005A6934" w:rsidRDefault="005A6934" w:rsidP="00A646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sectPr w:rsidR="005A6934" w:rsidRPr="005A6934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D" w:rsidRDefault="003D6E5D" w:rsidP="00537B9A">
      <w:pPr>
        <w:spacing w:after="0" w:line="240" w:lineRule="auto"/>
      </w:pPr>
      <w:r>
        <w:separator/>
      </w:r>
    </w:p>
  </w:endnote>
  <w:endnote w:type="continuationSeparator" w:id="0">
    <w:p w:rsidR="003D6E5D" w:rsidRDefault="003D6E5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D" w:rsidRDefault="003D6E5D" w:rsidP="00537B9A">
      <w:pPr>
        <w:spacing w:after="0" w:line="240" w:lineRule="auto"/>
      </w:pPr>
      <w:r>
        <w:separator/>
      </w:r>
    </w:p>
  </w:footnote>
  <w:footnote w:type="continuationSeparator" w:id="0">
    <w:p w:rsidR="003D6E5D" w:rsidRDefault="003D6E5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5493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93C" w:rsidRPr="0095493C" w:rsidRDefault="009549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5493C" w:rsidRPr="0095493C" w:rsidRDefault="009549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D5C8D" wp14:editId="3B4481F6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B5A" w:rsidRPr="009A0B5A" w:rsidRDefault="009A0B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940E" wp14:editId="384EC72F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7B5" wp14:editId="3E31E83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F23B" wp14:editId="6EA7904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6111D" wp14:editId="59DB56F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35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C30"/>
    <w:rsid w:val="000C4201"/>
    <w:rsid w:val="000D23B7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6D0"/>
    <w:rsid w:val="001A0315"/>
    <w:rsid w:val="001B0660"/>
    <w:rsid w:val="001B7BBD"/>
    <w:rsid w:val="001C4667"/>
    <w:rsid w:val="001C61AD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3C8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141E"/>
    <w:rsid w:val="00283A3D"/>
    <w:rsid w:val="0028787B"/>
    <w:rsid w:val="002920C4"/>
    <w:rsid w:val="0029211A"/>
    <w:rsid w:val="0029698E"/>
    <w:rsid w:val="002A23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566D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96F10"/>
    <w:rsid w:val="003A55DD"/>
    <w:rsid w:val="003A715D"/>
    <w:rsid w:val="003B613F"/>
    <w:rsid w:val="003B6929"/>
    <w:rsid w:val="003C02CE"/>
    <w:rsid w:val="003C2B4D"/>
    <w:rsid w:val="003C4C6E"/>
    <w:rsid w:val="003C597A"/>
    <w:rsid w:val="003C74DB"/>
    <w:rsid w:val="003D0F8B"/>
    <w:rsid w:val="003D1F08"/>
    <w:rsid w:val="003D5C48"/>
    <w:rsid w:val="003D6E5D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475E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5F48"/>
    <w:rsid w:val="0055632D"/>
    <w:rsid w:val="005563B8"/>
    <w:rsid w:val="00575D59"/>
    <w:rsid w:val="005804F1"/>
    <w:rsid w:val="00581414"/>
    <w:rsid w:val="00582097"/>
    <w:rsid w:val="0058527F"/>
    <w:rsid w:val="005921A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354B1"/>
    <w:rsid w:val="00635F6B"/>
    <w:rsid w:val="00641B22"/>
    <w:rsid w:val="00641C72"/>
    <w:rsid w:val="00644ACA"/>
    <w:rsid w:val="00644D9D"/>
    <w:rsid w:val="00644D9F"/>
    <w:rsid w:val="00645131"/>
    <w:rsid w:val="00645B22"/>
    <w:rsid w:val="0066051C"/>
    <w:rsid w:val="00665069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43F36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7973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5493C"/>
    <w:rsid w:val="00961685"/>
    <w:rsid w:val="0097336B"/>
    <w:rsid w:val="00976369"/>
    <w:rsid w:val="00982EA1"/>
    <w:rsid w:val="00983C60"/>
    <w:rsid w:val="009840B9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5A69"/>
    <w:rsid w:val="00A167E0"/>
    <w:rsid w:val="00A23A63"/>
    <w:rsid w:val="00A27D4C"/>
    <w:rsid w:val="00A30163"/>
    <w:rsid w:val="00A36E9A"/>
    <w:rsid w:val="00A42BB3"/>
    <w:rsid w:val="00A43042"/>
    <w:rsid w:val="00A441A6"/>
    <w:rsid w:val="00A44519"/>
    <w:rsid w:val="00A6005A"/>
    <w:rsid w:val="00A61A32"/>
    <w:rsid w:val="00A64697"/>
    <w:rsid w:val="00A646FD"/>
    <w:rsid w:val="00A64EAA"/>
    <w:rsid w:val="00A73A72"/>
    <w:rsid w:val="00A74435"/>
    <w:rsid w:val="00A80A82"/>
    <w:rsid w:val="00A81594"/>
    <w:rsid w:val="00AA1CDC"/>
    <w:rsid w:val="00AA5380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115F3"/>
    <w:rsid w:val="00C204F3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6F54"/>
    <w:rsid w:val="00C67046"/>
    <w:rsid w:val="00C72B27"/>
    <w:rsid w:val="00C765A1"/>
    <w:rsid w:val="00C81CB5"/>
    <w:rsid w:val="00C90EC0"/>
    <w:rsid w:val="00C91C13"/>
    <w:rsid w:val="00C92215"/>
    <w:rsid w:val="00C937C2"/>
    <w:rsid w:val="00C97822"/>
    <w:rsid w:val="00CA0FDC"/>
    <w:rsid w:val="00CA4500"/>
    <w:rsid w:val="00CB120D"/>
    <w:rsid w:val="00CB5298"/>
    <w:rsid w:val="00CC3115"/>
    <w:rsid w:val="00CC67BD"/>
    <w:rsid w:val="00CD6796"/>
    <w:rsid w:val="00CD797D"/>
    <w:rsid w:val="00CE2F46"/>
    <w:rsid w:val="00CE79D8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C1A"/>
    <w:rsid w:val="00D12D2F"/>
    <w:rsid w:val="00D139A1"/>
    <w:rsid w:val="00D16656"/>
    <w:rsid w:val="00D23232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1F3A"/>
    <w:rsid w:val="00D84064"/>
    <w:rsid w:val="00D9788C"/>
    <w:rsid w:val="00DA14D8"/>
    <w:rsid w:val="00DA5DE1"/>
    <w:rsid w:val="00DB0C55"/>
    <w:rsid w:val="00DB5431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15F0F"/>
    <w:rsid w:val="00F30C79"/>
    <w:rsid w:val="00F33C15"/>
    <w:rsid w:val="00F3555A"/>
    <w:rsid w:val="00F36294"/>
    <w:rsid w:val="00F36A6E"/>
    <w:rsid w:val="00F36D30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54A8-0686-4B82-8592-94B3F04C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Ерик Жунусов</cp:lastModifiedBy>
  <cp:revision>2</cp:revision>
  <cp:lastPrinted>2019-10-03T10:27:00Z</cp:lastPrinted>
  <dcterms:created xsi:type="dcterms:W3CDTF">2019-12-05T13:26:00Z</dcterms:created>
  <dcterms:modified xsi:type="dcterms:W3CDTF">2019-12-05T13:26:00Z</dcterms:modified>
</cp:coreProperties>
</file>