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9133D8" w:rsidRPr="00B51F88">
        <w:rPr>
          <w:rFonts w:eastAsia="Calibri"/>
          <w:sz w:val="22"/>
          <w:szCs w:val="21"/>
          <w:lang w:eastAsia="en-US"/>
        </w:rPr>
        <w:t>КУРМАНОВ ТАЛГАТ ЖУМАГАЗИНОВИЧ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9133D8" w:rsidRPr="00B51F88">
        <w:rPr>
          <w:rFonts w:eastAsia="Calibri"/>
          <w:sz w:val="22"/>
          <w:szCs w:val="21"/>
          <w:lang w:eastAsia="en-US"/>
        </w:rPr>
        <w:t>ЗАЙСАН РЫБА ПРОДУКТ</w:t>
      </w:r>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FC6169" w:rsidRPr="00B51F88">
        <w:rPr>
          <w:rFonts w:eastAsia="Calibri"/>
          <w:sz w:val="22"/>
          <w:szCs w:val="21"/>
          <w:lang w:eastAsia="en-US"/>
        </w:rPr>
        <w:t>040940009399</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3149F">
        <w:rPr>
          <w:b/>
          <w:sz w:val="24"/>
          <w:szCs w:val="24"/>
          <w:lang w:val="kk-KZ"/>
        </w:rPr>
        <w:t>2</w:t>
      </w:r>
      <w:r w:rsidR="00FC6169">
        <w:rPr>
          <w:b/>
          <w:sz w:val="24"/>
          <w:szCs w:val="24"/>
          <w:lang w:val="kk-KZ"/>
        </w:rPr>
        <w:t>3</w:t>
      </w:r>
      <w:r w:rsidRPr="00B01E27">
        <w:rPr>
          <w:b/>
          <w:sz w:val="24"/>
          <w:szCs w:val="24"/>
        </w:rPr>
        <w:t>.</w:t>
      </w:r>
      <w:r w:rsidR="0080491C" w:rsidRPr="00B01E27">
        <w:rPr>
          <w:b/>
          <w:sz w:val="24"/>
          <w:szCs w:val="24"/>
        </w:rPr>
        <w:t>1</w:t>
      </w:r>
      <w:r w:rsidR="000B0C51">
        <w:rPr>
          <w:b/>
          <w:sz w:val="24"/>
          <w:szCs w:val="24"/>
        </w:rPr>
        <w:t>2</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3D8"/>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456</Characters>
  <Application>Microsoft Office Word</Application>
  <DocSecurity>0</DocSecurity>
  <Lines>57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2015-12-08T11:01:00Z</dcterms:created>
  <dcterms:modified xsi:type="dcterms:W3CDTF">2015-12-08T11:01:00Z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