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0E434B" w:rsidTr="000E434B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0E434B" w:rsidRDefault="000E434B" w:rsidP="008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исх: БУГД12-22/4460   от: 12.07.2019</w:t>
            </w:r>
          </w:p>
          <w:p w:rsidR="000E434B" w:rsidRPr="000E434B" w:rsidRDefault="000E434B" w:rsidP="0086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/>
              </w:rPr>
              <w:t>№ вх: 29471   от: 15.07.2019</w:t>
            </w:r>
          </w:p>
        </w:tc>
      </w:tr>
    </w:tbl>
    <w:p w:rsidR="008618B8" w:rsidRPr="001A3375" w:rsidRDefault="008618B8" w:rsidP="008618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 вакантных </w:t>
      </w:r>
      <w:r w:rsidR="00DE3AEF">
        <w:rPr>
          <w:rFonts w:ascii="Times New Roman" w:eastAsia="Times New Roman" w:hAnsi="Times New Roman" w:cs="Times New Roman"/>
          <w:b/>
          <w:sz w:val="24"/>
          <w:szCs w:val="24"/>
        </w:rPr>
        <w:t xml:space="preserve">и временно вакантных 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государственных должност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8618B8" w:rsidRPr="0001106C" w:rsidRDefault="008618B8" w:rsidP="008618B8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618B8" w:rsidRPr="00D950A2" w:rsidRDefault="008618B8" w:rsidP="00D03298">
      <w:pPr>
        <w:keepNext/>
        <w:keepLines/>
        <w:widowControl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Управления государственных доходов по району Бай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ыр Департамента государственных доходов по городу </w:t>
      </w:r>
      <w:r w:rsidR="00DE3AE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Астана</w:t>
      </w:r>
      <w:r w:rsidRPr="0001106C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Министерства финансов Республики </w:t>
      </w:r>
      <w:r w:rsidRPr="00D950A2">
        <w:rPr>
          <w:rFonts w:ascii="Times New Roman" w:eastAsia="Times New Roman" w:hAnsi="Times New Roman" w:cs="Times New Roman"/>
          <w:b/>
          <w:sz w:val="24"/>
          <w:szCs w:val="24"/>
        </w:rPr>
        <w:t>Казахстан</w:t>
      </w:r>
    </w:p>
    <w:p w:rsidR="00D03298" w:rsidRPr="00F33317" w:rsidRDefault="00D03298" w:rsidP="00D03298">
      <w:pPr>
        <w:pStyle w:val="a5"/>
        <w:ind w:firstLine="709"/>
        <w:jc w:val="both"/>
        <w:rPr>
          <w:b/>
          <w:i/>
          <w:szCs w:val="24"/>
        </w:rPr>
      </w:pPr>
      <w:r w:rsidRPr="00E65C77">
        <w:rPr>
          <w:szCs w:val="24"/>
        </w:rPr>
        <w:t>В случае если вакантные должности не являются руководящими, или являются должностями с узкой специализацией, или относятся к категориям административных государственных должностей C-R, Е, E-R и E-G, государственный орган в соответствии с пунктом 2-1 статьи 29 Закона может без проведения внутреннего конкурса среди государственных служащих всех государственных органов проводить общий конкурс.</w:t>
      </w:r>
    </w:p>
    <w:p w:rsidR="00D03298" w:rsidRDefault="00D03298" w:rsidP="00D0329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618B8" w:rsidRPr="00D03298" w:rsidRDefault="00D03298" w:rsidP="00D0329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10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8618B8">
        <w:tc>
          <w:tcPr>
            <w:tcW w:w="9854" w:type="dxa"/>
            <w:shd w:val="clear" w:color="auto" w:fill="auto"/>
          </w:tcPr>
          <w:p w:rsidR="00905028" w:rsidRPr="007B7973" w:rsidRDefault="00905028" w:rsidP="008618B8">
            <w:pPr>
              <w:pStyle w:val="disclaimer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bookmarkStart w:id="0" w:name="_GoBack" w:colFirst="0" w:colLast="0"/>
          </w:p>
          <w:p w:rsidR="002B3201" w:rsidRDefault="002B3201" w:rsidP="002B320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A058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B96911" w:rsidRPr="00D10F4F" w:rsidRDefault="002B3201" w:rsidP="00D10F4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A05883">
              <w:t xml:space="preserve"> </w:t>
            </w:r>
            <w:r w:rsidRPr="00A0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      </w:r>
          </w:p>
          <w:p w:rsidR="00FA6C80" w:rsidRPr="00FA6C80" w:rsidRDefault="00FA6C80" w:rsidP="002B3201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FA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пыт работы при наличии </w:t>
            </w:r>
            <w:r w:rsidR="00EF21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послевузовского или </w:t>
            </w:r>
            <w:r w:rsidRPr="00FA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высшего образования не требуется.</w:t>
            </w:r>
          </w:p>
        </w:tc>
      </w:tr>
    </w:tbl>
    <w:bookmarkEnd w:id="0"/>
    <w:p w:rsidR="000B3AF0" w:rsidRPr="00B20475" w:rsidRDefault="000B3AF0" w:rsidP="000B3AF0">
      <w:pPr>
        <w:pStyle w:val="ad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6940E3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FC3B69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FC3B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,тг.</w:t>
      </w:r>
      <w:r w:rsidRPr="00FC3B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FC3B6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FC3B6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FC3B6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FA6C80" w:rsidRPr="00FC3B6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0" w:rsidRPr="00BC0134" w:rsidRDefault="002B320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BC0134" w:rsidRDefault="00DE3AEF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95 210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BC0134" w:rsidRDefault="00DE3AEF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C01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128 834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6E5" w:rsidRDefault="002761F1" w:rsidP="008E5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="00A218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DE3A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Астана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990704" w:rsidRP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Нур-Султан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9907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95,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A21F7A">
        <w:rPr>
          <w:rFonts w:ascii="Times New Roman" w:eastAsia="Times New Roman" w:hAnsi="Times New Roman" w:cs="Times New Roman"/>
          <w:b/>
          <w:sz w:val="24"/>
          <w:szCs w:val="24"/>
        </w:rPr>
        <w:t>на занятие</w:t>
      </w:r>
      <w:r w:rsidR="00282B89" w:rsidRPr="00282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вакант</w:t>
      </w:r>
      <w:r w:rsidR="00DE3AE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 и временно вакантных</w:t>
      </w:r>
      <w:r w:rsidR="00B96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r w:rsidR="00DE3AE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2C04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r w:rsidR="00DE3AE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DE3AE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678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9004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не </w:t>
      </w:r>
      <w:r w:rsidR="009C35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являющее</w:t>
      </w:r>
      <w:r w:rsidR="00900458"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ся низовой</w:t>
      </w:r>
      <w:r w:rsidR="0090045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DE3AEF" w:rsidRDefault="00DE3AEF" w:rsidP="00DE3A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Главный специалист отдела </w:t>
      </w:r>
      <w:r w:rsidRPr="000754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центра приема и обработки информации и регистрации налогоплательщиков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категория </w:t>
      </w:r>
      <w:r w:rsidRPr="009D55F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С-R-4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2</w:t>
      </w:r>
      <w:r w:rsidRPr="002920C4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(1 единица на период отпуска по уходу за ребенком основного работника до 24.11.2021 г.; 1 единица на период отпуска по уходу за ребенком основного работника до 12.03.2022 г.)</w:t>
      </w:r>
    </w:p>
    <w:p w:rsidR="00DE3AEF" w:rsidRDefault="00DE3AEF" w:rsidP="00DE3A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4B7">
        <w:rPr>
          <w:rFonts w:ascii="Times New Roman" w:hAnsi="Times New Roman" w:cs="Times New Roman"/>
          <w:sz w:val="24"/>
          <w:szCs w:val="24"/>
        </w:rPr>
        <w:t xml:space="preserve">Прием и обработка форм налоговой отчетности по юридическим лицам, индивидуальным предпринимателям и физическим лицам. Оперативный и качественный ввод налоговой отчетности в   информационные системы Своевременное </w:t>
      </w:r>
      <w:r w:rsidRPr="000754B7">
        <w:rPr>
          <w:rFonts w:ascii="Times New Roman" w:hAnsi="Times New Roman" w:cs="Times New Roman"/>
          <w:sz w:val="24"/>
          <w:szCs w:val="24"/>
        </w:rPr>
        <w:lastRenderedPageBreak/>
        <w:t>рассмотрение обращений, писем и заявлений налогоплательщиков. Своевременное и качественное оказание 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Контроль за своевременностью и правомерностью постановки на регистрационный учет индивидуальных предпринимателей. Соблюдение порядка регистрации и снятия с учета контрольно-кассовых машин. Осуществление приема деклараций в соответствии с Законом Республики Казахстан «О противодействии коррупции». Своевременное и качественное рассмотрение входящей и исходящей корреспонденции.</w:t>
      </w:r>
    </w:p>
    <w:p w:rsidR="00DE3AEF" w:rsidRDefault="00DE3AEF" w:rsidP="00DE3A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(образование): </w:t>
      </w:r>
      <w:r w:rsidRPr="000754B7">
        <w:rPr>
          <w:rFonts w:ascii="Times New Roman" w:eastAsia="Calibri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DE3AEF" w:rsidRPr="00607904" w:rsidRDefault="00DE3AEF" w:rsidP="00DE3AEF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Главный специалист отдела </w:t>
      </w:r>
      <w:r w:rsidRPr="000754B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 работе с налогоплательщиками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47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индивидуальными предпринимателями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категория С-R-4, 1</w:t>
      </w:r>
      <w:r w:rsidRPr="002920C4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DE3AEF" w:rsidRDefault="00DE3AEF" w:rsidP="00DE3A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752">
        <w:rPr>
          <w:rFonts w:ascii="Times New Roman" w:hAnsi="Times New Roman" w:cs="Times New Roman"/>
          <w:sz w:val="24"/>
          <w:szCs w:val="24"/>
        </w:rPr>
        <w:t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Ведение разъяснительной работы с налогоплательщиками в области налогового законодательства, выставления уведомлении. Составление административных штрафов. Ликвидации индивидуальных предпринимателей.</w:t>
      </w:r>
    </w:p>
    <w:p w:rsidR="00DE3AEF" w:rsidRDefault="00DE3AEF" w:rsidP="00DE3AEF">
      <w:pPr>
        <w:widowControl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(образование): </w:t>
      </w:r>
      <w:r w:rsidRPr="008F07C1">
        <w:rPr>
          <w:rFonts w:ascii="Times New Roman" w:eastAsia="Calibri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2C04AD" w:rsidRPr="00C525FF" w:rsidRDefault="00B96911" w:rsidP="00C525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(образование): </w:t>
      </w:r>
      <w:r w:rsidRPr="00B96911">
        <w:rPr>
          <w:rFonts w:ascii="Times New Roman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Pr="00B96911">
        <w:rPr>
          <w:rFonts w:ascii="Times New Roman" w:hAnsi="Times New Roman" w:cs="Times New Roman"/>
          <w:sz w:val="24"/>
          <w:szCs w:val="24"/>
          <w:lang w:val="kk-KZ"/>
        </w:rPr>
        <w:t>,в сфере права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20475" w:rsidRPr="004F17B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17B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 случаях, предусмотренных в части второй </w:t>
      </w:r>
      <w:hyperlink r:id="rId10" w:anchor="z124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62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Правил</w:t>
      </w:r>
      <w:r w:rsidRPr="00C5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проведения конкурса на занятие административной государственной должности корпуса "Б", для участия в общем конкурсе государственным служащим и лицом, указанным в части первой </w:t>
      </w:r>
      <w:hyperlink r:id="rId11" w:anchor="z157" w:history="1">
        <w:r w:rsidRPr="00C525FF">
          <w:rPr>
            <w:rFonts w:ascii="Times New Roman" w:hAnsi="Times New Roman" w:cs="Times New Roman"/>
            <w:b/>
            <w:color w:val="073A5E"/>
            <w:spacing w:val="2"/>
            <w:sz w:val="24"/>
            <w:szCs w:val="24"/>
            <w:u w:val="single"/>
          </w:rPr>
          <w:t>пункта 5</w:t>
        </w:r>
      </w:hyperlink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 статьи 29 Закона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kk-KZ"/>
        </w:rPr>
        <w:t xml:space="preserve"> РК </w:t>
      </w:r>
      <w:r w:rsidRPr="00C525F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«О государственной службе», предоставляются следующие документы: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форме, </w:t>
      </w:r>
      <w:r w:rsidRPr="00C525F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утвержденной уполномоченным органом;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8E51AE" w:rsidRPr="00C525FF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25FF">
        <w:rPr>
          <w:rFonts w:ascii="Times New Roman" w:hAnsi="Times New Roman" w:cs="Times New Roman"/>
          <w:color w:val="000000" w:themeColor="text1"/>
          <w:sz w:val="24"/>
          <w:szCs w:val="24"/>
        </w:rPr>
        <w:t>3) копия документа, удостоверяющего личность, гражданина Республики Казахстан.</w:t>
      </w:r>
    </w:p>
    <w:p w:rsidR="008E51AE" w:rsidRPr="008E51AE" w:rsidRDefault="008E51AE" w:rsidP="008E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5FF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8E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 xml:space="preserve">доходов по городу </w:t>
      </w:r>
      <w:r w:rsidR="00DE3AEF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7A569B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ыр Департамента государственных доходов по городу </w:t>
      </w:r>
      <w:r w:rsidR="00DE3AEF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7A569B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Казахстан, г.</w:t>
      </w:r>
      <w:r w:rsidR="007A569B" w:rsidRPr="007A56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569B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8C42E1">
        <w:rPr>
          <w:rFonts w:ascii="Times New Roman" w:hAnsi="Times New Roman" w:cs="Times New Roman"/>
          <w:sz w:val="24"/>
          <w:szCs w:val="24"/>
        </w:rPr>
        <w:t xml:space="preserve">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</w:t>
      </w:r>
      <w:r w:rsidRPr="00550F8B">
        <w:rPr>
          <w:rFonts w:ascii="Times New Roman" w:eastAsia="Calibri" w:hAnsi="Times New Roman" w:cs="Times New Roman"/>
          <w:b/>
          <w:sz w:val="24"/>
          <w:szCs w:val="24"/>
        </w:rPr>
        <w:t>за один час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до начала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доходов по городу </w:t>
      </w:r>
      <w:r w:rsidR="00DE3AEF"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7F6154"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7F615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</w:t>
      </w:r>
      <w:r w:rsidR="007F6154">
        <w:rPr>
          <w:rFonts w:ascii="Times New Roman" w:eastAsia="Calibri" w:hAnsi="Times New Roman" w:cs="Times New Roman"/>
          <w:sz w:val="24"/>
          <w:szCs w:val="24"/>
        </w:rPr>
        <w:t xml:space="preserve">ссии, разглашение ими сведений </w:t>
      </w:r>
      <w:r w:rsidRPr="00B20475">
        <w:rPr>
          <w:rFonts w:ascii="Times New Roman" w:eastAsia="Calibri" w:hAnsi="Times New Roman" w:cs="Times New Roman"/>
          <w:sz w:val="24"/>
          <w:szCs w:val="24"/>
        </w:rPr>
        <w:t>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8E51A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2B3201" w:rsidRDefault="002B3201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A2181B" w:rsidRDefault="00A2181B" w:rsidP="008E51AE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900458" w:rsidRDefault="00900458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bookmarkEnd w:id="1"/>
    <w:p w:rsidR="00900458" w:rsidRDefault="00900458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6154" w:rsidRDefault="007F6154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157"/>
        <w:gridCol w:w="4537"/>
      </w:tblGrid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B04E48" w:rsidRPr="00B04E48" w:rsidRDefault="00B04E48" w:rsidP="00FC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72"/>
        <w:gridCol w:w="3845"/>
      </w:tblGrid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49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684"/>
            </w:tblGrid>
            <w:tr w:rsidR="00B04E48" w:rsidRPr="00B04E48" w:rsidTr="00CC7D05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E48" w:rsidRPr="00B04E48" w:rsidRDefault="00B04E48" w:rsidP="00B04E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1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2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 және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3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4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55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56" w:colFirst="0" w:colLast="0"/>
            <w:bookmarkEnd w:id="1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тілдерін білуі/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57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58" w:colFirst="0" w:colLast="0"/>
            <w:bookmarkEnd w:id="1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259" w:colFirst="0" w:colLast="0"/>
            <w:bookmarkEnd w:id="1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260" w:colFirst="0" w:colLast="0"/>
            <w:bookmarkEnd w:id="1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тиімділігін жыл сайынғы бағалау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8"/>
      <w:tr w:rsidR="00B04E48" w:rsidRPr="00B04E48" w:rsidTr="00CC7D05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63" w:colFirst="0" w:colLast="0"/>
            <w:bookmarkEnd w:id="1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0"/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21"/>
    </w:tbl>
    <w:p w:rsidR="00B20475" w:rsidRPr="00B04E48" w:rsidRDefault="00B20475" w:rsidP="00B04E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B20475" w:rsidRPr="00B04E48" w:rsidSect="00D03298">
      <w:headerReference w:type="default" r:id="rId12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CC" w:rsidRDefault="005932CC" w:rsidP="00537B9A">
      <w:pPr>
        <w:spacing w:after="0" w:line="240" w:lineRule="auto"/>
      </w:pPr>
      <w:r>
        <w:separator/>
      </w:r>
    </w:p>
  </w:endnote>
  <w:endnote w:type="continuationSeparator" w:id="0">
    <w:p w:rsidR="005932CC" w:rsidRDefault="005932CC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CC" w:rsidRDefault="005932CC" w:rsidP="00537B9A">
      <w:pPr>
        <w:spacing w:after="0" w:line="240" w:lineRule="auto"/>
      </w:pPr>
      <w:r>
        <w:separator/>
      </w:r>
    </w:p>
  </w:footnote>
  <w:footnote w:type="continuationSeparator" w:id="0">
    <w:p w:rsidR="005932CC" w:rsidRDefault="005932CC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0E434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434B" w:rsidRPr="000E434B" w:rsidRDefault="000E434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94.4pt;margin-top:48.75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I1DuWv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E434B" w:rsidRPr="000E434B" w:rsidRDefault="000E434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15.03.2018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niAIAABk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jBncJ4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15.03.2018 ЭҚАБЖ МО (7.21.2 нұсқасы)  </w:t>
                    </w:r>
                  </w:p>
                </w:txbxContent>
              </v:textbox>
            </v:shape>
          </w:pict>
        </mc:Fallback>
      </mc:AlternateContent>
    </w:r>
    <w:r w:rsidR="00ED69F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1F9D"/>
    <w:rsid w:val="00045984"/>
    <w:rsid w:val="00046950"/>
    <w:rsid w:val="00052A77"/>
    <w:rsid w:val="00055CB0"/>
    <w:rsid w:val="00062A2F"/>
    <w:rsid w:val="00062AF5"/>
    <w:rsid w:val="00064AED"/>
    <w:rsid w:val="000678A2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434B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21530"/>
    <w:rsid w:val="00233F34"/>
    <w:rsid w:val="00237E72"/>
    <w:rsid w:val="0025437A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698E"/>
    <w:rsid w:val="002B16BE"/>
    <w:rsid w:val="002B24B1"/>
    <w:rsid w:val="002B3201"/>
    <w:rsid w:val="002B38B9"/>
    <w:rsid w:val="002B548A"/>
    <w:rsid w:val="002C04AD"/>
    <w:rsid w:val="002C24F6"/>
    <w:rsid w:val="002C7512"/>
    <w:rsid w:val="002D2143"/>
    <w:rsid w:val="002D2888"/>
    <w:rsid w:val="002D5B7C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12279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F17B4"/>
    <w:rsid w:val="004F44F0"/>
    <w:rsid w:val="004F50F5"/>
    <w:rsid w:val="00504CC6"/>
    <w:rsid w:val="005065C1"/>
    <w:rsid w:val="00506FE0"/>
    <w:rsid w:val="005110A2"/>
    <w:rsid w:val="0051185F"/>
    <w:rsid w:val="00511BBE"/>
    <w:rsid w:val="00512D79"/>
    <w:rsid w:val="0051752F"/>
    <w:rsid w:val="0052551E"/>
    <w:rsid w:val="00531ACE"/>
    <w:rsid w:val="00536D0F"/>
    <w:rsid w:val="00537B9A"/>
    <w:rsid w:val="00540084"/>
    <w:rsid w:val="0054207A"/>
    <w:rsid w:val="00544F1B"/>
    <w:rsid w:val="0054557D"/>
    <w:rsid w:val="00545A6F"/>
    <w:rsid w:val="00550F8B"/>
    <w:rsid w:val="0055632D"/>
    <w:rsid w:val="005563B8"/>
    <w:rsid w:val="00575D59"/>
    <w:rsid w:val="005804F1"/>
    <w:rsid w:val="00581414"/>
    <w:rsid w:val="005921A0"/>
    <w:rsid w:val="005932CC"/>
    <w:rsid w:val="00597C84"/>
    <w:rsid w:val="005A5C17"/>
    <w:rsid w:val="005B0531"/>
    <w:rsid w:val="005B0C17"/>
    <w:rsid w:val="005B3912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94E9C"/>
    <w:rsid w:val="007A4485"/>
    <w:rsid w:val="007A4DB7"/>
    <w:rsid w:val="007A569B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7F6154"/>
    <w:rsid w:val="008036EF"/>
    <w:rsid w:val="00811BC6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18B8"/>
    <w:rsid w:val="0086506E"/>
    <w:rsid w:val="008653C7"/>
    <w:rsid w:val="00870BB1"/>
    <w:rsid w:val="0087590A"/>
    <w:rsid w:val="00881F97"/>
    <w:rsid w:val="008821E8"/>
    <w:rsid w:val="00886020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E51AE"/>
    <w:rsid w:val="008F115A"/>
    <w:rsid w:val="00900458"/>
    <w:rsid w:val="00902524"/>
    <w:rsid w:val="00904AA2"/>
    <w:rsid w:val="00905028"/>
    <w:rsid w:val="009105E3"/>
    <w:rsid w:val="00912A7A"/>
    <w:rsid w:val="00916BF0"/>
    <w:rsid w:val="0093271A"/>
    <w:rsid w:val="009516E3"/>
    <w:rsid w:val="0097336B"/>
    <w:rsid w:val="00976369"/>
    <w:rsid w:val="00983C60"/>
    <w:rsid w:val="00990704"/>
    <w:rsid w:val="0099554C"/>
    <w:rsid w:val="009A4C9A"/>
    <w:rsid w:val="009B2A82"/>
    <w:rsid w:val="009C3576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181B"/>
    <w:rsid w:val="00A21F7A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2CAA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96911"/>
    <w:rsid w:val="00BA2CC8"/>
    <w:rsid w:val="00BB0EFF"/>
    <w:rsid w:val="00BB2D16"/>
    <w:rsid w:val="00BC0134"/>
    <w:rsid w:val="00BE4808"/>
    <w:rsid w:val="00C03E72"/>
    <w:rsid w:val="00C04B9F"/>
    <w:rsid w:val="00C115F3"/>
    <w:rsid w:val="00C26FA2"/>
    <w:rsid w:val="00C31B43"/>
    <w:rsid w:val="00C32A76"/>
    <w:rsid w:val="00C3710E"/>
    <w:rsid w:val="00C41FBC"/>
    <w:rsid w:val="00C5024E"/>
    <w:rsid w:val="00C5116B"/>
    <w:rsid w:val="00C520A8"/>
    <w:rsid w:val="00C525FF"/>
    <w:rsid w:val="00C53314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26E5"/>
    <w:rsid w:val="00CC3115"/>
    <w:rsid w:val="00CC67BD"/>
    <w:rsid w:val="00CD6796"/>
    <w:rsid w:val="00CD797D"/>
    <w:rsid w:val="00CE2F46"/>
    <w:rsid w:val="00CF0C27"/>
    <w:rsid w:val="00CF1541"/>
    <w:rsid w:val="00CF39E3"/>
    <w:rsid w:val="00CF650C"/>
    <w:rsid w:val="00D00CD3"/>
    <w:rsid w:val="00D01EE4"/>
    <w:rsid w:val="00D029E5"/>
    <w:rsid w:val="00D03298"/>
    <w:rsid w:val="00D045AF"/>
    <w:rsid w:val="00D04677"/>
    <w:rsid w:val="00D0610E"/>
    <w:rsid w:val="00D06392"/>
    <w:rsid w:val="00D10F4F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4064"/>
    <w:rsid w:val="00D950A2"/>
    <w:rsid w:val="00D9788C"/>
    <w:rsid w:val="00DA14D8"/>
    <w:rsid w:val="00DA5DE1"/>
    <w:rsid w:val="00DB0C55"/>
    <w:rsid w:val="00DC5C6F"/>
    <w:rsid w:val="00DE04AB"/>
    <w:rsid w:val="00DE1BBC"/>
    <w:rsid w:val="00DE3AEF"/>
    <w:rsid w:val="00DE4FAA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24D9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D69F9"/>
    <w:rsid w:val="00EE1324"/>
    <w:rsid w:val="00EE1C38"/>
    <w:rsid w:val="00EE2C04"/>
    <w:rsid w:val="00EE557C"/>
    <w:rsid w:val="00EE78CD"/>
    <w:rsid w:val="00EE79D4"/>
    <w:rsid w:val="00EF2137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1F1"/>
  </w:style>
  <w:style w:type="paragraph" w:styleId="a9">
    <w:name w:val="footer"/>
    <w:basedOn w:val="a"/>
    <w:link w:val="aa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032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5000004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V17000149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7454-E001-4E66-B53E-F6C6A20C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2019-07-15T14:29:00Z</dcterms:created>
  <dcterms:modified xsi:type="dcterms:W3CDTF">2019-07-15T14:29:00Z</dcterms:modified>
</cp:coreProperties>
</file>