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0330D" w:rsidTr="0010330D">
        <w:tblPrEx>
          <w:tblCellMar>
            <w:top w:w="0" w:type="dxa"/>
            <w:bottom w:w="0" w:type="dxa"/>
          </w:tblCellMar>
        </w:tblPrEx>
        <w:tc>
          <w:tcPr>
            <w:tcW w:w="9571" w:type="dxa"/>
            <w:shd w:val="clear" w:color="auto" w:fill="auto"/>
          </w:tcPr>
          <w:p w:rsidR="0010330D" w:rsidRDefault="0010330D" w:rsidP="006112F3">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03.12.2019-ғы № ЕМКБ-ЕУГД-10-10/9870 шығыс хаты</w:t>
            </w:r>
          </w:p>
          <w:p w:rsidR="0010330D" w:rsidRPr="0010330D" w:rsidRDefault="0010330D" w:rsidP="006112F3">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03.12.2019-ғы № 50009 кіріс хаты</w:t>
            </w:r>
          </w:p>
        </w:tc>
      </w:tr>
    </w:tbl>
    <w:p w:rsidR="006112F3" w:rsidRPr="005C40F7" w:rsidRDefault="006112F3" w:rsidP="006112F3">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6112F3" w:rsidRDefault="006112F3" w:rsidP="006112F3">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данного государственного органа для занятия вакантных</w:t>
      </w:r>
      <w:r>
        <w:rPr>
          <w:rFonts w:ascii="Times New Roman" w:hAnsi="Times New Roman"/>
          <w:b/>
          <w:sz w:val="24"/>
          <w:szCs w:val="24"/>
          <w:lang w:val="kk-KZ"/>
        </w:rPr>
        <w:t xml:space="preserve"> </w:t>
      </w:r>
      <w:r w:rsidR="00E26311">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112F3" w:rsidRDefault="006112F3" w:rsidP="00432068">
      <w:pPr>
        <w:spacing w:after="0" w:line="240" w:lineRule="auto"/>
        <w:ind w:firstLine="708"/>
        <w:rPr>
          <w:rFonts w:ascii="Times New Roman" w:hAnsi="Times New Roman"/>
          <w:b/>
          <w:sz w:val="24"/>
          <w:szCs w:val="24"/>
          <w:lang w:val="kk-KZ"/>
        </w:rPr>
      </w:pPr>
    </w:p>
    <w:p w:rsidR="006112F3" w:rsidRPr="00AA70C8" w:rsidRDefault="006112F3" w:rsidP="006112F3">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6112F3" w:rsidRDefault="006112F3" w:rsidP="006112F3">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6112F3" w:rsidRPr="00AA70C8" w:rsidRDefault="006112F3" w:rsidP="006112F3">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6112F3" w:rsidRPr="0034028D" w:rsidRDefault="006112F3" w:rsidP="006112F3">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6112F3" w:rsidRPr="0034028D" w:rsidRDefault="006112F3" w:rsidP="006112F3">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6112F3" w:rsidRPr="0034028D" w:rsidRDefault="006112F3" w:rsidP="006112F3">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12F3" w:rsidRPr="0034028D" w:rsidRDefault="006112F3" w:rsidP="006112F3">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112F3" w:rsidRPr="0034028D" w:rsidRDefault="006112F3" w:rsidP="006112F3">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112F3" w:rsidRPr="0034028D" w:rsidRDefault="006112F3" w:rsidP="006112F3">
      <w:pPr>
        <w:spacing w:after="0" w:line="240" w:lineRule="auto"/>
        <w:ind w:firstLine="708"/>
        <w:jc w:val="both"/>
        <w:rPr>
          <w:rFonts w:ascii="Times New Roman" w:hAnsi="Times New Roman"/>
          <w:sz w:val="24"/>
          <w:szCs w:val="24"/>
        </w:rPr>
      </w:pPr>
      <w:bookmarkStart w:id="5" w:name="z387"/>
      <w:bookmarkEnd w:id="4"/>
      <w:r w:rsidRPr="0034028D">
        <w:rPr>
          <w:rFonts w:ascii="Times New Roman" w:hAnsi="Times New Roman"/>
          <w:color w:val="000000"/>
          <w:sz w:val="24"/>
          <w:szCs w:val="24"/>
        </w:rPr>
        <w:t>6) наличие ученой степени.</w:t>
      </w:r>
    </w:p>
    <w:bookmarkEnd w:id="5"/>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AA73E9">
        <w:rPr>
          <w:rFonts w:ascii="Times New Roman" w:hAnsi="Times New Roman"/>
          <w:b/>
          <w:sz w:val="24"/>
          <w:szCs w:val="24"/>
          <w:lang w:val="kk-KZ"/>
        </w:rPr>
        <w:t xml:space="preserve"> </w:t>
      </w:r>
      <w:r w:rsidR="00AA73E9" w:rsidRPr="00AA73E9">
        <w:rPr>
          <w:rFonts w:ascii="Times New Roman" w:hAnsi="Times New Roman"/>
          <w:sz w:val="24"/>
          <w:szCs w:val="24"/>
          <w:lang w:val="kk-KZ"/>
        </w:rPr>
        <w:t>П</w:t>
      </w:r>
      <w:r w:rsidR="002A3BA9" w:rsidRPr="002A3BA9">
        <w:rPr>
          <w:rFonts w:ascii="Times New Roman" w:hAnsi="Times New Roman"/>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6112F3" w:rsidRPr="00E85519" w:rsidTr="00E85519">
        <w:tc>
          <w:tcPr>
            <w:tcW w:w="1701" w:type="dxa"/>
          </w:tcPr>
          <w:p w:rsidR="006112F3" w:rsidRPr="00E85519" w:rsidRDefault="006112F3" w:rsidP="00E31966">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142 814, 79</w:t>
            </w:r>
          </w:p>
        </w:tc>
      </w:tr>
      <w:tr w:rsidR="006112F3" w:rsidRPr="00E85519" w:rsidTr="00E85519">
        <w:tc>
          <w:tcPr>
            <w:tcW w:w="1701" w:type="dxa"/>
          </w:tcPr>
          <w:p w:rsidR="006112F3" w:rsidRPr="00E85519" w:rsidRDefault="006112F3"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6112F3" w:rsidRPr="00711C20">
        <w:rPr>
          <w:rFonts w:ascii="Times New Roman" w:hAnsi="Times New Roman"/>
          <w:sz w:val="24"/>
          <w:szCs w:val="24"/>
        </w:rPr>
        <w:t xml:space="preserve"> </w:t>
      </w:r>
      <w:r w:rsidR="006112F3" w:rsidRPr="00F524DB">
        <w:rPr>
          <w:rFonts w:ascii="Times New Roman" w:hAnsi="Times New Roman"/>
          <w:i w:val="0"/>
          <w:sz w:val="24"/>
          <w:szCs w:val="24"/>
        </w:rPr>
        <w:t xml:space="preserve">объявляет </w:t>
      </w:r>
      <w:r w:rsidR="006112F3" w:rsidRPr="00F524DB">
        <w:rPr>
          <w:rFonts w:ascii="Times New Roman" w:hAnsi="Times New Roman"/>
          <w:bCs w:val="0"/>
          <w:i w:val="0"/>
          <w:iCs w:val="0"/>
          <w:sz w:val="24"/>
          <w:szCs w:val="24"/>
          <w:lang w:val="kk-KZ"/>
        </w:rPr>
        <w:t xml:space="preserve">внутренний конкурс </w:t>
      </w:r>
      <w:r w:rsidR="006112F3" w:rsidRPr="00F524DB">
        <w:rPr>
          <w:rFonts w:ascii="Times New Roman" w:hAnsi="Times New Roman"/>
          <w:i w:val="0"/>
          <w:sz w:val="24"/>
          <w:szCs w:val="24"/>
        </w:rPr>
        <w:t xml:space="preserve">среди государственных служащих </w:t>
      </w:r>
      <w:r w:rsidR="006112F3" w:rsidRPr="000E0854">
        <w:rPr>
          <w:rFonts w:ascii="Times New Roman" w:hAnsi="Times New Roman"/>
          <w:i w:val="0"/>
          <w:sz w:val="24"/>
          <w:szCs w:val="24"/>
          <w:lang w:val="kk-KZ"/>
        </w:rPr>
        <w:t>данного государственного органа</w:t>
      </w:r>
      <w:r w:rsidR="006112F3">
        <w:rPr>
          <w:rFonts w:ascii="Times New Roman" w:hAnsi="Times New Roman"/>
          <w:i w:val="0"/>
          <w:sz w:val="24"/>
          <w:szCs w:val="24"/>
          <w:lang w:val="kk-KZ"/>
        </w:rPr>
        <w:t xml:space="preserve"> </w:t>
      </w:r>
      <w:r w:rsidR="006112F3" w:rsidRPr="00F524DB">
        <w:rPr>
          <w:rFonts w:ascii="Times New Roman" w:hAnsi="Times New Roman"/>
          <w:i w:val="0"/>
          <w:sz w:val="24"/>
          <w:szCs w:val="24"/>
        </w:rPr>
        <w:t>для занятия вакантных</w:t>
      </w:r>
      <w:r w:rsidR="006112F3">
        <w:rPr>
          <w:rFonts w:ascii="Times New Roman" w:hAnsi="Times New Roman"/>
          <w:i w:val="0"/>
          <w:sz w:val="24"/>
          <w:szCs w:val="24"/>
        </w:rPr>
        <w:t xml:space="preserve"> </w:t>
      </w:r>
      <w:r w:rsidR="00E26311" w:rsidRPr="00E26311">
        <w:rPr>
          <w:rFonts w:ascii="Times New Roman" w:hAnsi="Times New Roman"/>
          <w:i w:val="0"/>
          <w:sz w:val="24"/>
          <w:szCs w:val="24"/>
          <w:lang w:val="kk-KZ"/>
        </w:rPr>
        <w:t>и временно вакантных</w:t>
      </w:r>
      <w:r w:rsidR="00E26311">
        <w:rPr>
          <w:rFonts w:ascii="Times New Roman" w:hAnsi="Times New Roman"/>
          <w:b w:val="0"/>
          <w:sz w:val="24"/>
          <w:szCs w:val="24"/>
          <w:lang w:val="kk-KZ"/>
        </w:rPr>
        <w:t xml:space="preserve"> </w:t>
      </w:r>
      <w:r w:rsidR="006112F3" w:rsidRPr="00F524DB">
        <w:rPr>
          <w:rFonts w:ascii="Times New Roman" w:hAnsi="Times New Roman"/>
          <w:i w:val="0"/>
          <w:sz w:val="24"/>
          <w:szCs w:val="24"/>
        </w:rPr>
        <w:t>административн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государственн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должност</w:t>
      </w:r>
      <w:r w:rsidR="006112F3" w:rsidRPr="00F524DB">
        <w:rPr>
          <w:rFonts w:ascii="Times New Roman" w:hAnsi="Times New Roman"/>
          <w:i w:val="0"/>
          <w:sz w:val="24"/>
          <w:szCs w:val="24"/>
          <w:lang w:val="kk-KZ"/>
        </w:rPr>
        <w:t>ей</w:t>
      </w:r>
      <w:r w:rsidR="006112F3"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E2479B" w:rsidRPr="0009426B" w:rsidRDefault="00821B9B" w:rsidP="0009426B">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7406A1">
        <w:rPr>
          <w:rFonts w:ascii="Times New Roman" w:hAnsi="Times New Roman"/>
          <w:b/>
          <w:color w:val="000000"/>
          <w:sz w:val="24"/>
          <w:szCs w:val="24"/>
          <w:lang w:val="kk-KZ"/>
        </w:rPr>
        <w:t>Руководитель</w:t>
      </w:r>
      <w:r w:rsidR="00E2479B" w:rsidRPr="0009426B">
        <w:rPr>
          <w:rFonts w:ascii="Times New Roman" w:hAnsi="Times New Roman"/>
          <w:b/>
          <w:color w:val="000000"/>
          <w:sz w:val="24"/>
          <w:szCs w:val="24"/>
          <w:lang w:val="kk-KZ"/>
        </w:rPr>
        <w:t xml:space="preserve"> отдела</w:t>
      </w:r>
      <w:r w:rsidR="007406A1">
        <w:rPr>
          <w:rFonts w:ascii="Times New Roman" w:hAnsi="Times New Roman"/>
          <w:b/>
          <w:color w:val="000000"/>
          <w:sz w:val="24"/>
          <w:szCs w:val="24"/>
          <w:lang w:val="kk-KZ"/>
        </w:rPr>
        <w:t xml:space="preserve"> </w:t>
      </w:r>
      <w:r w:rsidR="007406A1">
        <w:rPr>
          <w:rFonts w:ascii="Times New Roman" w:hAnsi="Times New Roman"/>
          <w:b/>
          <w:bCs/>
          <w:sz w:val="24"/>
          <w:szCs w:val="24"/>
          <w:lang w:val="kk-KZ"/>
        </w:rPr>
        <w:t>непроизводственных платежей</w:t>
      </w:r>
      <w:r w:rsidR="008A5433">
        <w:rPr>
          <w:rFonts w:ascii="Times New Roman" w:hAnsi="Times New Roman"/>
          <w:b/>
          <w:sz w:val="24"/>
          <w:szCs w:val="24"/>
          <w:lang w:val="kk-KZ"/>
        </w:rPr>
        <w:t xml:space="preserve"> </w:t>
      </w:r>
      <w:r w:rsidR="007406A1" w:rsidRPr="0009426B">
        <w:rPr>
          <w:rFonts w:ascii="Times New Roman" w:hAnsi="Times New Roman"/>
          <w:b/>
          <w:color w:val="000000"/>
          <w:sz w:val="24"/>
          <w:szCs w:val="24"/>
          <w:lang w:val="kk-KZ"/>
        </w:rPr>
        <w:t>(</w:t>
      </w:r>
      <w:r w:rsidR="007406A1">
        <w:rPr>
          <w:rFonts w:ascii="Times New Roman" w:hAnsi="Times New Roman"/>
          <w:b/>
          <w:color w:val="000000"/>
          <w:sz w:val="24"/>
          <w:szCs w:val="24"/>
          <w:lang w:val="kk-KZ"/>
        </w:rPr>
        <w:t>1</w:t>
      </w:r>
      <w:r w:rsidR="007406A1" w:rsidRPr="0009426B">
        <w:rPr>
          <w:rFonts w:ascii="Times New Roman" w:hAnsi="Times New Roman"/>
          <w:b/>
          <w:color w:val="000000"/>
          <w:sz w:val="24"/>
          <w:szCs w:val="24"/>
          <w:lang w:val="kk-KZ"/>
        </w:rPr>
        <w:t xml:space="preserve"> </w:t>
      </w:r>
      <w:r w:rsidR="007406A1">
        <w:rPr>
          <w:rFonts w:ascii="Times New Roman" w:hAnsi="Times New Roman"/>
          <w:b/>
          <w:color w:val="000000"/>
          <w:sz w:val="24"/>
          <w:szCs w:val="24"/>
          <w:lang w:val="kk-KZ"/>
        </w:rPr>
        <w:t>единица</w:t>
      </w:r>
      <w:r w:rsidR="007406A1" w:rsidRPr="0009426B">
        <w:rPr>
          <w:rFonts w:ascii="Times New Roman" w:hAnsi="Times New Roman"/>
          <w:b/>
          <w:color w:val="000000"/>
          <w:sz w:val="24"/>
          <w:szCs w:val="24"/>
          <w:lang w:val="kk-KZ"/>
        </w:rPr>
        <w:t>)</w:t>
      </w:r>
      <w:r w:rsidR="007406A1">
        <w:rPr>
          <w:rFonts w:ascii="Times New Roman" w:hAnsi="Times New Roman"/>
          <w:b/>
          <w:color w:val="000000"/>
          <w:sz w:val="24"/>
          <w:szCs w:val="24"/>
          <w:lang w:val="kk-KZ"/>
        </w:rPr>
        <w:t xml:space="preserve">, </w:t>
      </w:r>
      <w:r w:rsidR="00E2479B" w:rsidRPr="0009426B">
        <w:rPr>
          <w:rFonts w:ascii="Times New Roman" w:hAnsi="Times New Roman"/>
          <w:b/>
          <w:color w:val="000000"/>
          <w:sz w:val="24"/>
          <w:szCs w:val="24"/>
          <w:lang w:val="kk-KZ"/>
        </w:rPr>
        <w:t>категория С-R-</w:t>
      </w:r>
      <w:r w:rsidR="007406A1">
        <w:rPr>
          <w:rFonts w:ascii="Times New Roman" w:hAnsi="Times New Roman"/>
          <w:b/>
          <w:color w:val="000000"/>
          <w:sz w:val="24"/>
          <w:szCs w:val="24"/>
          <w:lang w:val="kk-KZ"/>
        </w:rPr>
        <w:t>3</w:t>
      </w:r>
      <w:r w:rsidR="00E2479B" w:rsidRPr="0009426B">
        <w:rPr>
          <w:rFonts w:ascii="Times New Roman" w:hAnsi="Times New Roman"/>
          <w:b/>
          <w:color w:val="000000"/>
          <w:sz w:val="24"/>
          <w:szCs w:val="24"/>
          <w:lang w:val="kk-KZ"/>
        </w:rPr>
        <w:t>.</w:t>
      </w:r>
    </w:p>
    <w:p w:rsidR="000D04BA" w:rsidRDefault="00E2479B" w:rsidP="003655C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0D04BA" w:rsidRPr="000D04BA">
        <w:rPr>
          <w:rFonts w:ascii="Times New Roman" w:hAnsi="Times New Roman"/>
          <w:sz w:val="20"/>
        </w:rPr>
        <w:t xml:space="preserve"> </w:t>
      </w:r>
      <w:r w:rsidR="000D04BA" w:rsidRPr="000D04BA">
        <w:rPr>
          <w:rFonts w:ascii="Times New Roman" w:hAnsi="Times New Roman"/>
          <w:sz w:val="24"/>
          <w:szCs w:val="24"/>
        </w:rPr>
        <w:t xml:space="preserve">Работа с </w:t>
      </w:r>
      <w:r w:rsidR="000D04BA" w:rsidRPr="000D04BA">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000D04BA" w:rsidRPr="000D04BA">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000D04BA" w:rsidRPr="000D04BA">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000D04BA" w:rsidRPr="000D04BA">
        <w:rPr>
          <w:rFonts w:ascii="Times New Roman" w:hAnsi="Times New Roman"/>
          <w:sz w:val="24"/>
          <w:szCs w:val="24"/>
          <w:lang w:val="kk-KZ"/>
        </w:rPr>
        <w:t xml:space="preserve">.Контроль за своевременным и качественным исполнением отработки по закрепленным КБК. </w:t>
      </w:r>
      <w:r w:rsidR="000D04BA" w:rsidRPr="000D04BA">
        <w:rPr>
          <w:rFonts w:ascii="Times New Roman" w:eastAsia="Times New Roman" w:hAnsi="Times New Roman"/>
          <w:sz w:val="24"/>
          <w:szCs w:val="24"/>
        </w:rPr>
        <w:t>Контроль за с</w:t>
      </w:r>
      <w:r w:rsidR="000D04BA" w:rsidRPr="000D04BA">
        <w:rPr>
          <w:rFonts w:ascii="Times New Roman" w:hAnsi="Times New Roman"/>
          <w:sz w:val="24"/>
          <w:szCs w:val="24"/>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E2479B" w:rsidRDefault="00E2479B" w:rsidP="003655C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044256" w:rsidRPr="00044256">
        <w:rPr>
          <w:rFonts w:ascii="Times New Roman" w:eastAsia="Times New Roman" w:hAnsi="Times New Roman"/>
          <w:sz w:val="24"/>
          <w:lang w:val="kk-KZ"/>
        </w:rPr>
        <w:t>Послевузовское или высшее образование в сфере социальных наук, экономики и бизнеса, права, технических наук и технологии</w:t>
      </w:r>
    </w:p>
    <w:p w:rsidR="00546D43" w:rsidRDefault="00546D43" w:rsidP="003655CB">
      <w:pPr>
        <w:spacing w:after="0" w:line="240" w:lineRule="auto"/>
        <w:ind w:firstLine="708"/>
        <w:jc w:val="both"/>
        <w:rPr>
          <w:rFonts w:ascii="Times New Roman" w:eastAsia="MS Mincho" w:hAnsi="Times New Roman"/>
          <w:sz w:val="24"/>
          <w:szCs w:val="24"/>
          <w:lang w:val="kk-KZ" w:eastAsia="ko-KR"/>
        </w:rPr>
      </w:pPr>
    </w:p>
    <w:p w:rsidR="009907C8" w:rsidRPr="0009426B" w:rsidRDefault="009907C8" w:rsidP="009907C8">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2. Руководитель</w:t>
      </w:r>
      <w:r w:rsidRPr="0009426B">
        <w:rPr>
          <w:rFonts w:ascii="Times New Roman" w:hAnsi="Times New Roman"/>
          <w:b/>
          <w:color w:val="000000"/>
          <w:sz w:val="24"/>
          <w:szCs w:val="24"/>
          <w:lang w:val="kk-KZ"/>
        </w:rPr>
        <w:t xml:space="preserve"> отдела</w:t>
      </w:r>
      <w:r>
        <w:rPr>
          <w:rFonts w:ascii="Times New Roman" w:hAnsi="Times New Roman"/>
          <w:b/>
          <w:color w:val="000000"/>
          <w:sz w:val="24"/>
          <w:szCs w:val="24"/>
          <w:lang w:val="kk-KZ"/>
        </w:rPr>
        <w:t xml:space="preserve"> </w:t>
      </w:r>
      <w:r w:rsidRPr="009907C8">
        <w:rPr>
          <w:rFonts w:ascii="Times New Roman" w:hAnsi="Times New Roman"/>
          <w:b/>
          <w:sz w:val="24"/>
          <w:szCs w:val="24"/>
          <w:lang w:val="kk-KZ"/>
        </w:rPr>
        <w:t>администрирования юридических лиц</w:t>
      </w:r>
      <w:r w:rsidRPr="0009426B">
        <w:rPr>
          <w:rFonts w:ascii="Times New Roman" w:hAnsi="Times New Roman"/>
          <w:b/>
          <w:color w:val="000000"/>
          <w:sz w:val="24"/>
          <w:szCs w:val="24"/>
          <w:lang w:val="kk-KZ"/>
        </w:rPr>
        <w:t xml:space="preserve"> (</w:t>
      </w:r>
      <w:r>
        <w:rPr>
          <w:rFonts w:ascii="Times New Roman" w:hAnsi="Times New Roman"/>
          <w:b/>
          <w:color w:val="000000"/>
          <w:sz w:val="24"/>
          <w:szCs w:val="24"/>
          <w:lang w:val="kk-KZ"/>
        </w:rPr>
        <w:t>1</w:t>
      </w:r>
      <w:r w:rsidRPr="0009426B">
        <w:rPr>
          <w:rFonts w:ascii="Times New Roman" w:hAnsi="Times New Roman"/>
          <w:b/>
          <w:color w:val="000000"/>
          <w:sz w:val="24"/>
          <w:szCs w:val="24"/>
          <w:lang w:val="kk-KZ"/>
        </w:rPr>
        <w:t xml:space="preserve"> </w:t>
      </w:r>
      <w:r>
        <w:rPr>
          <w:rFonts w:ascii="Times New Roman" w:hAnsi="Times New Roman"/>
          <w:b/>
          <w:color w:val="000000"/>
          <w:sz w:val="24"/>
          <w:szCs w:val="24"/>
          <w:lang w:val="kk-KZ"/>
        </w:rPr>
        <w:t>единица</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3</w:t>
      </w:r>
      <w:r w:rsidRPr="0009426B">
        <w:rPr>
          <w:rFonts w:ascii="Times New Roman" w:hAnsi="Times New Roman"/>
          <w:b/>
          <w:color w:val="000000"/>
          <w:sz w:val="24"/>
          <w:szCs w:val="24"/>
          <w:lang w:val="kk-KZ"/>
        </w:rPr>
        <w:t>.</w:t>
      </w:r>
    </w:p>
    <w:p w:rsidR="00322871" w:rsidRDefault="009907C8" w:rsidP="009907C8">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Pr="000D04BA">
        <w:rPr>
          <w:rFonts w:ascii="Times New Roman" w:hAnsi="Times New Roman"/>
          <w:sz w:val="20"/>
        </w:rPr>
        <w:t xml:space="preserve"> </w:t>
      </w:r>
      <w:r w:rsidR="00322871" w:rsidRPr="00322871">
        <w:rPr>
          <w:rFonts w:ascii="Times New Roman" w:eastAsia="Times New Roman" w:hAnsi="Times New Roman"/>
          <w:sz w:val="24"/>
          <w:szCs w:val="24"/>
        </w:rPr>
        <w:t>Организация и планирование работы отдела. В пределах своей компетенции осуществление, разъяснение и предоставление комментарий по возникновению, исполнения и прекращения налоговыхобязательств. Осуществление контроля за исполнением налоговых обязательств налогоплательщиками. Контроль за п</w:t>
      </w:r>
      <w:r w:rsidR="00322871">
        <w:rPr>
          <w:rFonts w:ascii="Times New Roman" w:hAnsi="Times New Roman"/>
          <w:sz w:val="24"/>
          <w:szCs w:val="24"/>
        </w:rPr>
        <w:t xml:space="preserve">роведением </w:t>
      </w:r>
      <w:r w:rsidR="00322871" w:rsidRPr="00322871">
        <w:rPr>
          <w:rFonts w:ascii="Times New Roman" w:hAnsi="Times New Roman"/>
          <w:sz w:val="24"/>
          <w:szCs w:val="24"/>
        </w:rPr>
        <w:t>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Контроль за в</w:t>
      </w:r>
      <w:r w:rsidR="00322871" w:rsidRPr="00322871">
        <w:rPr>
          <w:rFonts w:ascii="Times New Roman" w:eastAsia="Times New Roman" w:hAnsi="Times New Roman"/>
          <w:sz w:val="24"/>
          <w:szCs w:val="24"/>
        </w:rPr>
        <w:t xml:space="preserve">ручением уведомлении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Контроль за составление протокола об административном правонарушении по фактам нарушений налогового законодательства юридическими лицами и своевременного применения мер по взысканию наложенных административных штрафов. Контроль за проведением камерального контроля за исполнением налоговых обязательств на основе изучения и анализа налоговой отчетности. Контроль за проведением администрирования в рамках камерального контроля. </w:t>
      </w:r>
      <w:r w:rsidR="00322871" w:rsidRPr="00322871">
        <w:rPr>
          <w:rFonts w:ascii="Times New Roman" w:eastAsia="Times New Roman" w:hAnsi="Times New Roman"/>
          <w:sz w:val="24"/>
          <w:szCs w:val="24"/>
        </w:rPr>
        <w:lastRenderedPageBreak/>
        <w:t xml:space="preserve">Осуществление контроля за </w:t>
      </w:r>
      <w:r w:rsidR="00322871" w:rsidRPr="00322871">
        <w:rPr>
          <w:rFonts w:ascii="Times New Roman" w:hAnsi="Times New Roman"/>
          <w:sz w:val="24"/>
          <w:szCs w:val="24"/>
          <w:lang w:val="kk-KZ"/>
        </w:rPr>
        <w:t xml:space="preserve">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w:t>
      </w:r>
      <w:r w:rsidR="00322871" w:rsidRPr="00322871">
        <w:rPr>
          <w:rFonts w:ascii="Times New Roman" w:eastAsia="Times New Roman" w:hAnsi="Times New Roman"/>
          <w:sz w:val="24"/>
          <w:szCs w:val="24"/>
        </w:rPr>
        <w:t>Осуществление контроля за</w:t>
      </w:r>
      <w:r w:rsidR="00322871" w:rsidRPr="00322871">
        <w:rPr>
          <w:rFonts w:ascii="Times New Roman" w:hAnsi="Times New Roman"/>
          <w:sz w:val="24"/>
          <w:szCs w:val="24"/>
          <w:lang w:val="kk-KZ"/>
        </w:rPr>
        <w:t>работой по ликвидации юридических лиц в упрощенном порядке</w:t>
      </w:r>
      <w:r w:rsidR="00322871" w:rsidRPr="00322871">
        <w:rPr>
          <w:rFonts w:ascii="Times New Roman" w:hAnsi="Times New Roman"/>
          <w:sz w:val="24"/>
          <w:szCs w:val="24"/>
        </w:rPr>
        <w:t xml:space="preserve">. Контроль за своевременной и качественной отработкой уведомлений в РВУ/ЕХД, РКК. </w:t>
      </w:r>
      <w:r w:rsidR="00322871" w:rsidRPr="00322871">
        <w:rPr>
          <w:rFonts w:ascii="Times New Roman" w:eastAsia="Times New Roman" w:hAnsi="Times New Roman"/>
          <w:sz w:val="24"/>
          <w:szCs w:val="24"/>
        </w:rPr>
        <w:t xml:space="preserve">Контроль за проведением </w:t>
      </w:r>
      <w:r w:rsidR="00322871" w:rsidRPr="00322871">
        <w:rPr>
          <w:rFonts w:ascii="Times New Roman" w:hAnsi="Times New Roman"/>
          <w:sz w:val="24"/>
          <w:szCs w:val="24"/>
        </w:rPr>
        <w:t>налоговых обследований по адресам налогоплательщиков (ЮЛ) в соответствии с действующим налоговым законодательством.</w:t>
      </w:r>
      <w:r w:rsidR="00322871" w:rsidRPr="00322871">
        <w:rPr>
          <w:rFonts w:ascii="Times New Roman" w:eastAsia="Times New Roman" w:hAnsi="Times New Roman"/>
          <w:sz w:val="24"/>
          <w:szCs w:val="24"/>
        </w:rPr>
        <w:t xml:space="preserve">Контроль за </w:t>
      </w:r>
      <w:r w:rsidR="00322871" w:rsidRPr="00322871">
        <w:rPr>
          <w:rFonts w:ascii="Times New Roman" w:hAnsi="Times New Roman"/>
          <w:sz w:val="24"/>
          <w:szCs w:val="24"/>
          <w:lang w:val="kk-KZ"/>
        </w:rPr>
        <w:t xml:space="preserve">своевременным и качественным исполнением отработки по закрепленным КБК. </w:t>
      </w:r>
      <w:r w:rsidR="00322871" w:rsidRPr="00322871">
        <w:rPr>
          <w:rFonts w:ascii="Times New Roman" w:eastAsia="Times New Roman" w:hAnsi="Times New Roman"/>
          <w:sz w:val="24"/>
          <w:szCs w:val="24"/>
        </w:rPr>
        <w:t>Контроль за с</w:t>
      </w:r>
      <w:r w:rsidR="00322871" w:rsidRPr="00322871">
        <w:rPr>
          <w:rFonts w:ascii="Times New Roman" w:hAnsi="Times New Roman"/>
          <w:sz w:val="24"/>
          <w:szCs w:val="24"/>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9907C8" w:rsidRDefault="009907C8" w:rsidP="009907C8">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471148" w:rsidRPr="00471148">
        <w:rPr>
          <w:rFonts w:ascii="Times New Roman" w:eastAsia="Times New Roman" w:hAnsi="Times New Roman"/>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9907C8" w:rsidRDefault="009907C8" w:rsidP="003655CB">
      <w:pPr>
        <w:spacing w:after="0" w:line="240" w:lineRule="auto"/>
        <w:ind w:firstLine="708"/>
        <w:jc w:val="both"/>
        <w:rPr>
          <w:rFonts w:ascii="Times New Roman" w:eastAsia="MS Mincho" w:hAnsi="Times New Roman"/>
          <w:sz w:val="24"/>
          <w:szCs w:val="24"/>
          <w:lang w:val="kk-KZ" w:eastAsia="ko-KR"/>
        </w:rPr>
      </w:pPr>
    </w:p>
    <w:p w:rsidR="00546D43" w:rsidRPr="0009426B" w:rsidRDefault="009907C8" w:rsidP="00546D43">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3</w:t>
      </w:r>
      <w:r w:rsidR="00546D43">
        <w:rPr>
          <w:rFonts w:ascii="Times New Roman" w:hAnsi="Times New Roman"/>
          <w:b/>
          <w:color w:val="000000"/>
          <w:sz w:val="24"/>
          <w:szCs w:val="24"/>
          <w:lang w:val="kk-KZ"/>
        </w:rPr>
        <w:t xml:space="preserve">. </w:t>
      </w:r>
      <w:r w:rsidR="00546D43" w:rsidRPr="00F524DB">
        <w:rPr>
          <w:rFonts w:ascii="Times New Roman" w:hAnsi="Times New Roman"/>
          <w:b/>
          <w:color w:val="000000"/>
          <w:sz w:val="24"/>
          <w:szCs w:val="24"/>
          <w:lang w:val="kk-KZ"/>
        </w:rPr>
        <w:t>Главный специалист</w:t>
      </w:r>
      <w:r w:rsidR="00546D43" w:rsidRPr="0009426B">
        <w:rPr>
          <w:rFonts w:ascii="Times New Roman" w:hAnsi="Times New Roman"/>
          <w:b/>
          <w:color w:val="000000"/>
          <w:sz w:val="24"/>
          <w:szCs w:val="24"/>
          <w:lang w:val="kk-KZ"/>
        </w:rPr>
        <w:t xml:space="preserve"> отдела</w:t>
      </w:r>
      <w:r w:rsidR="003A2B99">
        <w:rPr>
          <w:rFonts w:ascii="Times New Roman" w:hAnsi="Times New Roman"/>
          <w:b/>
          <w:color w:val="000000"/>
          <w:sz w:val="24"/>
          <w:szCs w:val="24"/>
          <w:lang w:val="kk-KZ"/>
        </w:rPr>
        <w:t xml:space="preserve"> </w:t>
      </w:r>
      <w:r w:rsidR="00EB0121" w:rsidRPr="00EB0121">
        <w:rPr>
          <w:rFonts w:ascii="Times New Roman" w:hAnsi="Times New Roman"/>
          <w:b/>
          <w:bCs/>
          <w:sz w:val="24"/>
          <w:szCs w:val="24"/>
          <w:lang w:val="kk-KZ"/>
        </w:rPr>
        <w:t>администрирования индивидуальных предпринимателей</w:t>
      </w:r>
      <w:r w:rsidR="003A2B99">
        <w:rPr>
          <w:rFonts w:ascii="Times New Roman" w:hAnsi="Times New Roman"/>
          <w:b/>
          <w:bCs/>
          <w:sz w:val="24"/>
          <w:szCs w:val="24"/>
          <w:lang w:val="kk-KZ"/>
        </w:rPr>
        <w:t xml:space="preserve"> </w:t>
      </w:r>
      <w:r w:rsidR="003A2B99">
        <w:rPr>
          <w:rFonts w:ascii="Times New Roman" w:hAnsi="Times New Roman"/>
          <w:b/>
          <w:color w:val="000000"/>
          <w:sz w:val="24"/>
          <w:szCs w:val="24"/>
          <w:lang w:val="kk-KZ"/>
        </w:rPr>
        <w:t>(</w:t>
      </w:r>
      <w:r w:rsidR="00821B9B">
        <w:rPr>
          <w:rFonts w:ascii="Times New Roman" w:hAnsi="Times New Roman"/>
          <w:b/>
          <w:color w:val="000000"/>
          <w:sz w:val="24"/>
          <w:szCs w:val="24"/>
          <w:lang w:val="kk-KZ"/>
        </w:rPr>
        <w:t>1 единица</w:t>
      </w:r>
      <w:r w:rsidR="003A2B99" w:rsidRPr="0009426B">
        <w:rPr>
          <w:rFonts w:ascii="Times New Roman" w:hAnsi="Times New Roman"/>
          <w:b/>
          <w:color w:val="000000"/>
          <w:sz w:val="24"/>
          <w:szCs w:val="24"/>
          <w:lang w:val="kk-KZ"/>
        </w:rPr>
        <w:t>)</w:t>
      </w:r>
      <w:r w:rsidR="00546D43" w:rsidRPr="00EB0121">
        <w:rPr>
          <w:rFonts w:ascii="Times New Roman" w:hAnsi="Times New Roman"/>
          <w:b/>
          <w:sz w:val="24"/>
          <w:szCs w:val="24"/>
          <w:lang w:val="kk-KZ"/>
        </w:rPr>
        <w:t xml:space="preserve">, </w:t>
      </w:r>
      <w:r w:rsidR="00546D43" w:rsidRPr="0009426B">
        <w:rPr>
          <w:rFonts w:ascii="Times New Roman" w:hAnsi="Times New Roman"/>
          <w:b/>
          <w:color w:val="000000"/>
          <w:sz w:val="24"/>
          <w:szCs w:val="24"/>
          <w:lang w:val="kk-KZ"/>
        </w:rPr>
        <w:t>категория С-R-</w:t>
      </w:r>
      <w:r w:rsidR="00546D43" w:rsidRPr="00F524DB">
        <w:rPr>
          <w:rFonts w:ascii="Times New Roman" w:hAnsi="Times New Roman"/>
          <w:b/>
          <w:color w:val="000000"/>
          <w:sz w:val="24"/>
          <w:szCs w:val="24"/>
          <w:lang w:val="kk-KZ"/>
        </w:rPr>
        <w:t>4</w:t>
      </w:r>
      <w:r w:rsidR="00821B9B">
        <w:rPr>
          <w:rFonts w:ascii="Times New Roman" w:hAnsi="Times New Roman"/>
          <w:b/>
          <w:color w:val="000000"/>
          <w:sz w:val="24"/>
          <w:szCs w:val="24"/>
          <w:lang w:val="kk-KZ"/>
        </w:rPr>
        <w:t>.</w:t>
      </w:r>
    </w:p>
    <w:p w:rsidR="00546D43" w:rsidRDefault="00546D43" w:rsidP="00546D43">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A2B99">
        <w:rPr>
          <w:rFonts w:ascii="Times New Roman" w:hAnsi="Times New Roman"/>
          <w:b/>
          <w:color w:val="000000"/>
          <w:sz w:val="24"/>
          <w:szCs w:val="24"/>
          <w:lang w:val="kk-KZ"/>
        </w:rPr>
        <w:t xml:space="preserve"> </w:t>
      </w:r>
      <w:r w:rsidR="007E1FB0" w:rsidRPr="007E1FB0">
        <w:rPr>
          <w:rFonts w:ascii="Times New Roman" w:hAnsi="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w:t>
      </w:r>
      <w:r w:rsidR="007E1FB0" w:rsidRPr="007E1FB0">
        <w:rPr>
          <w:rFonts w:ascii="Times New Roman" w:hAnsi="Times New Roman"/>
          <w:sz w:val="24"/>
          <w:szCs w:val="24"/>
          <w:lang w:val="kk-KZ"/>
        </w:rPr>
        <w:t>индивидуальных предпринимателей</w:t>
      </w:r>
      <w:r w:rsidR="007E1FB0" w:rsidRPr="007E1FB0">
        <w:rPr>
          <w:rFonts w:ascii="Times New Roman" w:hAnsi="Times New Roman"/>
          <w:sz w:val="24"/>
          <w:szCs w:val="24"/>
        </w:rPr>
        <w:t xml:space="preserve"> применяющих специальный налоговый режим. </w:t>
      </w:r>
      <w:r w:rsidR="007E1FB0" w:rsidRPr="007E1FB0">
        <w:rPr>
          <w:rFonts w:ascii="Times New Roman" w:hAnsi="Times New Roman"/>
          <w:sz w:val="24"/>
          <w:szCs w:val="24"/>
          <w:lang w:val="kk-KZ"/>
        </w:rPr>
        <w:t>П</w:t>
      </w:r>
      <w:r w:rsidR="007E1FB0" w:rsidRPr="007E1FB0">
        <w:rPr>
          <w:rFonts w:ascii="Times New Roman" w:hAnsi="Times New Roman"/>
          <w:sz w:val="24"/>
          <w:szCs w:val="24"/>
        </w:rPr>
        <w:t>роведени</w:t>
      </w:r>
      <w:r w:rsidR="007E1FB0" w:rsidRPr="007E1FB0">
        <w:rPr>
          <w:rFonts w:ascii="Times New Roman" w:hAnsi="Times New Roman"/>
          <w:sz w:val="24"/>
          <w:szCs w:val="24"/>
          <w:lang w:val="kk-KZ"/>
        </w:rPr>
        <w:t>е</w:t>
      </w:r>
      <w:r w:rsidR="007E1FB0" w:rsidRPr="007E1FB0">
        <w:rPr>
          <w:rFonts w:ascii="Times New Roman" w:hAnsi="Times New Roman"/>
          <w:sz w:val="24"/>
          <w:szCs w:val="24"/>
        </w:rPr>
        <w:t xml:space="preserve"> налоговых проверок </w:t>
      </w:r>
      <w:r w:rsidR="007E1FB0" w:rsidRPr="007E1FB0">
        <w:rPr>
          <w:rFonts w:ascii="Times New Roman" w:hAnsi="Times New Roman"/>
          <w:sz w:val="24"/>
          <w:szCs w:val="24"/>
          <w:lang w:val="kk-KZ"/>
        </w:rPr>
        <w:t>и правильность оформление актов налоговых проверок</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 xml:space="preserve">работа в системе ЭКНА, </w:t>
      </w:r>
      <w:r w:rsidR="007E1FB0" w:rsidRPr="007E1FB0">
        <w:rPr>
          <w:rFonts w:ascii="Times New Roman" w:hAnsi="Times New Roman"/>
          <w:sz w:val="24"/>
          <w:szCs w:val="24"/>
        </w:rPr>
        <w:t xml:space="preserve">участие в совместных проверках с правоохранительными и другими государственными органами, </w:t>
      </w:r>
      <w:r w:rsidR="007E1FB0" w:rsidRPr="007E1FB0">
        <w:rPr>
          <w:rFonts w:ascii="Times New Roman" w:hAnsi="Times New Roman"/>
          <w:sz w:val="24"/>
          <w:szCs w:val="24"/>
          <w:lang w:val="kk-KZ"/>
        </w:rPr>
        <w:t xml:space="preserve">разработка предложений по вопросам улучшения порядка проведения проверок. </w:t>
      </w:r>
      <w:r w:rsidR="007E1FB0" w:rsidRPr="007E1FB0">
        <w:rPr>
          <w:rFonts w:ascii="Times New Roman" w:hAnsi="Times New Roman"/>
          <w:sz w:val="24"/>
          <w:szCs w:val="24"/>
        </w:rPr>
        <w:t xml:space="preserve">Составление протокола об административном правонарушении по фактам нарушений налогового законодательства </w:t>
      </w:r>
      <w:r w:rsidR="007E1FB0" w:rsidRPr="007E1FB0">
        <w:rPr>
          <w:rFonts w:ascii="Times New Roman" w:hAnsi="Times New Roman"/>
          <w:sz w:val="24"/>
          <w:szCs w:val="24"/>
          <w:lang w:val="kk-KZ"/>
        </w:rPr>
        <w:t>по индивидуальным предпринимателям</w:t>
      </w:r>
      <w:r w:rsidR="007E1FB0" w:rsidRPr="007E1FB0">
        <w:rPr>
          <w:rFonts w:ascii="Times New Roman" w:hAnsi="Times New Roman"/>
          <w:sz w:val="24"/>
          <w:szCs w:val="24"/>
        </w:rPr>
        <w:t>, своевременное применение мер по взысканию наложенных административных штрафов. С</w:t>
      </w:r>
      <w:r w:rsidR="007E1FB0" w:rsidRPr="007E1FB0">
        <w:rPr>
          <w:rFonts w:ascii="Times New Roman" w:hAnsi="Times New Roman"/>
          <w:sz w:val="24"/>
          <w:szCs w:val="24"/>
          <w:lang w:val="kk-KZ"/>
        </w:rPr>
        <w:t xml:space="preserve">воевременное и качественное исполнение отработки по закрепленным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w:t>
      </w:r>
      <w:r w:rsidR="007E1FB0" w:rsidRPr="007E1FB0">
        <w:rPr>
          <w:rStyle w:val="s19"/>
          <w:color w:val="auto"/>
          <w:sz w:val="24"/>
          <w:szCs w:val="24"/>
        </w:rPr>
        <w:t>имущественного дохода физического лица и индивидуальных предпринимателей, подлежащему налогообложению, п</w:t>
      </w:r>
      <w:r w:rsidR="007E1FB0" w:rsidRPr="007E1FB0">
        <w:rPr>
          <w:rFonts w:ascii="Times New Roman" w:hAnsi="Times New Roman"/>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Отработка квартиросдатчиков, </w:t>
      </w:r>
      <w:r w:rsidR="007E1FB0" w:rsidRPr="007E1FB0">
        <w:rPr>
          <w:rFonts w:ascii="Times New Roman" w:hAnsi="Times New Roman"/>
          <w:sz w:val="24"/>
          <w:szCs w:val="24"/>
          <w:lang w:val="kk-KZ"/>
        </w:rPr>
        <w:t>имеющих на праве собственности 3 и более квартир по сведениям МВД. С</w:t>
      </w:r>
      <w:r w:rsidR="007E1FB0" w:rsidRPr="007E1FB0">
        <w:rPr>
          <w:rFonts w:ascii="Times New Roman" w:hAnsi="Times New Roman"/>
          <w:sz w:val="24"/>
          <w:szCs w:val="24"/>
        </w:rPr>
        <w:t>воевременная и качественная отработка уведомлений в РВУ/ЕХД, РКК. Проведение налоговых обследований по адресам налогоплательщиков (</w:t>
      </w:r>
      <w:r w:rsidR="007E1FB0" w:rsidRPr="007E1FB0">
        <w:rPr>
          <w:rFonts w:ascii="Times New Roman" w:hAnsi="Times New Roman"/>
          <w:sz w:val="24"/>
          <w:szCs w:val="24"/>
          <w:lang w:val="kk-KZ"/>
        </w:rPr>
        <w:t>индивидуальным предпринимателям</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С</w:t>
      </w:r>
      <w:r w:rsidR="007E1FB0" w:rsidRPr="007E1FB0">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46D43" w:rsidRDefault="00546D43" w:rsidP="00546D43">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75167D" w:rsidRPr="00432068">
        <w:rPr>
          <w:rFonts w:ascii="Times New Roman" w:eastAsia="Times New Roman" w:hAnsi="Times New Roman"/>
          <w:sz w:val="24"/>
          <w:szCs w:val="24"/>
          <w:lang w:val="kk-KZ"/>
        </w:rPr>
        <w:t>Послевузовское или высшее</w:t>
      </w:r>
      <w:r w:rsidR="0075167D"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5167D" w:rsidRPr="00432068">
        <w:rPr>
          <w:rFonts w:ascii="Times New Roman" w:hAnsi="Times New Roman"/>
          <w:sz w:val="24"/>
          <w:szCs w:val="24"/>
          <w:lang w:val="kk-KZ"/>
        </w:rPr>
        <w:t>, в сфере</w:t>
      </w:r>
      <w:r w:rsidR="0075167D" w:rsidRPr="00432068">
        <w:rPr>
          <w:rFonts w:ascii="Times New Roman" w:hAnsi="Times New Roman"/>
          <w:sz w:val="24"/>
          <w:szCs w:val="24"/>
        </w:rPr>
        <w:t xml:space="preserve"> социальны</w:t>
      </w:r>
      <w:r w:rsidR="0075167D" w:rsidRPr="00432068">
        <w:rPr>
          <w:rFonts w:ascii="Times New Roman" w:hAnsi="Times New Roman"/>
          <w:sz w:val="24"/>
          <w:szCs w:val="24"/>
          <w:lang w:val="kk-KZ"/>
        </w:rPr>
        <w:t>х</w:t>
      </w:r>
      <w:r w:rsidR="0075167D" w:rsidRPr="00432068">
        <w:rPr>
          <w:rFonts w:ascii="Times New Roman" w:hAnsi="Times New Roman"/>
          <w:sz w:val="24"/>
          <w:szCs w:val="24"/>
        </w:rPr>
        <w:t xml:space="preserve"> наук</w:t>
      </w:r>
      <w:r w:rsidR="0075167D" w:rsidRPr="00432068">
        <w:rPr>
          <w:rFonts w:ascii="Times New Roman" w:hAnsi="Times New Roman"/>
          <w:sz w:val="24"/>
          <w:szCs w:val="24"/>
          <w:lang w:val="kk-KZ"/>
        </w:rPr>
        <w:t>, экономики и</w:t>
      </w:r>
      <w:r w:rsidR="0075167D" w:rsidRPr="00432068">
        <w:rPr>
          <w:rFonts w:ascii="Times New Roman" w:hAnsi="Times New Roman"/>
          <w:sz w:val="24"/>
          <w:szCs w:val="24"/>
        </w:rPr>
        <w:t xml:space="preserve"> бизнес</w:t>
      </w:r>
      <w:r w:rsidR="0075167D" w:rsidRPr="00432068">
        <w:rPr>
          <w:rFonts w:ascii="Times New Roman" w:hAnsi="Times New Roman"/>
          <w:sz w:val="24"/>
          <w:szCs w:val="24"/>
          <w:lang w:val="kk-KZ"/>
        </w:rPr>
        <w:t>а, права, технических наук и технологии</w:t>
      </w:r>
      <w:r w:rsidR="0075167D" w:rsidRPr="00432068">
        <w:rPr>
          <w:rFonts w:ascii="Times New Roman" w:eastAsia="MS Mincho" w:hAnsi="Times New Roman"/>
          <w:sz w:val="24"/>
          <w:szCs w:val="24"/>
          <w:lang w:val="kk-KZ" w:eastAsia="ko-KR"/>
        </w:rPr>
        <w:t>.</w:t>
      </w:r>
    </w:p>
    <w:p w:rsidR="00110C97" w:rsidRDefault="00110C97" w:rsidP="00110C97">
      <w:pPr>
        <w:spacing w:after="0" w:line="240" w:lineRule="auto"/>
        <w:ind w:firstLine="708"/>
        <w:jc w:val="both"/>
        <w:rPr>
          <w:rFonts w:ascii="Times New Roman" w:hAnsi="Times New Roman"/>
          <w:b/>
          <w:color w:val="000000"/>
          <w:sz w:val="24"/>
          <w:szCs w:val="24"/>
          <w:lang w:val="kk-KZ"/>
        </w:rPr>
      </w:pPr>
    </w:p>
    <w:p w:rsidR="00110C97" w:rsidRPr="0009426B" w:rsidRDefault="009907C8" w:rsidP="00110C9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lastRenderedPageBreak/>
        <w:t>4</w:t>
      </w:r>
      <w:r w:rsidR="00110C97">
        <w:rPr>
          <w:rFonts w:ascii="Times New Roman" w:hAnsi="Times New Roman"/>
          <w:b/>
          <w:color w:val="000000"/>
          <w:sz w:val="24"/>
          <w:szCs w:val="24"/>
          <w:lang w:val="kk-KZ"/>
        </w:rPr>
        <w:t xml:space="preserve">. </w:t>
      </w:r>
      <w:r w:rsidR="00110C97" w:rsidRPr="00F524DB">
        <w:rPr>
          <w:rFonts w:ascii="Times New Roman" w:hAnsi="Times New Roman"/>
          <w:b/>
          <w:color w:val="000000"/>
          <w:sz w:val="24"/>
          <w:szCs w:val="24"/>
          <w:lang w:val="kk-KZ"/>
        </w:rPr>
        <w:t>Главный специалист</w:t>
      </w:r>
      <w:r w:rsidR="00110C97"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00110C97" w:rsidRPr="00110C97">
        <w:rPr>
          <w:rFonts w:ascii="Times New Roman" w:hAnsi="Times New Roman"/>
          <w:b/>
          <w:bCs/>
          <w:sz w:val="24"/>
          <w:szCs w:val="24"/>
          <w:lang w:val="kk-KZ"/>
        </w:rPr>
        <w:t xml:space="preserve">администрирования </w:t>
      </w:r>
      <w:r w:rsidR="008D3CFF" w:rsidRPr="008D3CFF">
        <w:rPr>
          <w:rFonts w:ascii="Times New Roman" w:hAnsi="Times New Roman"/>
          <w:b/>
          <w:sz w:val="24"/>
          <w:szCs w:val="24"/>
          <w:lang w:val="kk-KZ"/>
        </w:rPr>
        <w:t>юридических лиц</w:t>
      </w:r>
      <w:r w:rsidR="008D3CFF" w:rsidRPr="008D3CFF">
        <w:rPr>
          <w:rFonts w:ascii="Times New Roman" w:hAnsi="Times New Roman"/>
          <w:b/>
          <w:color w:val="000000"/>
          <w:sz w:val="24"/>
          <w:szCs w:val="24"/>
          <w:lang w:val="kk-KZ"/>
        </w:rPr>
        <w:t xml:space="preserve"> </w:t>
      </w:r>
      <w:r w:rsidR="00733014" w:rsidRPr="008D3CFF">
        <w:rPr>
          <w:rFonts w:ascii="Times New Roman" w:hAnsi="Times New Roman"/>
          <w:b/>
          <w:color w:val="000000"/>
          <w:sz w:val="24"/>
          <w:szCs w:val="24"/>
          <w:lang w:val="kk-KZ"/>
        </w:rPr>
        <w:t>(</w:t>
      </w:r>
      <w:r w:rsidR="00E34A32" w:rsidRPr="008D3CFF">
        <w:rPr>
          <w:rFonts w:ascii="Times New Roman" w:hAnsi="Times New Roman"/>
          <w:b/>
          <w:color w:val="000000"/>
          <w:sz w:val="24"/>
          <w:szCs w:val="24"/>
          <w:lang w:val="kk-KZ"/>
        </w:rPr>
        <w:t>1 единица</w:t>
      </w:r>
      <w:r w:rsidR="00E34A32" w:rsidRPr="008D3CFF">
        <w:rPr>
          <w:rFonts w:ascii="Times New Roman" w:hAnsi="Times New Roman"/>
          <w:b/>
          <w:sz w:val="24"/>
          <w:szCs w:val="24"/>
          <w:lang w:val="kk-KZ"/>
        </w:rPr>
        <w:t xml:space="preserve"> - </w:t>
      </w:r>
      <w:r w:rsidR="00733014" w:rsidRPr="008D3CFF">
        <w:rPr>
          <w:rFonts w:ascii="Times New Roman" w:hAnsi="Times New Roman"/>
          <w:b/>
          <w:sz w:val="24"/>
          <w:szCs w:val="24"/>
          <w:lang w:val="kk-KZ"/>
        </w:rPr>
        <w:t>на период отпуска по уходу за ребенком основного работника до 2</w:t>
      </w:r>
      <w:r w:rsidR="008D3CFF" w:rsidRPr="008D3CFF">
        <w:rPr>
          <w:rFonts w:ascii="Times New Roman" w:hAnsi="Times New Roman"/>
          <w:b/>
          <w:sz w:val="24"/>
          <w:szCs w:val="24"/>
          <w:lang w:val="kk-KZ"/>
        </w:rPr>
        <w:t>7</w:t>
      </w:r>
      <w:r w:rsidR="00733014" w:rsidRPr="008D3CFF">
        <w:rPr>
          <w:rFonts w:ascii="Times New Roman" w:hAnsi="Times New Roman"/>
          <w:b/>
          <w:sz w:val="24"/>
          <w:szCs w:val="24"/>
          <w:lang w:val="kk-KZ"/>
        </w:rPr>
        <w:t>.0</w:t>
      </w:r>
      <w:r w:rsidR="008D3CFF" w:rsidRPr="008D3CFF">
        <w:rPr>
          <w:rFonts w:ascii="Times New Roman" w:hAnsi="Times New Roman"/>
          <w:b/>
          <w:sz w:val="24"/>
          <w:szCs w:val="24"/>
          <w:lang w:val="kk-KZ"/>
        </w:rPr>
        <w:t>8</w:t>
      </w:r>
      <w:r w:rsidR="00733014" w:rsidRPr="008D3CFF">
        <w:rPr>
          <w:rFonts w:ascii="Times New Roman" w:hAnsi="Times New Roman"/>
          <w:b/>
          <w:sz w:val="24"/>
          <w:szCs w:val="24"/>
          <w:lang w:val="kk-KZ"/>
        </w:rPr>
        <w:t>.202</w:t>
      </w:r>
      <w:r w:rsidR="008D3CFF" w:rsidRPr="008D3CFF">
        <w:rPr>
          <w:rFonts w:ascii="Times New Roman" w:hAnsi="Times New Roman"/>
          <w:b/>
          <w:sz w:val="24"/>
          <w:szCs w:val="24"/>
          <w:lang w:val="kk-KZ"/>
        </w:rPr>
        <w:t>2</w:t>
      </w:r>
      <w:r w:rsidR="00733014" w:rsidRPr="008D3CFF">
        <w:rPr>
          <w:rFonts w:ascii="Times New Roman" w:hAnsi="Times New Roman"/>
          <w:b/>
          <w:sz w:val="24"/>
          <w:szCs w:val="24"/>
          <w:lang w:val="kk-KZ"/>
        </w:rPr>
        <w:t xml:space="preserve"> года</w:t>
      </w:r>
      <w:r w:rsidR="00733014" w:rsidRPr="008D3CFF">
        <w:rPr>
          <w:rFonts w:ascii="Times New Roman" w:hAnsi="Times New Roman"/>
          <w:b/>
          <w:color w:val="000000"/>
          <w:sz w:val="24"/>
          <w:szCs w:val="24"/>
          <w:lang w:val="kk-KZ"/>
        </w:rPr>
        <w:t>)</w:t>
      </w:r>
      <w:r w:rsidR="00110C97" w:rsidRPr="008D3CFF">
        <w:rPr>
          <w:rFonts w:ascii="Times New Roman" w:hAnsi="Times New Roman"/>
          <w:b/>
          <w:sz w:val="24"/>
          <w:szCs w:val="24"/>
          <w:lang w:val="kk-KZ"/>
        </w:rPr>
        <w:t xml:space="preserve">, </w:t>
      </w:r>
      <w:r w:rsidR="00110C97" w:rsidRPr="008D3CFF">
        <w:rPr>
          <w:rFonts w:ascii="Times New Roman" w:hAnsi="Times New Roman"/>
          <w:b/>
          <w:color w:val="000000"/>
          <w:sz w:val="24"/>
          <w:szCs w:val="24"/>
          <w:lang w:val="kk-KZ"/>
        </w:rPr>
        <w:t>категория С-R-4.</w:t>
      </w:r>
    </w:p>
    <w:p w:rsidR="008D3CFF" w:rsidRDefault="00110C97" w:rsidP="00110C97">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F44B17">
        <w:rPr>
          <w:rFonts w:ascii="Times New Roman" w:hAnsi="Times New Roman"/>
          <w:b/>
          <w:color w:val="000000"/>
          <w:sz w:val="24"/>
          <w:szCs w:val="24"/>
          <w:lang w:val="kk-KZ"/>
        </w:rPr>
        <w:t xml:space="preserve"> </w:t>
      </w:r>
      <w:r w:rsidR="008D3CFF" w:rsidRPr="008D3CFF">
        <w:rPr>
          <w:rFonts w:ascii="Times New Roman" w:eastAsia="Times New Roman" w:hAnsi="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008D3CFF" w:rsidRPr="008D3CFF">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недропользователей и нерезидентов,  проведениеанализа и контроль за исполнением прогноза, а также отработка переплаты по закрепленным видам налогов и других обязательных платежей в бюджет. </w:t>
      </w:r>
      <w:r w:rsidR="008D3CFF" w:rsidRPr="008D3CFF">
        <w:rPr>
          <w:rFonts w:ascii="Times New Roman" w:eastAsia="Times New Roman" w:hAnsi="Times New Roman"/>
          <w:sz w:val="24"/>
          <w:szCs w:val="24"/>
        </w:rPr>
        <w:t xml:space="preserve">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008D3CFF" w:rsidRPr="008D3CFF">
        <w:rPr>
          <w:rFonts w:ascii="Times New Roman" w:hAnsi="Times New Roman"/>
          <w:sz w:val="24"/>
          <w:szCs w:val="24"/>
          <w:lang w:val="kk-KZ"/>
        </w:rPr>
        <w:t>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Проведение работы по ликвидации юридических лиц в упрощенном порядке</w:t>
      </w:r>
      <w:r w:rsidR="008D3CFF" w:rsidRPr="008D3CFF">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008D3CFF" w:rsidRPr="008D3CFF">
        <w:rPr>
          <w:rFonts w:ascii="Times New Roman" w:hAnsi="Times New Roman"/>
          <w:sz w:val="24"/>
          <w:szCs w:val="24"/>
          <w:lang w:val="kk-KZ"/>
        </w:rPr>
        <w:t>своевременное и качественное исполнение отработки по закрепленным КБК. С</w:t>
      </w:r>
      <w:r w:rsidR="008D3CFF" w:rsidRPr="008D3CFF">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10C97" w:rsidRDefault="00110C97" w:rsidP="00110C97">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FC" w:rsidRDefault="00E95DFC" w:rsidP="0010330D">
      <w:pPr>
        <w:spacing w:after="0" w:line="240" w:lineRule="auto"/>
      </w:pPr>
      <w:r>
        <w:separator/>
      </w:r>
    </w:p>
  </w:endnote>
  <w:endnote w:type="continuationSeparator" w:id="0">
    <w:p w:rsidR="00E95DFC" w:rsidRDefault="00E95DFC" w:rsidP="0010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FC" w:rsidRDefault="00E95DFC" w:rsidP="0010330D">
      <w:pPr>
        <w:spacing w:after="0" w:line="240" w:lineRule="auto"/>
      </w:pPr>
      <w:r>
        <w:separator/>
      </w:r>
    </w:p>
  </w:footnote>
  <w:footnote w:type="continuationSeparator" w:id="0">
    <w:p w:rsidR="00E95DFC" w:rsidRDefault="00E95DFC" w:rsidP="0010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0D" w:rsidRDefault="00DC4902">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30D" w:rsidRPr="0010330D" w:rsidRDefault="0010330D">
                          <w:pPr>
                            <w:rPr>
                              <w:rFonts w:ascii="Times New Roman" w:hAnsi="Times New Roman"/>
                              <w:color w:val="0C0000"/>
                              <w:sz w:val="14"/>
                            </w:rPr>
                          </w:pPr>
                          <w:r>
                            <w:rPr>
                              <w:rFonts w:ascii="Times New Roman" w:hAnsi="Times New Roman"/>
                              <w:color w:val="0C0000"/>
                              <w:sz w:val="14"/>
                            </w:rPr>
                            <w:t xml:space="preserve">03.12.2019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0330D" w:rsidRPr="0010330D" w:rsidRDefault="0010330D">
                    <w:pPr>
                      <w:rPr>
                        <w:rFonts w:ascii="Times New Roman" w:hAnsi="Times New Roman"/>
                        <w:color w:val="0C0000"/>
                        <w:sz w:val="14"/>
                      </w:rPr>
                    </w:pPr>
                    <w:r>
                      <w:rPr>
                        <w:rFonts w:ascii="Times New Roman" w:hAnsi="Times New Roman"/>
                        <w:color w:val="0C0000"/>
                        <w:sz w:val="14"/>
                      </w:rPr>
                      <w:t xml:space="preserve">03.12.2019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44256"/>
    <w:rsid w:val="00091C4C"/>
    <w:rsid w:val="0009426B"/>
    <w:rsid w:val="000D04BA"/>
    <w:rsid w:val="00102B23"/>
    <w:rsid w:val="0010330D"/>
    <w:rsid w:val="00104DBF"/>
    <w:rsid w:val="00110C97"/>
    <w:rsid w:val="001416F6"/>
    <w:rsid w:val="001730E3"/>
    <w:rsid w:val="001774CD"/>
    <w:rsid w:val="001C0AEE"/>
    <w:rsid w:val="002A3BA9"/>
    <w:rsid w:val="00322871"/>
    <w:rsid w:val="00323C81"/>
    <w:rsid w:val="00333BF1"/>
    <w:rsid w:val="0034028D"/>
    <w:rsid w:val="00343D0F"/>
    <w:rsid w:val="003655CB"/>
    <w:rsid w:val="003A14E7"/>
    <w:rsid w:val="003A2B99"/>
    <w:rsid w:val="003C3632"/>
    <w:rsid w:val="00432068"/>
    <w:rsid w:val="004374D5"/>
    <w:rsid w:val="00471148"/>
    <w:rsid w:val="00494B7A"/>
    <w:rsid w:val="00546D43"/>
    <w:rsid w:val="00593EAF"/>
    <w:rsid w:val="005C3BFC"/>
    <w:rsid w:val="006112F3"/>
    <w:rsid w:val="00711C20"/>
    <w:rsid w:val="00733014"/>
    <w:rsid w:val="00735220"/>
    <w:rsid w:val="007406A1"/>
    <w:rsid w:val="00745AEB"/>
    <w:rsid w:val="0075167D"/>
    <w:rsid w:val="007B6E3B"/>
    <w:rsid w:val="007C6E39"/>
    <w:rsid w:val="007D441A"/>
    <w:rsid w:val="007E1FB0"/>
    <w:rsid w:val="007E7C5C"/>
    <w:rsid w:val="00821B9B"/>
    <w:rsid w:val="008400D4"/>
    <w:rsid w:val="00842DB5"/>
    <w:rsid w:val="008A0DCD"/>
    <w:rsid w:val="008A5433"/>
    <w:rsid w:val="008C152D"/>
    <w:rsid w:val="008D3CFF"/>
    <w:rsid w:val="00926ADA"/>
    <w:rsid w:val="009907C8"/>
    <w:rsid w:val="009B7BF8"/>
    <w:rsid w:val="00A87096"/>
    <w:rsid w:val="00AA73E9"/>
    <w:rsid w:val="00B07ADD"/>
    <w:rsid w:val="00B60CD8"/>
    <w:rsid w:val="00B6106A"/>
    <w:rsid w:val="00B85C07"/>
    <w:rsid w:val="00C4578B"/>
    <w:rsid w:val="00C54CD5"/>
    <w:rsid w:val="00CF5346"/>
    <w:rsid w:val="00D10465"/>
    <w:rsid w:val="00D44BFC"/>
    <w:rsid w:val="00DA7479"/>
    <w:rsid w:val="00DC4902"/>
    <w:rsid w:val="00DC7E77"/>
    <w:rsid w:val="00E2479B"/>
    <w:rsid w:val="00E26311"/>
    <w:rsid w:val="00E34A32"/>
    <w:rsid w:val="00E85519"/>
    <w:rsid w:val="00E95DFC"/>
    <w:rsid w:val="00EB0121"/>
    <w:rsid w:val="00F420FE"/>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1033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330D"/>
    <w:rPr>
      <w:rFonts w:ascii="Calibri" w:eastAsia="Calibri" w:hAnsi="Calibri" w:cs="Times New Roman"/>
    </w:rPr>
  </w:style>
  <w:style w:type="paragraph" w:styleId="a9">
    <w:name w:val="footer"/>
    <w:basedOn w:val="a"/>
    <w:link w:val="aa"/>
    <w:uiPriority w:val="99"/>
    <w:unhideWhenUsed/>
    <w:rsid w:val="001033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33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1033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330D"/>
    <w:rPr>
      <w:rFonts w:ascii="Calibri" w:eastAsia="Calibri" w:hAnsi="Calibri" w:cs="Times New Roman"/>
    </w:rPr>
  </w:style>
  <w:style w:type="paragraph" w:styleId="a9">
    <w:name w:val="footer"/>
    <w:basedOn w:val="a"/>
    <w:link w:val="aa"/>
    <w:uiPriority w:val="99"/>
    <w:unhideWhenUsed/>
    <w:rsid w:val="001033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3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9923-8D91-4A21-B1F1-FFCEF0E5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Ерик Жунусов</cp:lastModifiedBy>
  <cp:revision>2</cp:revision>
  <dcterms:created xsi:type="dcterms:W3CDTF">2019-12-03T11:25:00Z</dcterms:created>
  <dcterms:modified xsi:type="dcterms:W3CDTF">2019-12-03T11:25:00Z</dcterms:modified>
</cp:coreProperties>
</file>