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31D8F" w:rsidTr="00131D8F">
        <w:tc>
          <w:tcPr>
            <w:tcW w:w="9571" w:type="dxa"/>
            <w:shd w:val="clear" w:color="auto" w:fill="auto"/>
          </w:tcPr>
          <w:p w:rsidR="00131D8F" w:rsidRDefault="00131D8F"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исх: МКД-05-05-01/10918   от: 15.10.2019</w:t>
            </w:r>
          </w:p>
          <w:p w:rsidR="00131D8F" w:rsidRPr="00131D8F" w:rsidRDefault="00131D8F"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вх: МКД-05-05-01/10918   от: 15.10.2019</w:t>
            </w:r>
          </w:p>
        </w:tc>
      </w:tr>
    </w:tbl>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Б» корпусының бос мемлекеттік</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әкімшілік лауазымына орналасуға </w:t>
      </w:r>
    </w:p>
    <w:p w:rsidR="00313084" w:rsidRPr="00313084" w:rsidRDefault="00313084" w:rsidP="00313084">
      <w:pPr>
        <w:spacing w:after="0" w:line="240" w:lineRule="auto"/>
        <w:ind w:firstLine="5812"/>
        <w:jc w:val="right"/>
        <w:rPr>
          <w:rFonts w:ascii="Times New Roman" w:hAnsi="Times New Roman" w:cs="Times New Roman"/>
          <w:color w:val="000000"/>
          <w:lang w:val="kk-KZ"/>
        </w:rPr>
      </w:pPr>
      <w:r w:rsidRPr="00313084">
        <w:rPr>
          <w:rFonts w:ascii="Times New Roman" w:hAnsi="Times New Roman" w:cs="Times New Roman"/>
          <w:color w:val="000000"/>
          <w:lang w:val="kk-KZ"/>
        </w:rPr>
        <w:t xml:space="preserve">Қазақстан Республикасы Қаржы министрлігінің мемлекеттік </w:t>
      </w:r>
    </w:p>
    <w:p w:rsidR="00313084" w:rsidRPr="00313084" w:rsidRDefault="00313084" w:rsidP="00313084">
      <w:pPr>
        <w:spacing w:after="0" w:line="240" w:lineRule="auto"/>
        <w:ind w:firstLine="5812"/>
        <w:jc w:val="right"/>
        <w:rPr>
          <w:rFonts w:ascii="Times New Roman" w:hAnsi="Times New Roman" w:cs="Times New Roman"/>
          <w:lang w:val="kk-KZ"/>
        </w:rPr>
      </w:pPr>
      <w:r w:rsidRPr="00313084">
        <w:rPr>
          <w:rFonts w:ascii="Times New Roman" w:hAnsi="Times New Roman" w:cs="Times New Roman"/>
          <w:color w:val="000000"/>
          <w:lang w:val="kk-KZ"/>
        </w:rPr>
        <w:t xml:space="preserve">қызметшілері </w:t>
      </w:r>
      <w:r w:rsidRPr="00313084">
        <w:rPr>
          <w:rFonts w:ascii="Times New Roman" w:hAnsi="Times New Roman" w:cs="Times New Roman"/>
          <w:lang w:val="kk-KZ"/>
        </w:rPr>
        <w:t>арасындағы</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ішкі конкурс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 xml:space="preserve">2019  жылғы « </w:t>
      </w:r>
      <w:r w:rsidR="004A0592">
        <w:rPr>
          <w:rFonts w:ascii="Times New Roman" w:hAnsi="Times New Roman" w:cs="Times New Roman"/>
          <w:bCs/>
          <w:lang w:val="kk-KZ"/>
        </w:rPr>
        <w:t>14</w:t>
      </w:r>
      <w:r w:rsidRPr="00313084">
        <w:rPr>
          <w:rFonts w:ascii="Times New Roman" w:hAnsi="Times New Roman" w:cs="Times New Roman"/>
          <w:bCs/>
          <w:lang w:val="kk-KZ"/>
        </w:rPr>
        <w:t xml:space="preserve"> »  </w:t>
      </w:r>
      <w:r>
        <w:rPr>
          <w:rFonts w:ascii="Times New Roman" w:hAnsi="Times New Roman" w:cs="Times New Roman"/>
          <w:bCs/>
          <w:lang w:val="kk-KZ"/>
        </w:rPr>
        <w:t>қ</w:t>
      </w:r>
      <w:r w:rsidR="004A0592">
        <w:rPr>
          <w:rFonts w:ascii="Times New Roman" w:hAnsi="Times New Roman" w:cs="Times New Roman"/>
          <w:bCs/>
          <w:lang w:val="kk-KZ"/>
        </w:rPr>
        <w:t>азандағы</w:t>
      </w:r>
    </w:p>
    <w:p w:rsidR="00313084" w:rsidRPr="00313084" w:rsidRDefault="004A059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 хаттамасына №1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313084" w:rsidRDefault="00313084" w:rsidP="00313084">
      <w:pPr>
        <w:pStyle w:val="3"/>
        <w:spacing w:before="0" w:line="240" w:lineRule="auto"/>
        <w:ind w:firstLine="142"/>
        <w:jc w:val="center"/>
        <w:rPr>
          <w:rFonts w:ascii="Times New Roman" w:hAnsi="Times New Roman"/>
          <w:bCs w:val="0"/>
          <w:color w:val="000000"/>
          <w:sz w:val="24"/>
          <w:szCs w:val="24"/>
          <w:lang w:val="kk-KZ"/>
        </w:rPr>
      </w:pPr>
      <w:r w:rsidRPr="00B14EEA">
        <w:rPr>
          <w:rFonts w:ascii="Times New Roman" w:hAnsi="Times New Roman"/>
          <w:bCs w:val="0"/>
          <w:color w:val="auto"/>
          <w:sz w:val="24"/>
          <w:szCs w:val="24"/>
          <w:lang w:val="kk-KZ"/>
        </w:rPr>
        <w:t xml:space="preserve"> </w:t>
      </w:r>
      <w:r>
        <w:rPr>
          <w:rFonts w:ascii="Times New Roman" w:hAnsi="Times New Roman"/>
          <w:bCs w:val="0"/>
          <w:color w:val="auto"/>
          <w:sz w:val="24"/>
          <w:szCs w:val="24"/>
          <w:lang w:val="kk-KZ"/>
        </w:rPr>
        <w:t>Нұр-Сұлтан</w:t>
      </w:r>
      <w:r w:rsidRPr="004D5018">
        <w:rPr>
          <w:rFonts w:ascii="Times New Roman" w:hAnsi="Times New Roman"/>
          <w:bCs w:val="0"/>
          <w:color w:val="auto"/>
          <w:sz w:val="24"/>
          <w:szCs w:val="24"/>
          <w:lang w:val="kk-KZ"/>
        </w:rPr>
        <w:t xml:space="preserve">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sidR="004A0592">
        <w:rPr>
          <w:rFonts w:ascii="Times New Roman" w:hAnsi="Times New Roman"/>
          <w:color w:val="auto"/>
          <w:sz w:val="24"/>
          <w:szCs w:val="24"/>
          <w:lang w:val="kk-KZ"/>
        </w:rPr>
        <w:t>17</w:t>
      </w:r>
      <w:r w:rsidRPr="004D5018">
        <w:rPr>
          <w:rFonts w:ascii="Times New Roman" w:hAnsi="Times New Roman"/>
          <w:color w:val="auto"/>
          <w:sz w:val="24"/>
          <w:szCs w:val="24"/>
          <w:lang w:val="kk-KZ"/>
        </w:rPr>
        <w:t xml:space="preserve"> </w:t>
      </w:r>
      <w:r w:rsidR="004A0592">
        <w:rPr>
          <w:rFonts w:ascii="Times New Roman" w:hAnsi="Times New Roman"/>
          <w:color w:val="auto"/>
          <w:sz w:val="24"/>
          <w:szCs w:val="24"/>
          <w:lang w:val="kk-KZ"/>
        </w:rPr>
        <w:t xml:space="preserve">қазан </w:t>
      </w:r>
      <w:r>
        <w:rPr>
          <w:bCs w:val="0"/>
          <w:color w:val="000000"/>
          <w:sz w:val="24"/>
          <w:szCs w:val="24"/>
          <w:lang w:val="kk-KZ"/>
        </w:rPr>
        <w:t>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sidR="00455DA5">
        <w:rPr>
          <w:rFonts w:ascii="Times New Roman" w:hAnsi="Times New Roman"/>
          <w:color w:val="auto"/>
          <w:sz w:val="24"/>
          <w:szCs w:val="24"/>
          <w:lang w:val="kk-KZ"/>
        </w:rPr>
        <w:t>10</w:t>
      </w:r>
      <w:r w:rsidRPr="004D5018">
        <w:rPr>
          <w:rFonts w:ascii="Times New Roman" w:hAnsi="Times New Roman"/>
          <w:color w:val="auto"/>
          <w:sz w:val="24"/>
          <w:szCs w:val="24"/>
          <w:lang w:val="kk-KZ"/>
        </w:rPr>
        <w:t>:</w:t>
      </w:r>
      <w:r w:rsidR="00455DA5">
        <w:rPr>
          <w:rFonts w:ascii="Times New Roman" w:hAnsi="Times New Roman"/>
          <w:color w:val="auto"/>
          <w:sz w:val="24"/>
          <w:szCs w:val="24"/>
          <w:lang w:val="kk-KZ"/>
        </w:rPr>
        <w:t>00</w:t>
      </w:r>
      <w:r>
        <w:rPr>
          <w:rFonts w:ascii="Times New Roman" w:hAnsi="Times New Roman"/>
          <w:color w:val="auto"/>
          <w:sz w:val="24"/>
          <w:szCs w:val="24"/>
          <w:lang w:val="kk-KZ"/>
        </w:rPr>
        <w:t xml:space="preserve"> </w:t>
      </w:r>
      <w:r w:rsidR="00455DA5">
        <w:rPr>
          <w:rFonts w:ascii="Times New Roman" w:hAnsi="Times New Roman"/>
          <w:color w:val="auto"/>
          <w:sz w:val="24"/>
          <w:szCs w:val="24"/>
          <w:lang w:val="kk-KZ"/>
        </w:rPr>
        <w:t>д</w:t>
      </w:r>
      <w:r>
        <w:rPr>
          <w:rFonts w:ascii="Times New Roman" w:hAnsi="Times New Roman"/>
          <w:color w:val="auto"/>
          <w:sz w:val="24"/>
          <w:szCs w:val="24"/>
          <w:lang w:val="kk-KZ"/>
        </w:rPr>
        <w:t>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313084" w:rsidRDefault="00313084" w:rsidP="00313084">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4A0592" w:rsidRDefault="00313084" w:rsidP="004A0592">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sidR="004A0592">
              <w:rPr>
                <w:rFonts w:ascii="Times New Roman" w:hAnsi="Times New Roman" w:cs="Times New Roman"/>
                <w:b/>
                <w:color w:val="000000"/>
                <w:lang w:val="kk-KZ"/>
              </w:rPr>
              <w:t>Т.А.Ә.</w:t>
            </w:r>
          </w:p>
        </w:tc>
      </w:tr>
      <w:tr w:rsidR="004A0592" w:rsidRPr="009761C5" w:rsidTr="00AE594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4A0592">
            <w:pPr>
              <w:pStyle w:val="a5"/>
              <w:jc w:val="both"/>
              <w:rPr>
                <w:b/>
                <w:lang w:val="kk-KZ"/>
              </w:rPr>
            </w:pPr>
            <w:r>
              <w:rPr>
                <w:b/>
                <w:lang w:val="kk-KZ"/>
              </w:rPr>
              <w:t>Нұр-Сұлтан қаласы бойынша Мемлекеттік кірістер Департаменті Сарыарқа ауданы бойынша Мемлекеттік кірістер басқармасы басшысының орынбасары</w:t>
            </w:r>
            <w:r w:rsidRPr="00EA7A51">
              <w:rPr>
                <w:b/>
                <w:lang w:val="kk-KZ"/>
              </w:rPr>
              <w:t xml:space="preserve">, </w:t>
            </w:r>
            <w:r w:rsidRPr="00EA7A51">
              <w:rPr>
                <w:b/>
              </w:rPr>
              <w:t>С-</w:t>
            </w:r>
            <w:r w:rsidRPr="00EA7A51">
              <w:rPr>
                <w:b/>
                <w:lang w:val="en-US"/>
              </w:rPr>
              <w:t>R</w:t>
            </w:r>
            <w:r w:rsidRPr="00EA7A51">
              <w:rPr>
                <w:b/>
              </w:rPr>
              <w:t>-</w:t>
            </w:r>
            <w:r>
              <w:rPr>
                <w:b/>
                <w:lang w:val="kk-KZ"/>
              </w:rPr>
              <w:t>2 санаты</w:t>
            </w:r>
            <w:r w:rsidRPr="00EA7A51">
              <w:rPr>
                <w:b/>
                <w:lang w:val="kk-KZ"/>
              </w:rPr>
              <w:t xml:space="preserve">, </w:t>
            </w:r>
            <w:r>
              <w:rPr>
                <w:b/>
                <w:lang w:val="kk-KZ"/>
              </w:rPr>
              <w:t>2 бірлік</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9761C5" w:rsidRDefault="004A0592" w:rsidP="00AE5940">
            <w:pPr>
              <w:pStyle w:val="a3"/>
              <w:spacing w:before="0" w:beforeAutospacing="0" w:after="0" w:afterAutospacing="0"/>
              <w:rPr>
                <w:lang w:val="kk-KZ"/>
              </w:rPr>
            </w:pPr>
            <w:r>
              <w:rPr>
                <w:lang w:val="kk-KZ"/>
              </w:rPr>
              <w:t>Ергалиева Динара Есеналиевна</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Pr="009761C5" w:rsidRDefault="004A0592" w:rsidP="00AE5940">
            <w:pPr>
              <w:spacing w:after="0" w:line="240" w:lineRule="auto"/>
              <w:jc w:val="center"/>
              <w:rPr>
                <w:rFonts w:ascii="Times New Roman" w:hAnsi="Times New Roman" w:cs="Times New Roman"/>
                <w:bCs/>
                <w:color w:val="000000"/>
                <w:sz w:val="24"/>
                <w:szCs w:val="24"/>
                <w:lang w:val="kk-KZ"/>
              </w:rPr>
            </w:pPr>
            <w:r w:rsidRPr="009761C5">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Pr="009761C5" w:rsidRDefault="004A0592" w:rsidP="00AE5940">
            <w:pPr>
              <w:pStyle w:val="a3"/>
              <w:spacing w:before="0" w:beforeAutospacing="0" w:after="0" w:afterAutospacing="0"/>
              <w:rPr>
                <w:color w:val="000000" w:themeColor="text1"/>
                <w:lang w:val="kk-KZ"/>
              </w:rPr>
            </w:pPr>
            <w:r>
              <w:rPr>
                <w:lang w:val="kk-KZ"/>
              </w:rPr>
              <w:t>Бектібаев Ержан Жұмабекұлы</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Pr="009761C5"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pStyle w:val="a3"/>
              <w:spacing w:before="0" w:beforeAutospacing="0" w:after="0" w:afterAutospacing="0"/>
              <w:rPr>
                <w:lang w:val="kk-KZ"/>
              </w:rPr>
            </w:pPr>
            <w:r>
              <w:rPr>
                <w:lang w:val="kk-KZ"/>
              </w:rPr>
              <w:t>Алимкожаев Данияр Маратканович</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pStyle w:val="a3"/>
              <w:spacing w:before="0" w:beforeAutospacing="0" w:after="0" w:afterAutospacing="0"/>
              <w:rPr>
                <w:lang w:val="kk-KZ"/>
              </w:rPr>
            </w:pPr>
            <w:r>
              <w:rPr>
                <w:lang w:val="kk-KZ"/>
              </w:rPr>
              <w:t>Айманбетов Даурен Нурхатович</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pStyle w:val="a3"/>
              <w:spacing w:before="0" w:beforeAutospacing="0" w:after="0" w:afterAutospacing="0"/>
              <w:rPr>
                <w:lang w:val="kk-KZ"/>
              </w:rPr>
            </w:pPr>
            <w:r>
              <w:rPr>
                <w:lang w:val="kk-KZ"/>
              </w:rPr>
              <w:t>Абуов Нурлан Бейбитханович</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6</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pStyle w:val="a3"/>
              <w:spacing w:before="0" w:beforeAutospacing="0" w:after="0" w:afterAutospacing="0"/>
              <w:rPr>
                <w:lang w:val="kk-KZ"/>
              </w:rPr>
            </w:pPr>
            <w:r>
              <w:rPr>
                <w:lang w:val="kk-KZ"/>
              </w:rPr>
              <w:t xml:space="preserve">Омаров Фархат Сагындыкович </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7</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pStyle w:val="a3"/>
              <w:spacing w:before="0" w:beforeAutospacing="0" w:after="0" w:afterAutospacing="0"/>
              <w:rPr>
                <w:lang w:val="kk-KZ"/>
              </w:rPr>
            </w:pPr>
            <w:r>
              <w:rPr>
                <w:lang w:val="kk-KZ"/>
              </w:rPr>
              <w:t>Мухамедиев Нурым Сейлханулы</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8</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pStyle w:val="a3"/>
              <w:spacing w:before="0" w:beforeAutospacing="0" w:after="0" w:afterAutospacing="0"/>
              <w:rPr>
                <w:lang w:val="kk-KZ"/>
              </w:rPr>
            </w:pPr>
            <w:r>
              <w:rPr>
                <w:lang w:val="kk-KZ"/>
              </w:rPr>
              <w:t>Бижанов Ян Андреевич</w:t>
            </w:r>
          </w:p>
        </w:tc>
      </w:tr>
      <w:tr w:rsidR="00455DA5" w:rsidTr="007F338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DA5" w:rsidRPr="00455DA5" w:rsidRDefault="00455DA5" w:rsidP="00AE5940">
            <w:pPr>
              <w:pStyle w:val="a3"/>
              <w:spacing w:before="0" w:beforeAutospacing="0" w:after="0" w:afterAutospacing="0"/>
              <w:rPr>
                <w:b/>
                <w:lang w:val="kk-KZ"/>
              </w:rPr>
            </w:pPr>
            <w:r w:rsidRPr="00455DA5">
              <w:rPr>
                <w:b/>
                <w:lang w:val="kk-KZ"/>
              </w:rPr>
              <w:t>Нұр-Сұлтан қаласы бойынша Мемлекеттік кірістер депаратментінің «Әуежай-Астана» кеден бекетінің басшысы лауазымы, С-О-3 санаты, 1 бірлік</w:t>
            </w:r>
          </w:p>
        </w:tc>
      </w:tr>
      <w:tr w:rsidR="00455DA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55DA5" w:rsidRDefault="00455DA5"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455DA5" w:rsidRDefault="00455DA5" w:rsidP="00AE5940">
            <w:pPr>
              <w:pStyle w:val="a3"/>
              <w:spacing w:before="0" w:beforeAutospacing="0" w:after="0" w:afterAutospacing="0"/>
              <w:rPr>
                <w:lang w:val="kk-KZ"/>
              </w:rPr>
            </w:pPr>
            <w:r>
              <w:rPr>
                <w:lang w:val="kk-KZ"/>
              </w:rPr>
              <w:t>-</w:t>
            </w:r>
          </w:p>
        </w:tc>
      </w:tr>
      <w:tr w:rsidR="004A0592" w:rsidRPr="004A0592" w:rsidTr="00AE594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4A0592" w:rsidRDefault="004A0592" w:rsidP="004A0592">
            <w:pPr>
              <w:tabs>
                <w:tab w:val="left" w:pos="9923"/>
              </w:tabs>
              <w:spacing w:after="0" w:line="240" w:lineRule="auto"/>
              <w:contextualSpacing/>
              <w:jc w:val="both"/>
              <w:rPr>
                <w:rFonts w:ascii="Times New Roman" w:hAnsi="Times New Roman"/>
                <w:b/>
                <w:bCs/>
                <w:sz w:val="24"/>
                <w:szCs w:val="24"/>
                <w:lang w:val="kk-KZ"/>
              </w:rPr>
            </w:pPr>
            <w:r w:rsidRPr="005316B1">
              <w:rPr>
                <w:rFonts w:ascii="Times New Roman" w:hAnsi="Times New Roman" w:cs="Times New Roman"/>
                <w:b/>
                <w:sz w:val="24"/>
                <w:szCs w:val="24"/>
                <w:lang w:val="kk-KZ"/>
              </w:rPr>
              <w:t>Нұр-Сұлтан қаласы бойынша Мемлекеттік кірістер департаментінің «Астана-кедендік ре</w:t>
            </w:r>
            <w:r>
              <w:rPr>
                <w:rFonts w:ascii="Times New Roman" w:hAnsi="Times New Roman" w:cs="Times New Roman"/>
                <w:b/>
                <w:sz w:val="24"/>
                <w:szCs w:val="24"/>
                <w:lang w:val="kk-KZ"/>
              </w:rPr>
              <w:t>сімдеу орталығы» кеден бекеті</w:t>
            </w:r>
            <w:r w:rsidRPr="005316B1">
              <w:rPr>
                <w:rFonts w:ascii="Times New Roman" w:hAnsi="Times New Roman" w:cs="Times New Roman"/>
                <w:b/>
                <w:sz w:val="24"/>
                <w:szCs w:val="24"/>
                <w:lang w:val="kk-KZ"/>
              </w:rPr>
              <w:t xml:space="preserve"> басшысы</w:t>
            </w:r>
            <w:r>
              <w:rPr>
                <w:rFonts w:ascii="Times New Roman" w:hAnsi="Times New Roman" w:cs="Times New Roman"/>
                <w:b/>
                <w:sz w:val="24"/>
                <w:szCs w:val="24"/>
                <w:lang w:val="kk-KZ"/>
              </w:rPr>
              <w:t>ның орынбасары</w:t>
            </w:r>
            <w:r w:rsidRPr="005316B1">
              <w:rPr>
                <w:rFonts w:ascii="Times New Roman" w:hAnsi="Times New Roman" w:cs="Times New Roman"/>
                <w:b/>
                <w:sz w:val="24"/>
                <w:szCs w:val="24"/>
                <w:lang w:val="kk-KZ"/>
              </w:rPr>
              <w:t xml:space="preserve"> – лауазымына, С-О-</w:t>
            </w:r>
            <w:r>
              <w:rPr>
                <w:rFonts w:ascii="Times New Roman" w:hAnsi="Times New Roman" w:cs="Times New Roman"/>
                <w:b/>
                <w:sz w:val="24"/>
                <w:szCs w:val="24"/>
                <w:lang w:val="kk-KZ"/>
              </w:rPr>
              <w:t>4</w:t>
            </w:r>
            <w:r w:rsidRPr="005316B1">
              <w:rPr>
                <w:rFonts w:ascii="Times New Roman" w:hAnsi="Times New Roman" w:cs="Times New Roman"/>
                <w:b/>
                <w:sz w:val="24"/>
                <w:szCs w:val="24"/>
                <w:lang w:val="kk-KZ"/>
              </w:rPr>
              <w:t xml:space="preserve"> санаты, 1 бірлік</w:t>
            </w:r>
          </w:p>
        </w:tc>
      </w:tr>
      <w:tr w:rsidR="004A0592"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313084" w:rsidRDefault="004A0592" w:rsidP="00AE594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themeColor="text1"/>
                <w:lang w:val="kk-KZ"/>
              </w:rPr>
              <w:t>Шадиев Амангельды Кенжетаевич</w:t>
            </w:r>
          </w:p>
        </w:tc>
      </w:tr>
      <w:tr w:rsidR="004A0592"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313084" w:rsidRDefault="004A0592" w:rsidP="00AE594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themeColor="text1"/>
                <w:lang w:val="kk-KZ"/>
              </w:rPr>
              <w:t>Адылбеков Данияр Талгатович</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Pr="00724ACE"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Ахметбеков Талант Кайратулы</w:t>
            </w:r>
          </w:p>
        </w:tc>
      </w:tr>
      <w:tr w:rsidR="004A0592"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Default="004A059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Default="004A0592"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Бижанов Ян Андреевич</w:t>
            </w:r>
          </w:p>
        </w:tc>
      </w:tr>
    </w:tbl>
    <w:p w:rsidR="004A0592" w:rsidRDefault="004A0592"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4A0592" w:rsidRDefault="004A0592" w:rsidP="00131D8F">
      <w:pPr>
        <w:spacing w:after="0" w:line="240" w:lineRule="auto"/>
        <w:rPr>
          <w:rFonts w:ascii="Times New Roman" w:hAnsi="Times New Roman" w:cs="Times New Roman"/>
          <w:sz w:val="24"/>
          <w:szCs w:val="24"/>
        </w:rPr>
      </w:pPr>
      <w:bookmarkStart w:id="0" w:name="_GoBack"/>
      <w:bookmarkEnd w:id="0"/>
    </w:p>
    <w:p w:rsidR="00131D8F" w:rsidRDefault="00131D8F" w:rsidP="00131D8F">
      <w:pPr>
        <w:spacing w:after="0" w:line="240" w:lineRule="auto"/>
        <w:rPr>
          <w:rFonts w:ascii="Times New Roman" w:hAnsi="Times New Roman" w:cs="Times New Roman"/>
          <w:sz w:val="24"/>
          <w:szCs w:val="24"/>
        </w:rPr>
      </w:pPr>
    </w:p>
    <w:p w:rsidR="00131D8F" w:rsidRPr="00131D8F" w:rsidRDefault="00131D8F" w:rsidP="00131D8F">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 xml:space="preserve">15.10.2019 16:28:44: </w:t>
      </w:r>
      <w:proofErr w:type="spellStart"/>
      <w:r>
        <w:rPr>
          <w:rFonts w:ascii="Times New Roman" w:hAnsi="Times New Roman" w:cs="Times New Roman"/>
          <w:color w:val="0C0000"/>
          <w:sz w:val="20"/>
          <w:szCs w:val="24"/>
        </w:rPr>
        <w:t>Спанова</w:t>
      </w:r>
      <w:proofErr w:type="spellEnd"/>
      <w:r>
        <w:rPr>
          <w:rFonts w:ascii="Times New Roman" w:hAnsi="Times New Roman" w:cs="Times New Roman"/>
          <w:color w:val="0C0000"/>
          <w:sz w:val="20"/>
          <w:szCs w:val="24"/>
        </w:rPr>
        <w:t xml:space="preserve"> З. К. (Отдел по работе с персоналом) - - </w:t>
      </w:r>
      <w:proofErr w:type="spellStart"/>
      <w:proofErr w:type="gramStart"/>
      <w:r>
        <w:rPr>
          <w:rFonts w:ascii="Times New Roman" w:hAnsi="Times New Roman" w:cs="Times New Roman"/>
          <w:color w:val="0C0000"/>
          <w:sz w:val="20"/>
          <w:szCs w:val="24"/>
        </w:rPr>
        <w:t>c</w:t>
      </w:r>
      <w:proofErr w:type="gramEnd"/>
      <w:r>
        <w:rPr>
          <w:rFonts w:ascii="Times New Roman" w:hAnsi="Times New Roman" w:cs="Times New Roman"/>
          <w:color w:val="0C0000"/>
          <w:sz w:val="20"/>
          <w:szCs w:val="24"/>
        </w:rPr>
        <w:t>огласовано</w:t>
      </w:r>
      <w:proofErr w:type="spellEnd"/>
      <w:r>
        <w:rPr>
          <w:rFonts w:ascii="Times New Roman" w:hAnsi="Times New Roman" w:cs="Times New Roman"/>
          <w:color w:val="0C0000"/>
          <w:sz w:val="20"/>
          <w:szCs w:val="24"/>
        </w:rPr>
        <w:t xml:space="preserve"> без замечаний</w:t>
      </w:r>
      <w:r>
        <w:rPr>
          <w:rFonts w:ascii="Times New Roman" w:hAnsi="Times New Roman" w:cs="Times New Roman"/>
          <w:color w:val="0C0000"/>
          <w:sz w:val="20"/>
          <w:szCs w:val="24"/>
        </w:rPr>
        <w:br/>
      </w:r>
    </w:p>
    <w:sectPr w:rsidR="00131D8F" w:rsidRPr="00131D8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53" w:rsidRDefault="00245053" w:rsidP="00131D8F">
      <w:pPr>
        <w:spacing w:after="0" w:line="240" w:lineRule="auto"/>
      </w:pPr>
      <w:r>
        <w:separator/>
      </w:r>
    </w:p>
  </w:endnote>
  <w:endnote w:type="continuationSeparator" w:id="0">
    <w:p w:rsidR="00245053" w:rsidRDefault="00245053" w:rsidP="0013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53" w:rsidRDefault="00245053" w:rsidP="00131D8F">
      <w:pPr>
        <w:spacing w:after="0" w:line="240" w:lineRule="auto"/>
      </w:pPr>
      <w:r>
        <w:separator/>
      </w:r>
    </w:p>
  </w:footnote>
  <w:footnote w:type="continuationSeparator" w:id="0">
    <w:p w:rsidR="00245053" w:rsidRDefault="00245053" w:rsidP="0013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8F" w:rsidRDefault="00131D8F">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1D8F" w:rsidRPr="00131D8F" w:rsidRDefault="00131D8F">
                          <w:pPr>
                            <w:rPr>
                              <w:rFonts w:ascii="Times New Roman" w:hAnsi="Times New Roman" w:cs="Times New Roman"/>
                              <w:color w:val="0C0000"/>
                              <w:sz w:val="14"/>
                            </w:rPr>
                          </w:pPr>
                          <w:r>
                            <w:rPr>
                              <w:rFonts w:ascii="Times New Roman" w:hAnsi="Times New Roman" w:cs="Times New Roman"/>
                              <w:color w:val="0C0000"/>
                              <w:sz w:val="14"/>
                            </w:rPr>
                            <w:t xml:space="preserve">15.10.2019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31D8F" w:rsidRPr="00131D8F" w:rsidRDefault="00131D8F">
                    <w:pPr>
                      <w:rPr>
                        <w:rFonts w:ascii="Times New Roman" w:hAnsi="Times New Roman" w:cs="Times New Roman"/>
                        <w:color w:val="0C0000"/>
                        <w:sz w:val="14"/>
                      </w:rPr>
                    </w:pPr>
                    <w:r>
                      <w:rPr>
                        <w:rFonts w:ascii="Times New Roman" w:hAnsi="Times New Roman" w:cs="Times New Roman"/>
                        <w:color w:val="0C0000"/>
                        <w:sz w:val="14"/>
                      </w:rPr>
                      <w:t xml:space="preserve">15.10.2019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131D8F"/>
    <w:rsid w:val="0018346B"/>
    <w:rsid w:val="00245053"/>
    <w:rsid w:val="00313084"/>
    <w:rsid w:val="00396D5A"/>
    <w:rsid w:val="003A0FCF"/>
    <w:rsid w:val="003A1E67"/>
    <w:rsid w:val="00455DA5"/>
    <w:rsid w:val="004A0592"/>
    <w:rsid w:val="005316B1"/>
    <w:rsid w:val="006D2DF8"/>
    <w:rsid w:val="00724ACE"/>
    <w:rsid w:val="007F1445"/>
    <w:rsid w:val="00816686"/>
    <w:rsid w:val="009361F7"/>
    <w:rsid w:val="009761C5"/>
    <w:rsid w:val="009A3EE6"/>
    <w:rsid w:val="00AD5898"/>
    <w:rsid w:val="00B1434F"/>
    <w:rsid w:val="00B87549"/>
    <w:rsid w:val="00BD79D9"/>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131D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D8F"/>
  </w:style>
  <w:style w:type="paragraph" w:styleId="ab">
    <w:name w:val="footer"/>
    <w:basedOn w:val="a"/>
    <w:link w:val="ac"/>
    <w:uiPriority w:val="99"/>
    <w:unhideWhenUsed/>
    <w:rsid w:val="00131D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131D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D8F"/>
  </w:style>
  <w:style w:type="paragraph" w:styleId="ab">
    <w:name w:val="footer"/>
    <w:basedOn w:val="a"/>
    <w:link w:val="ac"/>
    <w:uiPriority w:val="99"/>
    <w:unhideWhenUsed/>
    <w:rsid w:val="00131D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5CFC-B35F-43A8-B639-7CA9FB71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2019-06-19T11:29:00Z</cp:lastPrinted>
  <dcterms:created xsi:type="dcterms:W3CDTF">2019-10-15T12:22:00Z</dcterms:created>
  <dcterms:modified xsi:type="dcterms:W3CDTF">2019-10-15T12:24:00Z</dcterms:modified>
</cp:coreProperties>
</file>