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65CEA" w:rsidTr="00965CEA">
        <w:tblPrEx>
          <w:tblCellMar>
            <w:top w:w="0" w:type="dxa"/>
            <w:bottom w:w="0" w:type="dxa"/>
          </w:tblCellMar>
        </w:tblPrEx>
        <w:tc>
          <w:tcPr>
            <w:tcW w:w="9571" w:type="dxa"/>
            <w:shd w:val="clear" w:color="auto" w:fill="auto"/>
          </w:tcPr>
          <w:p w:rsidR="00965CEA" w:rsidRDefault="00965CEA" w:rsidP="00213CA1">
            <w:pPr>
              <w:spacing w:after="0" w:line="240" w:lineRule="auto"/>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СУГД-10-10/13975   от: 25.10.2019</w:t>
            </w:r>
          </w:p>
          <w:p w:rsidR="00965CEA" w:rsidRPr="00965CEA" w:rsidRDefault="00965CEA" w:rsidP="00213CA1">
            <w:pPr>
              <w:spacing w:after="0" w:line="240" w:lineRule="auto"/>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44549   от: 25.10.2019</w:t>
            </w:r>
          </w:p>
        </w:tc>
      </w:tr>
    </w:tbl>
    <w:p w:rsidR="00213CA1" w:rsidRDefault="00283918" w:rsidP="00213CA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283918">
        <w:rPr>
          <w:rFonts w:ascii="Times New Roman" w:hAnsi="Times New Roman"/>
          <w:b/>
          <w:sz w:val="24"/>
          <w:szCs w:val="24"/>
          <w:lang w:val="kk-KZ"/>
        </w:rPr>
        <w:t>Б» корпусының бос және уақытша бос мемлекеттік әкімшілік лауазымдарына орналасу  үшін жалпы  конкурс жариялау туралы хабарландыру</w:t>
      </w:r>
    </w:p>
    <w:p w:rsidR="00283918" w:rsidRPr="00213CA1" w:rsidRDefault="00283918"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72D78" w:rsidRDefault="00272D78" w:rsidP="00213CA1">
      <w:pPr>
        <w:spacing w:after="0" w:line="240" w:lineRule="auto"/>
        <w:jc w:val="center"/>
        <w:rPr>
          <w:rFonts w:ascii="Times New Roman" w:hAnsi="Times New Roman"/>
          <w:b/>
          <w:sz w:val="24"/>
          <w:szCs w:val="24"/>
          <w:lang w:val="kk-KZ"/>
        </w:rPr>
      </w:pPr>
    </w:p>
    <w:p w:rsidR="00272D78" w:rsidRPr="00272D78" w:rsidRDefault="00272D78" w:rsidP="00272D78">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272D78">
        <w:rPr>
          <w:rFonts w:ascii="Times New Roman" w:hAnsi="Times New Roman"/>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w:t>
      </w:r>
      <w:r w:rsidR="006119BD">
        <w:rPr>
          <w:rFonts w:ascii="Times New Roman" w:hAnsi="Times New Roman"/>
          <w:b/>
          <w:sz w:val="24"/>
          <w:szCs w:val="24"/>
          <w:lang w:val="kk-KZ"/>
        </w:rPr>
        <w:t xml:space="preserve">урсқа қатысушыларға  қойылатын </w:t>
      </w:r>
      <w:r w:rsidRPr="00C85A8B">
        <w:rPr>
          <w:rFonts w:ascii="Times New Roman" w:hAnsi="Times New Roman"/>
          <w:b/>
          <w:sz w:val="24"/>
          <w:szCs w:val="24"/>
          <w:lang w:val="kk-KZ"/>
        </w:rPr>
        <w:t>жалпы біліктілік талаптары:</w:t>
      </w:r>
    </w:p>
    <w:p w:rsidR="00F81851" w:rsidRDefault="00F81851" w:rsidP="00213CA1">
      <w:pPr>
        <w:spacing w:after="0" w:line="240" w:lineRule="auto"/>
        <w:jc w:val="center"/>
        <w:rPr>
          <w:rFonts w:ascii="Times New Roman" w:hAnsi="Times New Roman"/>
          <w:b/>
          <w:sz w:val="24"/>
          <w:szCs w:val="24"/>
          <w:lang w:val="kk-KZ"/>
        </w:rPr>
      </w:pPr>
    </w:p>
    <w:p w:rsidR="00213CA1" w:rsidRPr="00C85A8B" w:rsidRDefault="00213CA1" w:rsidP="00213CA1">
      <w:pPr>
        <w:autoSpaceDE w:val="0"/>
        <w:autoSpaceDN w:val="0"/>
        <w:adjustRightInd w:val="0"/>
        <w:spacing w:after="0" w:line="240" w:lineRule="auto"/>
        <w:ind w:firstLine="708"/>
        <w:jc w:val="both"/>
        <w:rPr>
          <w:rFonts w:ascii="Times New Roman" w:hAnsi="Times New Roman"/>
          <w:sz w:val="24"/>
          <w:szCs w:val="24"/>
          <w:lang w:val="kk-KZ"/>
        </w:rPr>
      </w:pPr>
      <w:r w:rsidRPr="00C85A8B">
        <w:rPr>
          <w:rFonts w:ascii="Times New Roman" w:hAnsi="Times New Roman"/>
          <w:b/>
          <w:spacing w:val="-2"/>
          <w:sz w:val="24"/>
          <w:szCs w:val="24"/>
          <w:lang w:val="kk-KZ"/>
        </w:rPr>
        <w:t>C-R-4 санаты үшін:</w:t>
      </w:r>
      <w:r>
        <w:rPr>
          <w:rFonts w:ascii="Times New Roman" w:hAnsi="Times New Roman"/>
          <w:b/>
          <w:spacing w:val="-2"/>
          <w:sz w:val="24"/>
          <w:szCs w:val="24"/>
          <w:lang w:val="kk-KZ"/>
        </w:rPr>
        <w:t xml:space="preserve"> </w:t>
      </w:r>
      <w:r w:rsidRPr="00C85A8B">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213CA1" w:rsidP="00213CA1">
      <w:pPr>
        <w:pStyle w:val="disclaimer"/>
        <w:spacing w:after="0" w:line="240" w:lineRule="auto"/>
        <w:ind w:firstLine="709"/>
        <w:contextualSpacing/>
        <w:jc w:val="both"/>
        <w:rPr>
          <w:rFonts w:ascii="Times New Roman" w:hAnsi="Times New Roman" w:cs="Times New Roman"/>
          <w:sz w:val="24"/>
          <w:szCs w:val="24"/>
          <w:lang w:val="kk-KZ"/>
        </w:rPr>
      </w:pPr>
      <w:r w:rsidRPr="00C85A8B">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C85A8B">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3CA1" w:rsidRPr="00C85A8B" w:rsidRDefault="00213CA1" w:rsidP="00213CA1">
      <w:pPr>
        <w:pStyle w:val="Default"/>
        <w:ind w:firstLine="708"/>
        <w:jc w:val="both"/>
        <w:rPr>
          <w:b/>
          <w:lang w:val="kk-KZ"/>
        </w:rPr>
      </w:pPr>
      <w:r w:rsidRPr="00C85A8B">
        <w:rPr>
          <w:b/>
          <w:lang w:val="kk-KZ"/>
        </w:rPr>
        <w:t xml:space="preserve">жоғары білім болған жағдайда жұмыс тәжірибесі талап етілмейді. </w:t>
      </w:r>
    </w:p>
    <w:p w:rsidR="00213CA1" w:rsidRPr="00C85A8B" w:rsidRDefault="00213CA1" w:rsidP="00213CA1">
      <w:pPr>
        <w:pStyle w:val="Default"/>
        <w:ind w:firstLine="708"/>
        <w:jc w:val="both"/>
        <w:rPr>
          <w:b/>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min</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max</w:t>
            </w:r>
          </w:p>
        </w:tc>
      </w:tr>
      <w:tr w:rsidR="00213CA1" w:rsidRPr="00C85A8B" w:rsidTr="00AE0C81">
        <w:tc>
          <w:tcPr>
            <w:tcW w:w="1701"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Default="00213CA1" w:rsidP="00213CA1">
      <w:pPr>
        <w:spacing w:after="0" w:line="240" w:lineRule="auto"/>
        <w:ind w:firstLine="709"/>
        <w:jc w:val="both"/>
        <w:rPr>
          <w:rFonts w:ascii="Times New Roman" w:hAnsi="Times New Roman"/>
          <w:b/>
          <w:sz w:val="24"/>
          <w:szCs w:val="24"/>
          <w:lang w:val="kk-KZ"/>
        </w:rPr>
      </w:pPr>
    </w:p>
    <w:p w:rsidR="00213CA1" w:rsidRPr="00C85A8B" w:rsidRDefault="00A86C40"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lastRenderedPageBreak/>
        <w:t>1</w:t>
      </w:r>
      <w:r w:rsidR="00213CA1" w:rsidRPr="00C85A8B">
        <w:rPr>
          <w:rFonts w:ascii="Times New Roman" w:hAnsi="Times New Roman"/>
          <w:b/>
          <w:sz w:val="24"/>
          <w:szCs w:val="24"/>
          <w:lang w:val="kk-KZ"/>
        </w:rPr>
        <w:t>.</w:t>
      </w:r>
      <w:r w:rsidR="005E638A" w:rsidRPr="005E638A">
        <w:rPr>
          <w:lang w:val="kk-KZ"/>
        </w:rPr>
        <w:t xml:space="preserve"> </w:t>
      </w:r>
      <w:r w:rsidR="005E638A" w:rsidRPr="005E638A">
        <w:rPr>
          <w:rFonts w:ascii="Times New Roman" w:hAnsi="Times New Roman"/>
          <w:b/>
          <w:sz w:val="24"/>
          <w:szCs w:val="24"/>
          <w:lang w:val="kk-KZ"/>
        </w:rPr>
        <w:t xml:space="preserve">«Салық төлеушілерді қабылдау және өңдеу және салықтық тіркеу орталығы» </w:t>
      </w:r>
      <w:r w:rsidR="00213CA1" w:rsidRPr="00C85A8B">
        <w:rPr>
          <w:rFonts w:ascii="Times New Roman" w:hAnsi="Times New Roman"/>
          <w:b/>
          <w:sz w:val="24"/>
          <w:szCs w:val="24"/>
          <w:lang w:val="kk-KZ"/>
        </w:rPr>
        <w:t>бөлімінің</w:t>
      </w:r>
      <w:r w:rsidR="005E638A">
        <w:rPr>
          <w:rFonts w:ascii="Times New Roman" w:hAnsi="Times New Roman"/>
          <w:b/>
          <w:sz w:val="24"/>
          <w:szCs w:val="24"/>
          <w:lang w:val="kk-KZ"/>
        </w:rPr>
        <w:t xml:space="preserve"> </w:t>
      </w:r>
      <w:r w:rsidR="00213CA1" w:rsidRPr="00C85A8B">
        <w:rPr>
          <w:rFonts w:ascii="Times New Roman" w:hAnsi="Times New Roman"/>
          <w:b/>
          <w:sz w:val="24"/>
          <w:szCs w:val="24"/>
          <w:lang w:val="kk-KZ"/>
        </w:rPr>
        <w:t xml:space="preserve">бас маманы, </w:t>
      </w:r>
      <w:r w:rsidR="005E638A">
        <w:rPr>
          <w:rFonts w:ascii="Times New Roman" w:hAnsi="Times New Roman"/>
          <w:b/>
          <w:color w:val="000000"/>
          <w:sz w:val="24"/>
          <w:szCs w:val="24"/>
          <w:lang w:val="kk-KZ"/>
        </w:rPr>
        <w:t>3</w:t>
      </w:r>
      <w:r w:rsidR="005E638A" w:rsidRPr="005E638A">
        <w:rPr>
          <w:rFonts w:ascii="Times New Roman" w:hAnsi="Times New Roman"/>
          <w:b/>
          <w:color w:val="000000"/>
          <w:sz w:val="24"/>
          <w:szCs w:val="24"/>
          <w:lang w:val="kk-KZ"/>
        </w:rPr>
        <w:t xml:space="preserve"> бірлік </w:t>
      </w:r>
      <w:r w:rsidR="00213CA1" w:rsidRPr="00C85A8B">
        <w:rPr>
          <w:rFonts w:ascii="Times New Roman" w:hAnsi="Times New Roman"/>
          <w:b/>
          <w:color w:val="000000"/>
          <w:sz w:val="24"/>
          <w:szCs w:val="24"/>
          <w:lang w:val="kk-KZ"/>
        </w:rPr>
        <w:t>(</w:t>
      </w:r>
      <w:r w:rsidR="005E638A">
        <w:rPr>
          <w:rFonts w:ascii="Times New Roman" w:hAnsi="Times New Roman"/>
          <w:b/>
          <w:color w:val="000000"/>
          <w:sz w:val="24"/>
          <w:szCs w:val="24"/>
          <w:lang w:val="kk-KZ"/>
        </w:rPr>
        <w:t>2</w:t>
      </w:r>
      <w:r w:rsidR="00213CA1" w:rsidRPr="00C85A8B">
        <w:rPr>
          <w:rFonts w:ascii="Times New Roman" w:hAnsi="Times New Roman"/>
          <w:b/>
          <w:color w:val="000000"/>
          <w:sz w:val="24"/>
          <w:szCs w:val="24"/>
          <w:lang w:val="kk-KZ"/>
        </w:rPr>
        <w:t xml:space="preserve"> бірлік -</w:t>
      </w:r>
      <w:r w:rsidR="00213CA1" w:rsidRPr="00C85A8B">
        <w:rPr>
          <w:rFonts w:ascii="Times New Roman" w:hAnsi="Times New Roman"/>
          <w:b/>
          <w:sz w:val="24"/>
          <w:szCs w:val="24"/>
          <w:lang w:val="kk-KZ"/>
        </w:rPr>
        <w:t xml:space="preserve">негізгі қызметкердің бала күтіміне байланысты демалысы кезеңіне </w:t>
      </w:r>
      <w:r w:rsidR="005E638A" w:rsidRPr="005E638A">
        <w:rPr>
          <w:rFonts w:ascii="Times New Roman" w:hAnsi="Times New Roman"/>
          <w:b/>
          <w:bCs/>
          <w:color w:val="000000" w:themeColor="text1"/>
          <w:sz w:val="24"/>
          <w:szCs w:val="24"/>
          <w:lang w:val="kk-KZ"/>
        </w:rPr>
        <w:t xml:space="preserve">19.03.2022 </w:t>
      </w:r>
      <w:r w:rsidR="00213CA1" w:rsidRPr="00C85A8B">
        <w:rPr>
          <w:rFonts w:ascii="Times New Roman" w:hAnsi="Times New Roman"/>
          <w:b/>
          <w:sz w:val="24"/>
          <w:szCs w:val="24"/>
          <w:lang w:val="kk-KZ"/>
        </w:rPr>
        <w:t>жылға дейін</w:t>
      </w:r>
      <w:r w:rsidR="005E638A">
        <w:rPr>
          <w:rFonts w:ascii="Times New Roman" w:hAnsi="Times New Roman"/>
          <w:b/>
          <w:sz w:val="24"/>
          <w:szCs w:val="24"/>
          <w:lang w:val="kk-KZ"/>
        </w:rPr>
        <w:t xml:space="preserve"> және </w:t>
      </w:r>
      <w:r w:rsidR="005E638A" w:rsidRPr="005E638A">
        <w:rPr>
          <w:rFonts w:ascii="Times New Roman" w:hAnsi="Times New Roman"/>
          <w:b/>
          <w:sz w:val="24"/>
          <w:szCs w:val="24"/>
          <w:lang w:val="kk-KZ"/>
        </w:rPr>
        <w:t>18.02.2020</w:t>
      </w:r>
      <w:r w:rsidR="005E638A" w:rsidRPr="005E638A">
        <w:rPr>
          <w:lang w:val="kk-KZ"/>
        </w:rPr>
        <w:t xml:space="preserve"> </w:t>
      </w:r>
      <w:r w:rsidR="005E638A" w:rsidRPr="005E638A">
        <w:rPr>
          <w:rFonts w:ascii="Times New Roman" w:hAnsi="Times New Roman"/>
          <w:b/>
          <w:sz w:val="24"/>
          <w:szCs w:val="24"/>
          <w:lang w:val="kk-KZ"/>
        </w:rPr>
        <w:t>жылға дейін</w:t>
      </w:r>
      <w:r w:rsidR="00213CA1" w:rsidRPr="00C85A8B">
        <w:rPr>
          <w:rFonts w:ascii="Times New Roman" w:hAnsi="Times New Roman"/>
          <w:b/>
          <w:color w:val="000000"/>
          <w:sz w:val="24"/>
          <w:szCs w:val="24"/>
          <w:lang w:val="kk-KZ"/>
        </w:rPr>
        <w:t>)</w:t>
      </w:r>
      <w:r w:rsidR="00097BB5">
        <w:rPr>
          <w:rFonts w:ascii="Times New Roman" w:hAnsi="Times New Roman"/>
          <w:b/>
          <w:color w:val="000000"/>
          <w:sz w:val="24"/>
          <w:szCs w:val="24"/>
          <w:lang w:val="kk-KZ"/>
        </w:rPr>
        <w:t>,</w:t>
      </w:r>
      <w:r w:rsidR="00097BB5" w:rsidRPr="00097BB5">
        <w:rPr>
          <w:lang w:val="kk-KZ"/>
        </w:rPr>
        <w:t xml:space="preserve"> </w:t>
      </w:r>
      <w:r w:rsidR="00097BB5">
        <w:rPr>
          <w:rFonts w:ascii="Times New Roman" w:hAnsi="Times New Roman"/>
          <w:b/>
          <w:color w:val="000000"/>
          <w:sz w:val="24"/>
          <w:szCs w:val="24"/>
          <w:lang w:val="kk-KZ"/>
        </w:rPr>
        <w:t>С-R-4 санаты</w:t>
      </w:r>
      <w:r w:rsidR="00213CA1" w:rsidRPr="00C85A8B">
        <w:rPr>
          <w:rFonts w:ascii="Times New Roman" w:hAnsi="Times New Roman"/>
          <w:b/>
          <w:color w:val="000000"/>
          <w:sz w:val="24"/>
          <w:szCs w:val="24"/>
          <w:lang w:val="kk-KZ"/>
        </w:rPr>
        <w:t>.</w:t>
      </w:r>
    </w:p>
    <w:p w:rsidR="005E638A" w:rsidRDefault="00213CA1" w:rsidP="00213CA1">
      <w:pPr>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5E638A" w:rsidRPr="005E638A">
        <w:rPr>
          <w:rStyle w:val="tlid-translation"/>
          <w:rFonts w:ascii="Times New Roman" w:hAnsi="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5E638A" w:rsidRPr="005E638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A86C40"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213CA1" w:rsidRPr="00C85A8B">
        <w:rPr>
          <w:rFonts w:ascii="Times New Roman" w:hAnsi="Times New Roman"/>
          <w:b/>
          <w:sz w:val="24"/>
          <w:szCs w:val="24"/>
          <w:lang w:val="kk-KZ"/>
        </w:rPr>
        <w:t xml:space="preserve">. </w:t>
      </w:r>
      <w:r w:rsidR="005E638A">
        <w:rPr>
          <w:rFonts w:ascii="Times New Roman" w:hAnsi="Times New Roman"/>
          <w:b/>
          <w:bCs/>
          <w:sz w:val="24"/>
          <w:szCs w:val="24"/>
          <w:lang w:val="kk-KZ"/>
        </w:rPr>
        <w:t>Заңды тұлғаларды</w:t>
      </w:r>
      <w:r w:rsidR="005E638A" w:rsidRPr="005E638A">
        <w:rPr>
          <w:rFonts w:ascii="Times New Roman" w:hAnsi="Times New Roman"/>
          <w:b/>
          <w:bCs/>
          <w:sz w:val="24"/>
          <w:szCs w:val="24"/>
          <w:lang w:val="kk-KZ"/>
        </w:rPr>
        <w:t xml:space="preserve"> әкімшілендіру </w:t>
      </w:r>
      <w:r w:rsidR="00213CA1" w:rsidRPr="00C85A8B">
        <w:rPr>
          <w:rFonts w:ascii="Times New Roman" w:hAnsi="Times New Roman"/>
          <w:b/>
          <w:sz w:val="24"/>
          <w:szCs w:val="24"/>
          <w:lang w:val="kk-KZ"/>
        </w:rPr>
        <w:t xml:space="preserve">бөлімінің бас маманы </w:t>
      </w:r>
      <w:r w:rsidR="005E638A">
        <w:rPr>
          <w:rFonts w:ascii="Times New Roman" w:hAnsi="Times New Roman"/>
          <w:b/>
          <w:color w:val="000000"/>
          <w:sz w:val="24"/>
          <w:szCs w:val="24"/>
          <w:lang w:val="kk-KZ"/>
        </w:rPr>
        <w:t xml:space="preserve">(1 бірлік </w:t>
      </w:r>
      <w:r w:rsidR="00213CA1" w:rsidRPr="00C85A8B">
        <w:rPr>
          <w:rFonts w:ascii="Times New Roman" w:hAnsi="Times New Roman"/>
          <w:b/>
          <w:sz w:val="24"/>
          <w:szCs w:val="24"/>
          <w:lang w:val="kk-KZ"/>
        </w:rPr>
        <w:t xml:space="preserve">негізгі қызметкердің бала күтіміне байланысты демалысы кезеңіне </w:t>
      </w:r>
      <w:r w:rsidR="005E638A" w:rsidRPr="005E638A">
        <w:rPr>
          <w:rFonts w:ascii="Times New Roman" w:hAnsi="Times New Roman"/>
          <w:b/>
          <w:sz w:val="24"/>
          <w:szCs w:val="24"/>
          <w:lang w:val="kk-KZ"/>
        </w:rPr>
        <w:t xml:space="preserve">16.10.2021 </w:t>
      </w:r>
      <w:r w:rsidR="00213CA1" w:rsidRPr="00C85A8B">
        <w:rPr>
          <w:rFonts w:ascii="Times New Roman" w:hAnsi="Times New Roman"/>
          <w:b/>
          <w:sz w:val="24"/>
          <w:szCs w:val="24"/>
          <w:lang w:val="kk-KZ"/>
        </w:rPr>
        <w:t>жылға дейін</w:t>
      </w:r>
      <w:r w:rsidR="00213CA1" w:rsidRPr="00C85A8B">
        <w:rPr>
          <w:rFonts w:ascii="Times New Roman" w:hAnsi="Times New Roman"/>
          <w:b/>
          <w:color w:val="000000"/>
          <w:sz w:val="24"/>
          <w:szCs w:val="24"/>
          <w:lang w:val="kk-KZ"/>
        </w:rPr>
        <w:t>)</w:t>
      </w:r>
      <w:r w:rsidR="00213CA1" w:rsidRPr="00C85A8B">
        <w:rPr>
          <w:rFonts w:ascii="Times New Roman" w:hAnsi="Times New Roman"/>
          <w:b/>
          <w:sz w:val="24"/>
          <w:szCs w:val="24"/>
          <w:lang w:val="kk-KZ"/>
        </w:rPr>
        <w:t xml:space="preserve">, </w:t>
      </w:r>
      <w:r w:rsidR="005E638A">
        <w:rPr>
          <w:rFonts w:ascii="Times New Roman" w:hAnsi="Times New Roman"/>
          <w:b/>
          <w:color w:val="000000"/>
          <w:sz w:val="24"/>
          <w:szCs w:val="24"/>
          <w:lang w:val="kk-KZ"/>
        </w:rPr>
        <w:t>С-R-4 санаты</w:t>
      </w:r>
      <w:r w:rsidR="00213CA1" w:rsidRPr="00C85A8B">
        <w:rPr>
          <w:rFonts w:ascii="Times New Roman" w:hAnsi="Times New Roman"/>
          <w:b/>
          <w:color w:val="000000"/>
          <w:sz w:val="24"/>
          <w:szCs w:val="24"/>
          <w:lang w:val="kk-KZ"/>
        </w:rPr>
        <w:t>.</w:t>
      </w:r>
    </w:p>
    <w:p w:rsidR="005E638A" w:rsidRDefault="00213CA1" w:rsidP="005E638A">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5E638A" w:rsidRPr="005E638A">
        <w:rPr>
          <w:rStyle w:val="tlid-translation"/>
          <w:rFonts w:ascii="Times New Roman" w:hAnsi="Times New Roman"/>
          <w:sz w:val="24"/>
          <w:szCs w:val="24"/>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5E638A" w:rsidRDefault="00213CA1" w:rsidP="005E638A">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5E638A" w:rsidRPr="005E638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A86C40"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3</w:t>
      </w:r>
      <w:r w:rsidR="00213CA1" w:rsidRPr="00C85A8B">
        <w:rPr>
          <w:rFonts w:ascii="Times New Roman" w:hAnsi="Times New Roman"/>
          <w:b/>
          <w:sz w:val="24"/>
          <w:szCs w:val="24"/>
          <w:lang w:val="kk-KZ"/>
        </w:rPr>
        <w:t xml:space="preserve">. </w:t>
      </w:r>
      <w:r w:rsidR="008A1CB1" w:rsidRPr="008A1CB1">
        <w:rPr>
          <w:rFonts w:ascii="Times New Roman" w:hAnsi="Times New Roman"/>
          <w:b/>
          <w:bCs/>
          <w:sz w:val="24"/>
          <w:szCs w:val="24"/>
          <w:lang w:val="kk-KZ"/>
        </w:rPr>
        <w:t xml:space="preserve">Жеке кәсіпкерлерді әкімшілендіру </w:t>
      </w:r>
      <w:r w:rsidR="00213CA1" w:rsidRPr="00C85A8B">
        <w:rPr>
          <w:rFonts w:ascii="Times New Roman" w:hAnsi="Times New Roman"/>
          <w:b/>
          <w:sz w:val="24"/>
          <w:szCs w:val="24"/>
          <w:lang w:val="kk-KZ"/>
        </w:rPr>
        <w:t xml:space="preserve">бөлімінің бас маманы </w:t>
      </w:r>
      <w:r w:rsidR="006119BD">
        <w:rPr>
          <w:rFonts w:ascii="Times New Roman" w:hAnsi="Times New Roman"/>
          <w:b/>
          <w:sz w:val="24"/>
          <w:szCs w:val="24"/>
          <w:lang w:val="kk-KZ"/>
        </w:rPr>
        <w:t>(2</w:t>
      </w:r>
      <w:r w:rsidR="00D7747B">
        <w:rPr>
          <w:rFonts w:ascii="Times New Roman" w:hAnsi="Times New Roman"/>
          <w:b/>
          <w:sz w:val="24"/>
          <w:szCs w:val="24"/>
          <w:lang w:val="kk-KZ"/>
        </w:rPr>
        <w:t xml:space="preserve"> бірлік) </w:t>
      </w:r>
      <w:r w:rsidR="00213CA1" w:rsidRPr="00C85A8B">
        <w:rPr>
          <w:rFonts w:ascii="Times New Roman" w:hAnsi="Times New Roman"/>
          <w:b/>
          <w:color w:val="000000"/>
          <w:sz w:val="24"/>
          <w:szCs w:val="24"/>
          <w:lang w:val="kk-KZ"/>
        </w:rPr>
        <w:t>(</w:t>
      </w:r>
      <w:r w:rsidR="008A1CB1">
        <w:rPr>
          <w:rFonts w:ascii="Times New Roman" w:hAnsi="Times New Roman"/>
          <w:b/>
          <w:color w:val="000000"/>
          <w:sz w:val="24"/>
          <w:szCs w:val="24"/>
          <w:lang w:val="kk-KZ"/>
        </w:rPr>
        <w:t>1</w:t>
      </w:r>
      <w:r w:rsidR="00213CA1" w:rsidRPr="00C85A8B">
        <w:rPr>
          <w:rFonts w:ascii="Times New Roman" w:hAnsi="Times New Roman"/>
          <w:b/>
          <w:sz w:val="24"/>
          <w:szCs w:val="24"/>
          <w:lang w:val="kk-KZ"/>
        </w:rPr>
        <w:t xml:space="preserve">негізгі қызметкердің бала күтіміне байланысты демалысы кезеңіне </w:t>
      </w:r>
      <w:r w:rsidR="00D7747B" w:rsidRPr="00D7747B">
        <w:rPr>
          <w:rFonts w:ascii="Times New Roman" w:hAnsi="Times New Roman"/>
          <w:b/>
          <w:sz w:val="24"/>
          <w:szCs w:val="24"/>
          <w:lang w:val="kk-KZ"/>
        </w:rPr>
        <w:t xml:space="preserve">13.01.2022 </w:t>
      </w:r>
      <w:r w:rsidR="00213CA1" w:rsidRPr="00C85A8B">
        <w:rPr>
          <w:rFonts w:ascii="Times New Roman" w:hAnsi="Times New Roman"/>
          <w:b/>
          <w:sz w:val="24"/>
          <w:szCs w:val="24"/>
          <w:lang w:val="kk-KZ"/>
        </w:rPr>
        <w:t>жылға дейін</w:t>
      </w:r>
      <w:r w:rsidR="00213CA1" w:rsidRPr="00C85A8B">
        <w:rPr>
          <w:rFonts w:ascii="Times New Roman" w:hAnsi="Times New Roman"/>
          <w:b/>
          <w:color w:val="000000"/>
          <w:sz w:val="24"/>
          <w:szCs w:val="24"/>
          <w:lang w:val="kk-KZ"/>
        </w:rPr>
        <w:t>)</w:t>
      </w:r>
      <w:r w:rsidR="00213CA1" w:rsidRPr="00C85A8B">
        <w:rPr>
          <w:rFonts w:ascii="Times New Roman" w:hAnsi="Times New Roman"/>
          <w:b/>
          <w:sz w:val="24"/>
          <w:szCs w:val="24"/>
          <w:lang w:val="kk-KZ"/>
        </w:rPr>
        <w:t xml:space="preserve">, </w:t>
      </w:r>
      <w:r w:rsidR="00D7747B">
        <w:rPr>
          <w:rFonts w:ascii="Times New Roman" w:hAnsi="Times New Roman"/>
          <w:b/>
          <w:color w:val="000000"/>
          <w:sz w:val="24"/>
          <w:szCs w:val="24"/>
          <w:lang w:val="kk-KZ"/>
        </w:rPr>
        <w:t>С-R-4 санаты.</w:t>
      </w:r>
      <w:r w:rsidR="00213CA1" w:rsidRPr="00C85A8B">
        <w:rPr>
          <w:rFonts w:ascii="Times New Roman" w:hAnsi="Times New Roman"/>
          <w:b/>
          <w:color w:val="000000"/>
          <w:sz w:val="24"/>
          <w:szCs w:val="24"/>
          <w:lang w:val="kk-KZ"/>
        </w:rPr>
        <w:t xml:space="preserve"> </w:t>
      </w:r>
    </w:p>
    <w:p w:rsidR="00D7747B" w:rsidRDefault="00213CA1" w:rsidP="00D7747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D7747B" w:rsidRPr="00D7747B">
        <w:rPr>
          <w:rFonts w:ascii="Times New Roman" w:eastAsia="Times New Roman" w:hAnsi="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w:t>
      </w:r>
      <w:r w:rsidR="00D7747B" w:rsidRPr="00D7747B">
        <w:rPr>
          <w:rFonts w:ascii="Times New Roman" w:eastAsia="Times New Roman" w:hAnsi="Times New Roman"/>
          <w:sz w:val="24"/>
          <w:szCs w:val="24"/>
          <w:lang w:val="kk-KZ"/>
        </w:rPr>
        <w:lastRenderedPageBreak/>
        <w:t>мемлекеттік органдармен біріккен тексерістерге қатысу, салық тексеріс тәртібін жақсарту сұрақтары жөнінде ұсынысты жетілдіру.</w:t>
      </w:r>
    </w:p>
    <w:p w:rsidR="00213CA1" w:rsidRDefault="00213CA1" w:rsidP="00D7747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D7747B"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747B" w:rsidRPr="00C85A8B" w:rsidRDefault="00A86C40" w:rsidP="00D7747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4</w:t>
      </w:r>
      <w:r w:rsidR="00D7747B" w:rsidRPr="00C85A8B">
        <w:rPr>
          <w:rFonts w:ascii="Times New Roman" w:hAnsi="Times New Roman"/>
          <w:b/>
          <w:sz w:val="24"/>
          <w:szCs w:val="24"/>
          <w:lang w:val="kk-KZ"/>
        </w:rPr>
        <w:t xml:space="preserve">. </w:t>
      </w:r>
      <w:r w:rsidR="007F61F8">
        <w:rPr>
          <w:rFonts w:ascii="Times New Roman" w:hAnsi="Times New Roman"/>
          <w:b/>
          <w:bCs/>
          <w:sz w:val="24"/>
          <w:szCs w:val="24"/>
          <w:lang w:val="kk-KZ"/>
        </w:rPr>
        <w:t>Мәжбүрлеп</w:t>
      </w:r>
      <w:r w:rsidR="00D7747B" w:rsidRPr="00D7747B">
        <w:rPr>
          <w:rFonts w:ascii="Times New Roman" w:hAnsi="Times New Roman"/>
          <w:b/>
          <w:bCs/>
          <w:sz w:val="24"/>
          <w:szCs w:val="24"/>
          <w:lang w:val="kk-KZ"/>
        </w:rPr>
        <w:t xml:space="preserve"> өндіріп алу</w:t>
      </w:r>
      <w:r w:rsidR="00D7747B">
        <w:rPr>
          <w:rFonts w:ascii="Times New Roman" w:hAnsi="Times New Roman"/>
          <w:b/>
          <w:bCs/>
          <w:sz w:val="24"/>
          <w:szCs w:val="24"/>
          <w:lang w:val="kk-KZ"/>
        </w:rPr>
        <w:t xml:space="preserve"> </w:t>
      </w:r>
      <w:r w:rsidR="00D7747B" w:rsidRPr="00C85A8B">
        <w:rPr>
          <w:rFonts w:ascii="Times New Roman" w:hAnsi="Times New Roman"/>
          <w:b/>
          <w:sz w:val="24"/>
          <w:szCs w:val="24"/>
          <w:lang w:val="kk-KZ"/>
        </w:rPr>
        <w:t xml:space="preserve">бөлімінің бас маманы </w:t>
      </w:r>
      <w:r w:rsidR="00D7747B" w:rsidRPr="00C85A8B">
        <w:rPr>
          <w:rFonts w:ascii="Times New Roman" w:hAnsi="Times New Roman"/>
          <w:b/>
          <w:color w:val="000000"/>
          <w:sz w:val="24"/>
          <w:szCs w:val="24"/>
          <w:lang w:val="kk-KZ"/>
        </w:rPr>
        <w:t>(</w:t>
      </w:r>
      <w:r w:rsidR="00D7747B">
        <w:rPr>
          <w:rFonts w:ascii="Times New Roman" w:hAnsi="Times New Roman"/>
          <w:b/>
          <w:color w:val="000000"/>
          <w:sz w:val="24"/>
          <w:szCs w:val="24"/>
          <w:lang w:val="kk-KZ"/>
        </w:rPr>
        <w:t>1</w:t>
      </w:r>
      <w:r w:rsidR="00D7747B" w:rsidRPr="00D7747B">
        <w:rPr>
          <w:lang w:val="kk-KZ"/>
        </w:rPr>
        <w:t xml:space="preserve"> </w:t>
      </w:r>
      <w:r w:rsidR="00D7747B" w:rsidRPr="00D7747B">
        <w:rPr>
          <w:rFonts w:ascii="Times New Roman" w:hAnsi="Times New Roman"/>
          <w:b/>
          <w:color w:val="000000"/>
          <w:sz w:val="24"/>
          <w:szCs w:val="24"/>
          <w:lang w:val="kk-KZ"/>
        </w:rPr>
        <w:t xml:space="preserve">бірлік </w:t>
      </w:r>
      <w:r w:rsidR="00D7747B" w:rsidRPr="00C85A8B">
        <w:rPr>
          <w:rFonts w:ascii="Times New Roman" w:hAnsi="Times New Roman"/>
          <w:b/>
          <w:sz w:val="24"/>
          <w:szCs w:val="24"/>
          <w:lang w:val="kk-KZ"/>
        </w:rPr>
        <w:t xml:space="preserve">негізгі қызметкердің бала күтіміне байланысты демалысы кезеңіне </w:t>
      </w:r>
      <w:r w:rsidR="00D7747B" w:rsidRPr="00D7747B">
        <w:rPr>
          <w:rFonts w:ascii="Times New Roman" w:hAnsi="Times New Roman"/>
          <w:b/>
          <w:sz w:val="24"/>
          <w:szCs w:val="24"/>
          <w:lang w:val="kk-KZ"/>
        </w:rPr>
        <w:t xml:space="preserve">04.02.2022 </w:t>
      </w:r>
      <w:r w:rsidR="00D7747B" w:rsidRPr="00C85A8B">
        <w:rPr>
          <w:rFonts w:ascii="Times New Roman" w:hAnsi="Times New Roman"/>
          <w:b/>
          <w:sz w:val="24"/>
          <w:szCs w:val="24"/>
          <w:lang w:val="kk-KZ"/>
        </w:rPr>
        <w:t>жылға дейін</w:t>
      </w:r>
      <w:r w:rsidR="00D7747B" w:rsidRPr="00C85A8B">
        <w:rPr>
          <w:rFonts w:ascii="Times New Roman" w:hAnsi="Times New Roman"/>
          <w:b/>
          <w:color w:val="000000"/>
          <w:sz w:val="24"/>
          <w:szCs w:val="24"/>
          <w:lang w:val="kk-KZ"/>
        </w:rPr>
        <w:t>)</w:t>
      </w:r>
      <w:r w:rsidR="00D7747B" w:rsidRPr="00C85A8B">
        <w:rPr>
          <w:rFonts w:ascii="Times New Roman" w:hAnsi="Times New Roman"/>
          <w:b/>
          <w:sz w:val="24"/>
          <w:szCs w:val="24"/>
          <w:lang w:val="kk-KZ"/>
        </w:rPr>
        <w:t xml:space="preserve">, </w:t>
      </w:r>
      <w:r w:rsidR="00D7747B">
        <w:rPr>
          <w:rFonts w:ascii="Times New Roman" w:hAnsi="Times New Roman"/>
          <w:b/>
          <w:color w:val="000000"/>
          <w:sz w:val="24"/>
          <w:szCs w:val="24"/>
          <w:lang w:val="kk-KZ"/>
        </w:rPr>
        <w:t>С-R-4 санаты.</w:t>
      </w:r>
      <w:r w:rsidR="00D7747B" w:rsidRPr="00C85A8B">
        <w:rPr>
          <w:rFonts w:ascii="Times New Roman" w:hAnsi="Times New Roman"/>
          <w:b/>
          <w:color w:val="000000"/>
          <w:sz w:val="24"/>
          <w:szCs w:val="24"/>
          <w:lang w:val="kk-KZ"/>
        </w:rPr>
        <w:t xml:space="preserve"> </w:t>
      </w:r>
    </w:p>
    <w:p w:rsidR="00D7747B" w:rsidRDefault="00D7747B" w:rsidP="00D7747B">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Style w:val="tlid-translation"/>
          <w:rFonts w:ascii="Times New Roman" w:hAnsi="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D7747B" w:rsidRDefault="00D7747B" w:rsidP="00D7747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A86C40"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5</w:t>
      </w:r>
      <w:r w:rsidR="00213CA1" w:rsidRPr="00C85A8B">
        <w:rPr>
          <w:rFonts w:ascii="Times New Roman" w:hAnsi="Times New Roman"/>
          <w:b/>
          <w:sz w:val="24"/>
          <w:szCs w:val="24"/>
          <w:lang w:val="kk-KZ"/>
        </w:rPr>
        <w:t xml:space="preserve">. </w:t>
      </w:r>
      <w:r w:rsidR="00213CA1" w:rsidRPr="00C85A8B">
        <w:rPr>
          <w:rFonts w:ascii="Times New Roman" w:hAnsi="Times New Roman"/>
          <w:b/>
          <w:bCs/>
          <w:sz w:val="24"/>
          <w:szCs w:val="24"/>
          <w:lang w:val="kk-KZ"/>
        </w:rPr>
        <w:t xml:space="preserve">Өндірістік емес төлемдер </w:t>
      </w:r>
      <w:r w:rsidR="00213CA1" w:rsidRPr="00C85A8B">
        <w:rPr>
          <w:rFonts w:ascii="Times New Roman" w:hAnsi="Times New Roman"/>
          <w:b/>
          <w:sz w:val="24"/>
          <w:szCs w:val="24"/>
          <w:lang w:val="kk-KZ"/>
        </w:rPr>
        <w:t>бөлімінің бас маманы</w:t>
      </w:r>
      <w:r w:rsidR="00213CA1" w:rsidRPr="00C85A8B">
        <w:rPr>
          <w:rFonts w:ascii="Times New Roman" w:hAnsi="Times New Roman"/>
          <w:b/>
          <w:color w:val="000000"/>
          <w:sz w:val="24"/>
          <w:szCs w:val="24"/>
          <w:lang w:val="kk-KZ"/>
        </w:rPr>
        <w:t>, (1 бірлік</w:t>
      </w:r>
      <w:r w:rsidR="00D7747B">
        <w:rPr>
          <w:rFonts w:ascii="Times New Roman" w:hAnsi="Times New Roman"/>
          <w:b/>
          <w:color w:val="000000"/>
          <w:sz w:val="24"/>
          <w:szCs w:val="24"/>
          <w:lang w:val="kk-KZ"/>
        </w:rPr>
        <w:t xml:space="preserve"> н</w:t>
      </w:r>
      <w:r w:rsidR="00213CA1" w:rsidRPr="00C85A8B">
        <w:rPr>
          <w:rFonts w:ascii="Times New Roman" w:hAnsi="Times New Roman"/>
          <w:b/>
          <w:sz w:val="24"/>
          <w:szCs w:val="24"/>
          <w:lang w:val="kk-KZ"/>
        </w:rPr>
        <w:t xml:space="preserve">егізгі қызметкердің бала күтіміне байланысты демалысы кезеңіне </w:t>
      </w:r>
      <w:r w:rsidR="00D7747B" w:rsidRPr="00D7747B">
        <w:rPr>
          <w:rFonts w:ascii="Times New Roman" w:hAnsi="Times New Roman"/>
          <w:b/>
          <w:sz w:val="24"/>
          <w:szCs w:val="24"/>
          <w:lang w:val="kk-KZ"/>
        </w:rPr>
        <w:t xml:space="preserve">05.08.2021 </w:t>
      </w:r>
      <w:r w:rsidR="00213CA1" w:rsidRPr="00C85A8B">
        <w:rPr>
          <w:rFonts w:ascii="Times New Roman" w:hAnsi="Times New Roman"/>
          <w:b/>
          <w:sz w:val="24"/>
          <w:szCs w:val="24"/>
          <w:lang w:val="kk-KZ"/>
        </w:rPr>
        <w:t>жылға дейін</w:t>
      </w:r>
      <w:r w:rsidR="00097BB5">
        <w:rPr>
          <w:rFonts w:ascii="Times New Roman" w:hAnsi="Times New Roman"/>
          <w:b/>
          <w:sz w:val="24"/>
          <w:szCs w:val="24"/>
          <w:lang w:val="kk-KZ"/>
        </w:rPr>
        <w:t>,</w:t>
      </w:r>
      <w:r w:rsidR="00097BB5" w:rsidRPr="00097BB5">
        <w:rPr>
          <w:lang w:val="kk-KZ"/>
        </w:rPr>
        <w:t xml:space="preserve"> </w:t>
      </w:r>
      <w:r w:rsidR="00097BB5" w:rsidRPr="00097BB5">
        <w:rPr>
          <w:rFonts w:ascii="Times New Roman" w:hAnsi="Times New Roman"/>
          <w:b/>
          <w:sz w:val="24"/>
          <w:szCs w:val="24"/>
          <w:lang w:val="kk-KZ"/>
        </w:rPr>
        <w:t>С-R-4 санаты,</w:t>
      </w:r>
    </w:p>
    <w:p w:rsidR="00D7747B" w:rsidRDefault="00213CA1" w:rsidP="00D7747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D7747B" w:rsidRPr="00D7747B">
        <w:rPr>
          <w:rFonts w:ascii="Times New Roman" w:eastAsia="Times New Roman" w:hAnsi="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213CA1" w:rsidRDefault="00213CA1" w:rsidP="00D7747B">
      <w:pPr>
        <w:widowControl w:val="0"/>
        <w:shd w:val="clear" w:color="auto" w:fill="FFFFFF" w:themeFill="background1"/>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D7747B"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F25F7" w:rsidRPr="00C85A8B" w:rsidRDefault="00A86C40" w:rsidP="001F25F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6</w:t>
      </w:r>
      <w:r w:rsidR="001F25F7" w:rsidRPr="00C85A8B">
        <w:rPr>
          <w:rFonts w:ascii="Times New Roman" w:hAnsi="Times New Roman"/>
          <w:b/>
          <w:sz w:val="24"/>
          <w:szCs w:val="24"/>
          <w:lang w:val="kk-KZ"/>
        </w:rPr>
        <w:t xml:space="preserve">. </w:t>
      </w:r>
      <w:r w:rsidR="001F25F7" w:rsidRPr="001F25F7">
        <w:rPr>
          <w:rFonts w:ascii="Times New Roman" w:hAnsi="Times New Roman"/>
          <w:b/>
          <w:bCs/>
          <w:sz w:val="24"/>
          <w:szCs w:val="24"/>
          <w:lang w:val="kk-KZ"/>
        </w:rPr>
        <w:t>Персоналмен жұмыс және ұйымдастыру жұмысы</w:t>
      </w:r>
      <w:r w:rsidR="001F25F7">
        <w:rPr>
          <w:rFonts w:ascii="Times New Roman" w:hAnsi="Times New Roman"/>
          <w:b/>
          <w:bCs/>
          <w:sz w:val="24"/>
          <w:szCs w:val="24"/>
          <w:lang w:val="kk-KZ"/>
        </w:rPr>
        <w:t xml:space="preserve"> </w:t>
      </w:r>
      <w:r w:rsidR="001F25F7" w:rsidRPr="00C85A8B">
        <w:rPr>
          <w:rFonts w:ascii="Times New Roman" w:hAnsi="Times New Roman"/>
          <w:b/>
          <w:sz w:val="24"/>
          <w:szCs w:val="24"/>
          <w:lang w:val="kk-KZ"/>
        </w:rPr>
        <w:t>бөлімінің бас маманы</w:t>
      </w:r>
      <w:r w:rsidR="001F25F7" w:rsidRPr="00C85A8B">
        <w:rPr>
          <w:rFonts w:ascii="Times New Roman" w:hAnsi="Times New Roman"/>
          <w:b/>
          <w:color w:val="000000"/>
          <w:sz w:val="24"/>
          <w:szCs w:val="24"/>
          <w:lang w:val="kk-KZ"/>
        </w:rPr>
        <w:t>, (1 бірлік</w:t>
      </w:r>
      <w:r w:rsidR="001F25F7">
        <w:rPr>
          <w:rFonts w:ascii="Times New Roman" w:hAnsi="Times New Roman"/>
          <w:b/>
          <w:color w:val="000000"/>
          <w:sz w:val="24"/>
          <w:szCs w:val="24"/>
          <w:lang w:val="kk-KZ"/>
        </w:rPr>
        <w:t xml:space="preserve"> н</w:t>
      </w:r>
      <w:r w:rsidR="001F25F7" w:rsidRPr="00C85A8B">
        <w:rPr>
          <w:rFonts w:ascii="Times New Roman" w:hAnsi="Times New Roman"/>
          <w:b/>
          <w:sz w:val="24"/>
          <w:szCs w:val="24"/>
          <w:lang w:val="kk-KZ"/>
        </w:rPr>
        <w:t xml:space="preserve">егізгі қызметкердің бала күтіміне байланысты демалысы кезеңіне </w:t>
      </w:r>
      <w:r w:rsidR="001F25F7" w:rsidRPr="001F25F7">
        <w:rPr>
          <w:rFonts w:ascii="Times New Roman" w:hAnsi="Times New Roman"/>
          <w:b/>
          <w:sz w:val="24"/>
          <w:szCs w:val="24"/>
          <w:lang w:val="kk-KZ"/>
        </w:rPr>
        <w:t>18.01.2021</w:t>
      </w:r>
      <w:r w:rsidR="001F25F7" w:rsidRPr="00C85A8B">
        <w:rPr>
          <w:rFonts w:ascii="Times New Roman" w:hAnsi="Times New Roman"/>
          <w:b/>
          <w:sz w:val="24"/>
          <w:szCs w:val="24"/>
          <w:lang w:val="kk-KZ"/>
        </w:rPr>
        <w:t>жылға дейін</w:t>
      </w:r>
      <w:r w:rsidR="001F25F7" w:rsidRPr="00C85A8B">
        <w:rPr>
          <w:rFonts w:ascii="Times New Roman" w:hAnsi="Times New Roman"/>
          <w:b/>
          <w:color w:val="000000"/>
          <w:sz w:val="24"/>
          <w:szCs w:val="24"/>
          <w:lang w:val="kk-KZ"/>
        </w:rPr>
        <w:t>)</w:t>
      </w:r>
      <w:r w:rsidR="00097BB5">
        <w:rPr>
          <w:rFonts w:ascii="Times New Roman" w:hAnsi="Times New Roman"/>
          <w:b/>
          <w:color w:val="000000"/>
          <w:sz w:val="24"/>
          <w:szCs w:val="24"/>
          <w:lang w:val="kk-KZ"/>
        </w:rPr>
        <w:t>, С-R-4 санаты.</w:t>
      </w:r>
    </w:p>
    <w:p w:rsidR="00E31371" w:rsidRPr="00E31371" w:rsidRDefault="001F25F7" w:rsidP="00E3137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E31371" w:rsidRPr="00E31371">
        <w:rPr>
          <w:rFonts w:ascii="Times New Roman" w:eastAsia="Times New Roman" w:hAnsi="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E31371" w:rsidRDefault="00E31371" w:rsidP="00E3137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E31371">
        <w:rPr>
          <w:rFonts w:ascii="Times New Roman" w:eastAsia="Times New Roman" w:hAnsi="Times New Roman"/>
          <w:sz w:val="24"/>
          <w:szCs w:val="24"/>
          <w:lang w:val="kk-KZ"/>
        </w:rPr>
        <w:t xml:space="preserve">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w:t>
      </w:r>
      <w:r w:rsidRPr="00E31371">
        <w:rPr>
          <w:rFonts w:ascii="Times New Roman" w:eastAsia="Times New Roman" w:hAnsi="Times New Roman"/>
          <w:sz w:val="24"/>
          <w:szCs w:val="24"/>
          <w:lang w:val="kk-KZ"/>
        </w:rPr>
        <w:lastRenderedPageBreak/>
        <w:t>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D7747B" w:rsidRDefault="001F25F7" w:rsidP="00E31371">
      <w:pPr>
        <w:widowControl w:val="0"/>
        <w:shd w:val="clear" w:color="auto" w:fill="FFFFFF" w:themeFill="background1"/>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E31371" w:rsidRPr="00E31371">
        <w:rPr>
          <w:rFonts w:ascii="Times New Roman" w:hAnsi="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1371" w:rsidRDefault="00E31371" w:rsidP="00213CA1">
      <w:pPr>
        <w:spacing w:after="0" w:line="240" w:lineRule="auto"/>
        <w:ind w:firstLine="708"/>
        <w:jc w:val="both"/>
        <w:rPr>
          <w:rFonts w:ascii="Times New Roman" w:hAnsi="Times New Roman"/>
          <w:b/>
          <w:sz w:val="24"/>
          <w:szCs w:val="24"/>
          <w:lang w:val="kk-KZ"/>
        </w:rPr>
      </w:pPr>
    </w:p>
    <w:p w:rsidR="006119BD" w:rsidRPr="00CB39A8" w:rsidRDefault="006119BD" w:rsidP="006119BD">
      <w:pPr>
        <w:spacing w:after="0" w:line="240" w:lineRule="auto"/>
        <w:ind w:firstLine="702"/>
        <w:jc w:val="both"/>
        <w:rPr>
          <w:rFonts w:ascii="Times New Roman" w:hAnsi="Times New Roman" w:cs="Times New Roman"/>
          <w:b/>
          <w:i/>
          <w:sz w:val="24"/>
          <w:szCs w:val="24"/>
          <w:lang w:val="kk-KZ"/>
        </w:rPr>
      </w:pPr>
      <w:r w:rsidRPr="00CB39A8">
        <w:rPr>
          <w:rFonts w:ascii="Times New Roman" w:hAnsi="Times New Roman" w:cs="Times New Roman"/>
          <w:b/>
          <w:sz w:val="24"/>
          <w:szCs w:val="24"/>
          <w:lang w:val="kk-KZ"/>
        </w:rPr>
        <w:t xml:space="preserve">Конкурсқа қатысу үшін қажетті құжаттар: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119BD"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83918" w:rsidRPr="00283918" w:rsidRDefault="00283918" w:rsidP="00283918">
      <w:pPr>
        <w:spacing w:after="0" w:line="240" w:lineRule="auto"/>
        <w:ind w:firstLine="709"/>
        <w:jc w:val="both"/>
        <w:rPr>
          <w:rFonts w:ascii="Times New Roman" w:hAnsi="Times New Roman" w:cs="Times New Roman"/>
          <w:sz w:val="24"/>
          <w:szCs w:val="24"/>
          <w:lang w:val="kk-KZ"/>
        </w:rPr>
      </w:pPr>
      <w:r w:rsidRPr="00283918">
        <w:rPr>
          <w:rFonts w:ascii="Times New Roman" w:hAnsi="Times New Roman" w:cs="Times New Roman"/>
          <w:sz w:val="24"/>
          <w:szCs w:val="24"/>
          <w:lang w:val="kk-KZ"/>
        </w:rPr>
        <w:t>Жалпы конкурсқа қатысатын мемлекеттік қызметшілер мен мемлекеттік әкімшілік қызметтен шығарылған күннен бастап күнтізбелік отыз күн ішінде, өзге жеке және заңды тұлғалармен еңбек қатынастарына тұрмаған, сондай-ақ Қазақстан Республикасынан тыс жерге шықпаған адамдар тестен және жеке қасиеттерін бағалаудан өтпейді және келесі құжаттарды тапсырады:</w:t>
      </w:r>
    </w:p>
    <w:p w:rsidR="00283918" w:rsidRPr="00283918" w:rsidRDefault="00283918" w:rsidP="00283918">
      <w:pPr>
        <w:spacing w:after="0" w:line="240" w:lineRule="auto"/>
        <w:ind w:firstLine="709"/>
        <w:jc w:val="both"/>
        <w:rPr>
          <w:rFonts w:ascii="Times New Roman" w:hAnsi="Times New Roman" w:cs="Times New Roman"/>
          <w:sz w:val="24"/>
          <w:szCs w:val="24"/>
          <w:lang w:val="kk-KZ"/>
        </w:rPr>
      </w:pPr>
      <w:r w:rsidRPr="00283918">
        <w:rPr>
          <w:rFonts w:ascii="Times New Roman" w:hAnsi="Times New Roman" w:cs="Times New Roman"/>
          <w:sz w:val="24"/>
          <w:szCs w:val="24"/>
          <w:lang w:val="kk-KZ"/>
        </w:rPr>
        <w:t>1) уәкілетті органмен бекітілген нысандағы өтініш;</w:t>
      </w:r>
    </w:p>
    <w:p w:rsidR="00283918" w:rsidRPr="00283918" w:rsidRDefault="00283918" w:rsidP="00283918">
      <w:pPr>
        <w:spacing w:after="0" w:line="240" w:lineRule="auto"/>
        <w:ind w:firstLine="709"/>
        <w:jc w:val="both"/>
        <w:rPr>
          <w:rFonts w:ascii="Times New Roman" w:hAnsi="Times New Roman" w:cs="Times New Roman"/>
          <w:sz w:val="24"/>
          <w:szCs w:val="24"/>
          <w:lang w:val="kk-KZ"/>
        </w:rPr>
      </w:pPr>
      <w:r w:rsidRPr="0028391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283918" w:rsidRPr="00CB39A8" w:rsidRDefault="00283918" w:rsidP="00283918">
      <w:pPr>
        <w:spacing w:after="0" w:line="240" w:lineRule="auto"/>
        <w:ind w:firstLine="709"/>
        <w:jc w:val="both"/>
        <w:rPr>
          <w:rFonts w:ascii="Times New Roman" w:hAnsi="Times New Roman" w:cs="Times New Roman"/>
          <w:sz w:val="24"/>
          <w:szCs w:val="24"/>
          <w:lang w:val="kk-KZ"/>
        </w:rPr>
      </w:pPr>
      <w:r w:rsidRPr="00283918">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B39A8">
        <w:rPr>
          <w:rFonts w:ascii="Times New Roman" w:hAnsi="Times New Roman" w:cs="Times New Roman"/>
          <w:b/>
          <w:sz w:val="24"/>
          <w:szCs w:val="24"/>
          <w:lang w:val="kk-KZ"/>
        </w:rPr>
        <w:t>7 (жеті) жұмыс күннің</w:t>
      </w:r>
      <w:r w:rsidRPr="00CB39A8">
        <w:rPr>
          <w:rFonts w:ascii="Times New Roman" w:hAnsi="Times New Roman" w:cs="Times New Roman"/>
          <w:sz w:val="24"/>
          <w:szCs w:val="24"/>
          <w:lang w:val="kk-KZ"/>
        </w:rPr>
        <w:t xml:space="preserve"> ішінде Нұр-Сұлтан</w:t>
      </w:r>
      <w:r w:rsidRPr="00CB39A8">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 xml:space="preserve">, </w:t>
      </w:r>
      <w:r w:rsidRPr="00CB39A8">
        <w:rPr>
          <w:rFonts w:ascii="Times New Roman" w:hAnsi="Times New Roman" w:cs="Times New Roman"/>
          <w:sz w:val="24"/>
          <w:szCs w:val="24"/>
          <w:lang w:val="kk-KZ"/>
        </w:rPr>
        <w:t xml:space="preserve">қабылданады.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CB39A8">
        <w:rPr>
          <w:rFonts w:ascii="Times New Roman" w:hAnsi="Times New Roman" w:cs="Times New Roman"/>
          <w:b/>
          <w:color w:val="000000"/>
          <w:spacing w:val="2"/>
          <w:sz w:val="24"/>
          <w:szCs w:val="24"/>
          <w:shd w:val="clear" w:color="auto" w:fill="FFFFFF"/>
          <w:lang w:val="kk-KZ"/>
        </w:rPr>
        <w:t>бір сағаттан</w:t>
      </w:r>
      <w:r w:rsidRPr="00CB39A8">
        <w:rPr>
          <w:rFonts w:ascii="Times New Roman" w:hAnsi="Times New Roman" w:cs="Times New Roman"/>
          <w:color w:val="000000"/>
          <w:spacing w:val="2"/>
          <w:sz w:val="24"/>
          <w:szCs w:val="24"/>
          <w:shd w:val="clear" w:color="auto" w:fill="FFFFFF"/>
          <w:lang w:val="kk-KZ"/>
        </w:rPr>
        <w:t xml:space="preserve"> кешіктірілмей беріледі.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lastRenderedPageBreak/>
        <w:t xml:space="preserve">Рұқсат алмаған конкурс қатысушылары конкурс комиссиясы шешім қабылдағаннан кейін </w:t>
      </w:r>
      <w:r w:rsidRPr="00CB39A8">
        <w:rPr>
          <w:rFonts w:ascii="Times New Roman" w:hAnsi="Times New Roman" w:cs="Times New Roman"/>
          <w:b/>
          <w:color w:val="000000"/>
          <w:sz w:val="24"/>
          <w:szCs w:val="24"/>
          <w:lang w:val="kk-KZ"/>
        </w:rPr>
        <w:t>бір жұмыс</w:t>
      </w:r>
      <w:r w:rsidRPr="00CB39A8">
        <w:rPr>
          <w:rFonts w:ascii="Times New Roman" w:hAnsi="Times New Roman" w:cs="Times New Roman"/>
          <w:color w:val="000000"/>
          <w:sz w:val="24"/>
          <w:szCs w:val="24"/>
          <w:lang w:val="kk-KZ"/>
        </w:rPr>
        <w:t xml:space="preserve"> күн ішінде бұл туралы конкурс комиссиясының хатшысымен хабарландырылады.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CB39A8">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w:t>
      </w:r>
      <w:r w:rsidRPr="00CB39A8">
        <w:rPr>
          <w:rFonts w:ascii="Times New Roman" w:hAnsi="Times New Roman" w:cs="Times New Roman"/>
          <w:sz w:val="24"/>
          <w:szCs w:val="24"/>
          <w:lang w:val="kk-KZ"/>
        </w:rPr>
        <w:t xml:space="preserve"> мекен жайы бойынша әңгімелесуден өтеді.</w:t>
      </w:r>
    </w:p>
    <w:p w:rsidR="006119BD" w:rsidRPr="00CB39A8" w:rsidRDefault="006119BD" w:rsidP="006119BD">
      <w:pPr>
        <w:spacing w:after="0" w:line="240" w:lineRule="auto"/>
        <w:ind w:firstLine="567"/>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119BD" w:rsidRPr="00CB39A8" w:rsidRDefault="006119BD" w:rsidP="006119BD">
      <w:pPr>
        <w:spacing w:after="0" w:line="240" w:lineRule="auto"/>
        <w:ind w:firstLine="709"/>
        <w:jc w:val="both"/>
        <w:rPr>
          <w:rFonts w:ascii="Times New Roman" w:hAnsi="Times New Roman" w:cs="Times New Roman"/>
          <w:color w:val="000000"/>
          <w:sz w:val="24"/>
          <w:szCs w:val="24"/>
          <w:lang w:val="kk-KZ"/>
        </w:rPr>
      </w:pPr>
      <w:r w:rsidRPr="00CB39A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119BD" w:rsidRPr="00CB39A8" w:rsidRDefault="006119BD" w:rsidP="006119BD">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19BD" w:rsidRPr="00CB39A8" w:rsidRDefault="006119BD" w:rsidP="006119BD">
      <w:pPr>
        <w:jc w:val="both"/>
        <w:rPr>
          <w:rFonts w:ascii="Times New Roman" w:hAnsi="Times New Roman" w:cs="Times New Roman"/>
          <w:b/>
          <w:sz w:val="24"/>
          <w:szCs w:val="24"/>
          <w:lang w:val="kk-KZ"/>
        </w:rPr>
      </w:pPr>
    </w:p>
    <w:p w:rsidR="006119BD" w:rsidRPr="00CB39A8" w:rsidRDefault="006119BD" w:rsidP="006119BD">
      <w:pPr>
        <w:jc w:val="both"/>
        <w:rPr>
          <w:rFonts w:ascii="Times New Roman" w:hAnsi="Times New Roman" w:cs="Times New Roman"/>
          <w:b/>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Pr="00FE52C2"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3664CA">
      <w:pPr>
        <w:rPr>
          <w:rFonts w:ascii="Times New Roman" w:hAnsi="Times New Roman" w:cs="Times New Roman"/>
          <w:sz w:val="24"/>
          <w:szCs w:val="24"/>
        </w:rPr>
      </w:pPr>
    </w:p>
    <w:sectPr w:rsidR="00E33FEE" w:rsidRPr="00FE52C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CA" w:rsidRDefault="003664CA" w:rsidP="00965CEA">
      <w:pPr>
        <w:spacing w:after="0" w:line="240" w:lineRule="auto"/>
      </w:pPr>
      <w:r>
        <w:separator/>
      </w:r>
    </w:p>
  </w:endnote>
  <w:endnote w:type="continuationSeparator" w:id="0">
    <w:p w:rsidR="003664CA" w:rsidRDefault="003664CA" w:rsidP="0096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CA" w:rsidRDefault="003664CA" w:rsidP="00965CEA">
      <w:pPr>
        <w:spacing w:after="0" w:line="240" w:lineRule="auto"/>
      </w:pPr>
      <w:r>
        <w:separator/>
      </w:r>
    </w:p>
  </w:footnote>
  <w:footnote w:type="continuationSeparator" w:id="0">
    <w:p w:rsidR="003664CA" w:rsidRDefault="003664CA" w:rsidP="00965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A" w:rsidRDefault="00965CEA">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5CEA" w:rsidRPr="00965CEA" w:rsidRDefault="00965CEA">
                          <w:pPr>
                            <w:rPr>
                              <w:rFonts w:ascii="Times New Roman" w:hAnsi="Times New Roman" w:cs="Times New Roman"/>
                              <w:color w:val="0C0000"/>
                              <w:sz w:val="14"/>
                            </w:rPr>
                          </w:pPr>
                          <w:r>
                            <w:rPr>
                              <w:rFonts w:ascii="Times New Roman" w:hAnsi="Times New Roman" w:cs="Times New Roman"/>
                              <w:color w:val="0C0000"/>
                              <w:sz w:val="14"/>
                            </w:rPr>
                            <w:t xml:space="preserve">25.10.2019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65CEA" w:rsidRPr="00965CEA" w:rsidRDefault="00965CEA">
                    <w:pPr>
                      <w:rPr>
                        <w:rFonts w:ascii="Times New Roman" w:hAnsi="Times New Roman" w:cs="Times New Roman"/>
                        <w:color w:val="0C0000"/>
                        <w:sz w:val="14"/>
                      </w:rPr>
                    </w:pPr>
                    <w:r>
                      <w:rPr>
                        <w:rFonts w:ascii="Times New Roman" w:hAnsi="Times New Roman" w:cs="Times New Roman"/>
                        <w:color w:val="0C0000"/>
                        <w:sz w:val="14"/>
                      </w:rPr>
                      <w:t xml:space="preserve">25.10.2019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24B10"/>
    <w:rsid w:val="00097BB5"/>
    <w:rsid w:val="000E3A53"/>
    <w:rsid w:val="001229E0"/>
    <w:rsid w:val="001F25F7"/>
    <w:rsid w:val="00213CA1"/>
    <w:rsid w:val="00220204"/>
    <w:rsid w:val="00230140"/>
    <w:rsid w:val="00243C65"/>
    <w:rsid w:val="002620AA"/>
    <w:rsid w:val="00272D78"/>
    <w:rsid w:val="00283918"/>
    <w:rsid w:val="002D0311"/>
    <w:rsid w:val="002E2EA8"/>
    <w:rsid w:val="00364C99"/>
    <w:rsid w:val="003664CA"/>
    <w:rsid w:val="003E5C5D"/>
    <w:rsid w:val="003F48E4"/>
    <w:rsid w:val="00406605"/>
    <w:rsid w:val="004374D9"/>
    <w:rsid w:val="0044463A"/>
    <w:rsid w:val="004554D9"/>
    <w:rsid w:val="0050219C"/>
    <w:rsid w:val="005069FF"/>
    <w:rsid w:val="0050794E"/>
    <w:rsid w:val="00537CB5"/>
    <w:rsid w:val="005474DC"/>
    <w:rsid w:val="00591F16"/>
    <w:rsid w:val="005E638A"/>
    <w:rsid w:val="006119BD"/>
    <w:rsid w:val="00651434"/>
    <w:rsid w:val="0066191A"/>
    <w:rsid w:val="006A5A36"/>
    <w:rsid w:val="00725626"/>
    <w:rsid w:val="00735DE1"/>
    <w:rsid w:val="00776010"/>
    <w:rsid w:val="0078332D"/>
    <w:rsid w:val="007846A1"/>
    <w:rsid w:val="00786951"/>
    <w:rsid w:val="00787818"/>
    <w:rsid w:val="007F61F8"/>
    <w:rsid w:val="00836860"/>
    <w:rsid w:val="008740EA"/>
    <w:rsid w:val="00875317"/>
    <w:rsid w:val="008A1CB1"/>
    <w:rsid w:val="00931E38"/>
    <w:rsid w:val="00965CEA"/>
    <w:rsid w:val="009C496E"/>
    <w:rsid w:val="00A01F21"/>
    <w:rsid w:val="00A37318"/>
    <w:rsid w:val="00A86C40"/>
    <w:rsid w:val="00A90A83"/>
    <w:rsid w:val="00AA4865"/>
    <w:rsid w:val="00AD49F8"/>
    <w:rsid w:val="00B67EFB"/>
    <w:rsid w:val="00B876BB"/>
    <w:rsid w:val="00BE48A9"/>
    <w:rsid w:val="00BE6071"/>
    <w:rsid w:val="00C015D8"/>
    <w:rsid w:val="00C5425A"/>
    <w:rsid w:val="00D05140"/>
    <w:rsid w:val="00D3381B"/>
    <w:rsid w:val="00D661F4"/>
    <w:rsid w:val="00D7747B"/>
    <w:rsid w:val="00D840BA"/>
    <w:rsid w:val="00D8598C"/>
    <w:rsid w:val="00DA7B6F"/>
    <w:rsid w:val="00E31371"/>
    <w:rsid w:val="00EA27A5"/>
    <w:rsid w:val="00F81851"/>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65C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5CEA"/>
    <w:rPr>
      <w:rFonts w:eastAsiaTheme="minorEastAsia"/>
      <w:lang w:eastAsia="ru-RU"/>
    </w:rPr>
  </w:style>
  <w:style w:type="paragraph" w:styleId="ac">
    <w:name w:val="footer"/>
    <w:basedOn w:val="a"/>
    <w:link w:val="ad"/>
    <w:uiPriority w:val="99"/>
    <w:unhideWhenUsed/>
    <w:rsid w:val="00965C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5CE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65C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5CEA"/>
    <w:rPr>
      <w:rFonts w:eastAsiaTheme="minorEastAsia"/>
      <w:lang w:eastAsia="ru-RU"/>
    </w:rPr>
  </w:style>
  <w:style w:type="paragraph" w:styleId="ac">
    <w:name w:val="footer"/>
    <w:basedOn w:val="a"/>
    <w:link w:val="ad"/>
    <w:uiPriority w:val="99"/>
    <w:unhideWhenUsed/>
    <w:rsid w:val="00965C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5CE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2019-10-25T12:27:00Z</dcterms:created>
  <dcterms:modified xsi:type="dcterms:W3CDTF">2019-10-25T12:27:00Z</dcterms:modified>
</cp:coreProperties>
</file>