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1F" w:rsidRDefault="00140C1F" w:rsidP="00140C1F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>Порядок определения сумм налога</w:t>
      </w:r>
      <w:r w:rsidRPr="00202D86">
        <w:rPr>
          <w:b/>
          <w:sz w:val="28"/>
        </w:rPr>
        <w:t xml:space="preserve"> НДС, разрешенного к</w:t>
      </w:r>
      <w:r>
        <w:rPr>
          <w:b/>
          <w:sz w:val="28"/>
        </w:rPr>
        <w:t xml:space="preserve"> отнесению в зачет, плательщиками</w:t>
      </w:r>
      <w:r w:rsidRPr="00202D86">
        <w:rPr>
          <w:b/>
          <w:sz w:val="28"/>
        </w:rPr>
        <w:t xml:space="preserve"> НДС, осуществляющим</w:t>
      </w:r>
      <w:r>
        <w:rPr>
          <w:b/>
          <w:sz w:val="28"/>
        </w:rPr>
        <w:t>и</w:t>
      </w:r>
      <w:r w:rsidRPr="00202D86">
        <w:rPr>
          <w:b/>
          <w:sz w:val="28"/>
        </w:rPr>
        <w:t xml:space="preserve"> строительство жилого здания ( части жилого здания)</w:t>
      </w:r>
    </w:p>
    <w:p w:rsidR="00140C1F" w:rsidRPr="00202D86" w:rsidRDefault="00140C1F" w:rsidP="00140C1F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140C1F" w:rsidRDefault="00140C1F" w:rsidP="00140C1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Реализация жилого дома или части жилого дома, не состоящей исключительно из нежилых помещений (к примеру, квартира), освобождается от НДС. В связи с этим НДС по товаром, работам, услугам, использованным на строительство, в течение  периода такого строительства не признается относимым в зачет, так как товары, работы, услуги не предназначены для использования в целях облагаемого оборота. </w:t>
      </w:r>
    </w:p>
    <w:p w:rsidR="00140C1F" w:rsidRDefault="00140C1F" w:rsidP="00140C1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884B9C">
        <w:rPr>
          <w:sz w:val="28"/>
        </w:rPr>
        <w:t xml:space="preserve">В случае реализации объекта незавершенного строительства жилого здания по товарам, работам, услугам, использованным в процессе строительства данного объекта, налог на добавленную стоимость, разрешенный к отнесению в зачет, определяется в соответствии </w:t>
      </w:r>
      <w:r>
        <w:rPr>
          <w:sz w:val="28"/>
        </w:rPr>
        <w:t xml:space="preserve">статьей 410 Налогового кодекса РК </w:t>
      </w:r>
      <w:r w:rsidRPr="00884B9C">
        <w:rPr>
          <w:sz w:val="28"/>
        </w:rPr>
        <w:t>и учитывается в том налоговом периоде, в котором осуществляется реализация объекта незавершенного строительства:</w:t>
      </w:r>
    </w:p>
    <w:p w:rsidR="00140C1F" w:rsidRPr="00884B9C" w:rsidRDefault="00140C1F" w:rsidP="00140C1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84B9C">
        <w:rPr>
          <w:sz w:val="28"/>
        </w:rPr>
        <w:t>1) при реализации объекта незавершенного строительства, ранее предназначенного для реализации в виде оборота, освобождаемого от налога на добавленную стоимость в соответствии со статьей 396 настоящего Кодекса, – в размере налога на добавленную стоимость, относимого в зачет, по указанным товарам по ставке, действующей на дату их приобретения;</w:t>
      </w:r>
      <w:r>
        <w:rPr>
          <w:sz w:val="28"/>
        </w:rPr>
        <w:tab/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>      2) при реализации объекта незавершенного строительства, являющегося частью объекта незавершенного строительства, ранее предназначенного для реализации в виде оборотов как освобождаемых, так и облагаемых налогом на добавленную стоимость, – в размере налога на добавленную стоимость, приходящегося на реализуемую часть объекта незавершенного строительства, исчисляемого по следующей формуле: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> 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884B9C">
        <w:rPr>
          <w:b/>
          <w:sz w:val="28"/>
        </w:rPr>
        <w:t xml:space="preserve">      НДС </w:t>
      </w:r>
      <w:proofErr w:type="spellStart"/>
      <w:r w:rsidRPr="00884B9C">
        <w:rPr>
          <w:b/>
          <w:sz w:val="28"/>
        </w:rPr>
        <w:t>рзнс</w:t>
      </w:r>
      <w:proofErr w:type="spellEnd"/>
      <w:r w:rsidRPr="00884B9C">
        <w:rPr>
          <w:b/>
          <w:sz w:val="28"/>
        </w:rPr>
        <w:t xml:space="preserve"> = </w:t>
      </w:r>
      <w:proofErr w:type="spellStart"/>
      <w:r w:rsidRPr="00884B9C">
        <w:rPr>
          <w:b/>
          <w:sz w:val="28"/>
        </w:rPr>
        <w:t>НДСуо</w:t>
      </w:r>
      <w:proofErr w:type="spellEnd"/>
      <w:r w:rsidRPr="00884B9C">
        <w:rPr>
          <w:b/>
          <w:sz w:val="28"/>
        </w:rPr>
        <w:t xml:space="preserve"> х </w:t>
      </w:r>
      <w:proofErr w:type="spellStart"/>
      <w:r w:rsidRPr="00884B9C">
        <w:rPr>
          <w:b/>
          <w:sz w:val="28"/>
        </w:rPr>
        <w:t>Sчнс</w:t>
      </w:r>
      <w:proofErr w:type="spellEnd"/>
      <w:r w:rsidRPr="00884B9C">
        <w:rPr>
          <w:b/>
          <w:sz w:val="28"/>
        </w:rPr>
        <w:t xml:space="preserve"> / </w:t>
      </w:r>
      <w:proofErr w:type="spellStart"/>
      <w:r w:rsidRPr="00884B9C">
        <w:rPr>
          <w:b/>
          <w:sz w:val="28"/>
        </w:rPr>
        <w:t>Sжз</w:t>
      </w:r>
      <w:proofErr w:type="spellEnd"/>
      <w:r w:rsidRPr="00884B9C">
        <w:rPr>
          <w:b/>
          <w:sz w:val="28"/>
        </w:rPr>
        <w:t>, где: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> 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НДС </w:t>
      </w:r>
      <w:proofErr w:type="spellStart"/>
      <w:r w:rsidRPr="00884B9C">
        <w:rPr>
          <w:sz w:val="28"/>
        </w:rPr>
        <w:t>рзнс</w:t>
      </w:r>
      <w:proofErr w:type="spellEnd"/>
      <w:r w:rsidRPr="00884B9C">
        <w:rPr>
          <w:sz w:val="28"/>
        </w:rPr>
        <w:t xml:space="preserve"> – налог на добавленную стоимость, разрешенный к отнесению в зачет, по части объекта незавершенного строительства, ранее предназначенного для реализации в виде оборотов как освобождаемых, так и облагаемых налогом на добавленную стоимость;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  <w:proofErr w:type="spellStart"/>
      <w:r w:rsidRPr="00884B9C">
        <w:rPr>
          <w:sz w:val="28"/>
        </w:rPr>
        <w:t>НДСуо</w:t>
      </w:r>
      <w:proofErr w:type="spellEnd"/>
      <w:r w:rsidRPr="00884B9C">
        <w:rPr>
          <w:sz w:val="28"/>
        </w:rPr>
        <w:t xml:space="preserve"> – сумма налога на добавленную стоимость по товарам, работам, услугам, использованным на строительство, учитываемого отдельно на дату реализации в соответствии с пунктом 3 статьи 402настоящего Кодекса;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  <w:proofErr w:type="spellStart"/>
      <w:r w:rsidRPr="00884B9C">
        <w:rPr>
          <w:sz w:val="28"/>
        </w:rPr>
        <w:t>Sчнс</w:t>
      </w:r>
      <w:proofErr w:type="spellEnd"/>
      <w:r w:rsidRPr="00884B9C">
        <w:rPr>
          <w:sz w:val="28"/>
        </w:rPr>
        <w:t xml:space="preserve"> – площадь объекта незавершенного строительства по проектно-сметной документации, являющегося частью объекта незавершенного строительства, ранее предназначенного для реализации в виде оборотов как освобождаемых, так и облагаемых налогом на добавленную стоимость;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  <w:proofErr w:type="spellStart"/>
      <w:r w:rsidRPr="00884B9C">
        <w:rPr>
          <w:sz w:val="28"/>
        </w:rPr>
        <w:t>Sнс</w:t>
      </w:r>
      <w:proofErr w:type="spellEnd"/>
      <w:r w:rsidRPr="00884B9C">
        <w:rPr>
          <w:sz w:val="28"/>
        </w:rPr>
        <w:t xml:space="preserve"> – общая площадь объекта незавершенного строительства, ранее предназначенного для реализации в виде оборотов как освобождаемых, так и облагаемых налогом на добавленную стоимость.</w:t>
      </w:r>
    </w:p>
    <w:p w:rsidR="00140C1F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> </w:t>
      </w:r>
      <w:r>
        <w:rPr>
          <w:sz w:val="28"/>
        </w:rPr>
        <w:tab/>
      </w:r>
    </w:p>
    <w:p w:rsidR="00140C1F" w:rsidRPr="00884B9C" w:rsidRDefault="00140C1F" w:rsidP="00140C1F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884B9C">
        <w:rPr>
          <w:sz w:val="28"/>
        </w:rPr>
        <w:lastRenderedPageBreak/>
        <w:t>Плательщик налога на добавленную стоимость, осуществляющий строительство жилого здания (части жилого здания), вправе в налоговом периоде, в котором наступил случай реализации или передачи в аренду части жилого здания, состоящей исключительно из нежилых помещений, но не ранее даты приемки в эксплуатацию жилого здания, определить сумму налога на добавленную стоимость, разрешенного к отнесению в зачет, по товарам, работам, услугам, использованным на строительство нежилого помещения, являющегося частью такого жилого здания (части жилого здания), по следующей формуле: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> 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884B9C">
        <w:rPr>
          <w:b/>
          <w:sz w:val="28"/>
        </w:rPr>
        <w:t xml:space="preserve">      </w:t>
      </w:r>
      <w:proofErr w:type="spellStart"/>
      <w:r w:rsidRPr="00884B9C">
        <w:rPr>
          <w:b/>
          <w:sz w:val="28"/>
        </w:rPr>
        <w:t>НДСрз</w:t>
      </w:r>
      <w:proofErr w:type="spellEnd"/>
      <w:r w:rsidRPr="00884B9C">
        <w:rPr>
          <w:b/>
          <w:sz w:val="28"/>
        </w:rPr>
        <w:t xml:space="preserve"> = (</w:t>
      </w:r>
      <w:proofErr w:type="spellStart"/>
      <w:r w:rsidRPr="00884B9C">
        <w:rPr>
          <w:b/>
          <w:sz w:val="28"/>
        </w:rPr>
        <w:t>НДСзач</w:t>
      </w:r>
      <w:proofErr w:type="spellEnd"/>
      <w:r w:rsidRPr="00884B9C">
        <w:rPr>
          <w:b/>
          <w:sz w:val="28"/>
        </w:rPr>
        <w:t xml:space="preserve"> – </w:t>
      </w:r>
      <w:proofErr w:type="spellStart"/>
      <w:r w:rsidRPr="00884B9C">
        <w:rPr>
          <w:b/>
          <w:sz w:val="28"/>
        </w:rPr>
        <w:t>НДСрзнс</w:t>
      </w:r>
      <w:proofErr w:type="spellEnd"/>
      <w:r w:rsidRPr="00884B9C">
        <w:rPr>
          <w:b/>
          <w:sz w:val="28"/>
        </w:rPr>
        <w:t xml:space="preserve">) х </w:t>
      </w:r>
      <w:proofErr w:type="spellStart"/>
      <w:r w:rsidRPr="00884B9C">
        <w:rPr>
          <w:b/>
          <w:sz w:val="28"/>
        </w:rPr>
        <w:t>Sнп</w:t>
      </w:r>
      <w:proofErr w:type="spellEnd"/>
      <w:r w:rsidRPr="00884B9C">
        <w:rPr>
          <w:b/>
          <w:sz w:val="28"/>
        </w:rPr>
        <w:t xml:space="preserve"> / </w:t>
      </w:r>
      <w:proofErr w:type="spellStart"/>
      <w:r w:rsidRPr="00884B9C">
        <w:rPr>
          <w:b/>
          <w:sz w:val="28"/>
        </w:rPr>
        <w:t>Sжз</w:t>
      </w:r>
      <w:proofErr w:type="spellEnd"/>
      <w:r w:rsidRPr="00884B9C">
        <w:rPr>
          <w:b/>
          <w:sz w:val="28"/>
        </w:rPr>
        <w:t>, где: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> 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  <w:proofErr w:type="spellStart"/>
      <w:r w:rsidRPr="00884B9C">
        <w:rPr>
          <w:sz w:val="28"/>
        </w:rPr>
        <w:t>НДСрз</w:t>
      </w:r>
      <w:proofErr w:type="spellEnd"/>
      <w:r w:rsidRPr="00884B9C">
        <w:rPr>
          <w:sz w:val="28"/>
        </w:rPr>
        <w:t xml:space="preserve"> – сумма налога на добавленную стоимость, разрешенного к отнесению в зачет, по нежилому помещению, являющемуся частью жилого здания (части жилого здания);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  <w:proofErr w:type="spellStart"/>
      <w:r w:rsidRPr="00884B9C">
        <w:rPr>
          <w:sz w:val="28"/>
        </w:rPr>
        <w:t>НДСзач</w:t>
      </w:r>
      <w:proofErr w:type="spellEnd"/>
      <w:r w:rsidRPr="00884B9C">
        <w:rPr>
          <w:sz w:val="28"/>
        </w:rPr>
        <w:t xml:space="preserve"> – сумма налога на добавленную стоимость, относимого в зачет, по товарам, работам, услугам, использованным на строительство жилого здания (части жилого здания), учитываемого отдельно. Сумма налога определяется на дату наступления случая реализации или передачи в аренду части жилого здания, состоящей исключительно из нежилых помещений, но не ранее даты приемки в эксплуатацию жилого здания в соответствии с законодательством Республики Казахстан об архитектурной, градостроительной и строительной деятельности;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  <w:proofErr w:type="spellStart"/>
      <w:r w:rsidRPr="00884B9C">
        <w:rPr>
          <w:sz w:val="28"/>
        </w:rPr>
        <w:t>НДСрзнс</w:t>
      </w:r>
      <w:proofErr w:type="spellEnd"/>
      <w:r w:rsidRPr="00884B9C">
        <w:rPr>
          <w:sz w:val="28"/>
        </w:rPr>
        <w:t xml:space="preserve"> – налог на добавленную стоимость, разрешенный к отнесению в зачет, по части объекта незавершенного строительства, ранее предназначенного для реализации в виде оборотов как освобождаемых, так и облагаемых налогом на добавленную стоимость. Сумма налога определяется в случае и порядке, предусмотренных пунктом 1 настоящей статьи;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  <w:proofErr w:type="spellStart"/>
      <w:r w:rsidRPr="00884B9C">
        <w:rPr>
          <w:sz w:val="28"/>
        </w:rPr>
        <w:t>Sнп</w:t>
      </w:r>
      <w:proofErr w:type="spellEnd"/>
      <w:r w:rsidRPr="00884B9C">
        <w:rPr>
          <w:sz w:val="28"/>
        </w:rPr>
        <w:t xml:space="preserve"> – площадь нежилых помещений в жилом здании (части жилого здания);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  <w:proofErr w:type="spellStart"/>
      <w:r w:rsidRPr="00884B9C">
        <w:rPr>
          <w:sz w:val="28"/>
        </w:rPr>
        <w:t>Sжз</w:t>
      </w:r>
      <w:proofErr w:type="spellEnd"/>
      <w:r w:rsidRPr="00884B9C">
        <w:rPr>
          <w:sz w:val="28"/>
        </w:rPr>
        <w:t xml:space="preserve"> – общая площадь жилого здания (части жилого здания).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>      При этом сумма налога на добавленную стоимость, не разрешенного к отнесению в зачет, учитывается в порядке, определенном пунктом 9 статьи 243настоящего Кодекса, и определяется по следующей формуле:</w:t>
      </w:r>
    </w:p>
    <w:p w:rsidR="00140C1F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</w:p>
    <w:p w:rsidR="00140C1F" w:rsidRPr="00884B9C" w:rsidRDefault="00140C1F" w:rsidP="00140C1F">
      <w:pPr>
        <w:pStyle w:val="a3"/>
        <w:spacing w:before="0" w:beforeAutospacing="0" w:after="0" w:afterAutospacing="0"/>
        <w:ind w:firstLine="708"/>
        <w:jc w:val="both"/>
        <w:rPr>
          <w:b/>
          <w:sz w:val="28"/>
        </w:rPr>
      </w:pPr>
      <w:proofErr w:type="spellStart"/>
      <w:r w:rsidRPr="00884B9C">
        <w:rPr>
          <w:b/>
          <w:sz w:val="28"/>
        </w:rPr>
        <w:t>НДСнз</w:t>
      </w:r>
      <w:proofErr w:type="spellEnd"/>
      <w:r w:rsidRPr="00884B9C">
        <w:rPr>
          <w:b/>
          <w:sz w:val="28"/>
        </w:rPr>
        <w:t xml:space="preserve"> = </w:t>
      </w:r>
      <w:proofErr w:type="spellStart"/>
      <w:r w:rsidRPr="00884B9C">
        <w:rPr>
          <w:b/>
          <w:sz w:val="28"/>
        </w:rPr>
        <w:t>НДСзач</w:t>
      </w:r>
      <w:proofErr w:type="spellEnd"/>
      <w:r w:rsidRPr="00884B9C">
        <w:rPr>
          <w:b/>
          <w:sz w:val="28"/>
        </w:rPr>
        <w:t xml:space="preserve"> – </w:t>
      </w:r>
      <w:proofErr w:type="spellStart"/>
      <w:r w:rsidRPr="00884B9C">
        <w:rPr>
          <w:b/>
          <w:sz w:val="28"/>
        </w:rPr>
        <w:t>НДСрзнс</w:t>
      </w:r>
      <w:proofErr w:type="spellEnd"/>
      <w:r w:rsidRPr="00884B9C">
        <w:rPr>
          <w:b/>
          <w:sz w:val="28"/>
        </w:rPr>
        <w:t xml:space="preserve">- </w:t>
      </w:r>
      <w:proofErr w:type="spellStart"/>
      <w:r w:rsidRPr="00884B9C">
        <w:rPr>
          <w:b/>
          <w:sz w:val="28"/>
        </w:rPr>
        <w:t>НДСрз</w:t>
      </w:r>
      <w:proofErr w:type="spellEnd"/>
      <w:r w:rsidRPr="00884B9C">
        <w:rPr>
          <w:b/>
          <w:sz w:val="28"/>
        </w:rPr>
        <w:t>, где:</w:t>
      </w:r>
    </w:p>
    <w:p w:rsidR="00140C1F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 xml:space="preserve">      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proofErr w:type="spellStart"/>
      <w:r w:rsidRPr="00884B9C">
        <w:rPr>
          <w:sz w:val="28"/>
        </w:rPr>
        <w:t>НДСнз</w:t>
      </w:r>
      <w:proofErr w:type="spellEnd"/>
      <w:r w:rsidRPr="00884B9C">
        <w:rPr>
          <w:sz w:val="28"/>
        </w:rPr>
        <w:t xml:space="preserve"> – сумма налога на добавленную стоимость, не разрешенного к отнесению в зачет, по жилому помещению, являющемуся частью жилого здания (части жилого здания), имеющего также нежилое помещение.</w:t>
      </w:r>
    </w:p>
    <w:p w:rsidR="00140C1F" w:rsidRPr="00884B9C" w:rsidRDefault="00140C1F" w:rsidP="00140C1F">
      <w:pPr>
        <w:pStyle w:val="a3"/>
        <w:spacing w:before="0" w:beforeAutospacing="0" w:after="0" w:afterAutospacing="0"/>
        <w:jc w:val="both"/>
        <w:rPr>
          <w:sz w:val="28"/>
        </w:rPr>
      </w:pPr>
      <w:r w:rsidRPr="00884B9C">
        <w:rPr>
          <w:sz w:val="28"/>
        </w:rPr>
        <w:t> </w:t>
      </w:r>
      <w:r>
        <w:rPr>
          <w:sz w:val="28"/>
        </w:rPr>
        <w:tab/>
      </w:r>
    </w:p>
    <w:p w:rsidR="00140C1F" w:rsidRPr="00884B9C" w:rsidRDefault="00140C1F" w:rsidP="00140C1F">
      <w:pPr>
        <w:jc w:val="both"/>
      </w:pPr>
    </w:p>
    <w:p w:rsidR="00140C1F" w:rsidRPr="008549EF" w:rsidRDefault="00140C1F" w:rsidP="00140C1F"/>
    <w:p w:rsidR="00D17168" w:rsidRDefault="00D17168">
      <w:bookmarkStart w:id="0" w:name="_GoBack"/>
      <w:bookmarkEnd w:id="0"/>
    </w:p>
    <w:sectPr w:rsidR="00D1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1F"/>
    <w:rsid w:val="00140C1F"/>
    <w:rsid w:val="00D1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140C1F"/>
    <w:pPr>
      <w:spacing w:before="100" w:beforeAutospacing="1" w:after="100" w:afterAutospacing="1"/>
    </w:pPr>
    <w:rPr>
      <w:color w:val="auto"/>
      <w:lang w:val="x-non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40C1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140C1F"/>
    <w:pPr>
      <w:spacing w:before="100" w:beforeAutospacing="1" w:after="100" w:afterAutospacing="1"/>
    </w:pPr>
    <w:rPr>
      <w:color w:val="auto"/>
      <w:lang w:val="x-non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40C1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2020-07-07T05:46:00Z</dcterms:created>
  <dcterms:modified xsi:type="dcterms:W3CDTF">2020-07-07T05:46:00Z</dcterms:modified>
</cp:coreProperties>
</file>