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382FBD" w:rsidTr="00382FBD">
        <w:tblPrEx>
          <w:tblCellMar>
            <w:top w:w="0" w:type="dxa"/>
            <w:bottom w:w="0" w:type="dxa"/>
          </w:tblCellMar>
        </w:tblPrEx>
        <w:tc>
          <w:tcPr>
            <w:tcW w:w="9853" w:type="dxa"/>
            <w:shd w:val="clear" w:color="auto" w:fill="auto"/>
          </w:tcPr>
          <w:p w:rsidR="00382FBD" w:rsidRDefault="00382FBD" w:rsidP="002C3972">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СУГД-10-10/16594   от: 30.12.2019</w:t>
            </w:r>
          </w:p>
          <w:p w:rsidR="00382FBD" w:rsidRPr="00382FBD" w:rsidRDefault="00382FBD" w:rsidP="002C3972">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53675   от: 30.12.2019</w:t>
            </w:r>
          </w:p>
        </w:tc>
      </w:tr>
    </w:tbl>
    <w:p w:rsidR="002C3972" w:rsidRPr="00ED70C8" w:rsidRDefault="002C3972" w:rsidP="002C3972">
      <w:pPr>
        <w:spacing w:after="0" w:line="240" w:lineRule="auto"/>
        <w:jc w:val="center"/>
        <w:rPr>
          <w:rFonts w:ascii="Times New Roman" w:hAnsi="Times New Roman"/>
          <w:b/>
          <w:i/>
          <w:sz w:val="24"/>
          <w:szCs w:val="24"/>
          <w:lang w:val="kk-KZ"/>
        </w:rPr>
      </w:pPr>
      <w:r w:rsidRPr="00ED70C8">
        <w:rPr>
          <w:rFonts w:ascii="Times New Roman" w:hAnsi="Times New Roman"/>
          <w:b/>
          <w:sz w:val="24"/>
          <w:szCs w:val="24"/>
          <w:lang w:val="kk-KZ"/>
        </w:rPr>
        <w:t>Объявление внутреннего конкурса среди государственных служащих</w:t>
      </w:r>
    </w:p>
    <w:p w:rsidR="002C3972" w:rsidRPr="00ED70C8" w:rsidRDefault="002C3972" w:rsidP="002C3972">
      <w:pPr>
        <w:spacing w:after="0" w:line="240" w:lineRule="auto"/>
        <w:jc w:val="center"/>
        <w:rPr>
          <w:rFonts w:ascii="Times New Roman" w:hAnsi="Times New Roman"/>
          <w:b/>
          <w:sz w:val="24"/>
          <w:szCs w:val="24"/>
          <w:lang w:val="kk-KZ"/>
        </w:rPr>
      </w:pPr>
      <w:r w:rsidRPr="00ED70C8">
        <w:rPr>
          <w:rFonts w:ascii="Times New Roman" w:hAnsi="Times New Roman"/>
          <w:b/>
          <w:sz w:val="24"/>
          <w:szCs w:val="24"/>
          <w:lang w:val="kk-KZ"/>
        </w:rPr>
        <w:t xml:space="preserve">данного государственного органа для занятия вакантных </w:t>
      </w:r>
      <w:r>
        <w:rPr>
          <w:rFonts w:ascii="Times New Roman" w:hAnsi="Times New Roman"/>
          <w:b/>
          <w:sz w:val="24"/>
          <w:szCs w:val="24"/>
          <w:lang w:val="kk-KZ"/>
        </w:rPr>
        <w:t xml:space="preserve">или временно вакантных  административных </w:t>
      </w:r>
      <w:r w:rsidRPr="00ED70C8">
        <w:rPr>
          <w:rFonts w:ascii="Times New Roman" w:hAnsi="Times New Roman"/>
          <w:b/>
          <w:sz w:val="24"/>
          <w:szCs w:val="24"/>
          <w:lang w:val="kk-KZ"/>
        </w:rPr>
        <w:t>государственных должностей корпуса «Б»</w:t>
      </w:r>
    </w:p>
    <w:p w:rsidR="002C3972" w:rsidRPr="00ED70C8" w:rsidRDefault="002C3972" w:rsidP="002C3972">
      <w:pPr>
        <w:pStyle w:val="3"/>
        <w:spacing w:before="0"/>
        <w:rPr>
          <w:rFonts w:ascii="Times New Roman" w:hAnsi="Times New Roman"/>
          <w:i w:val="0"/>
          <w:color w:val="auto"/>
          <w:lang w:val="kk-KZ"/>
        </w:rPr>
      </w:pPr>
    </w:p>
    <w:p w:rsidR="002C3972" w:rsidRPr="00ED70C8" w:rsidRDefault="002C3972" w:rsidP="002C3972">
      <w:pPr>
        <w:pStyle w:val="3"/>
        <w:spacing w:before="0"/>
        <w:rPr>
          <w:rFonts w:ascii="Times New Roman" w:hAnsi="Times New Roman"/>
          <w:bCs w:val="0"/>
          <w:i w:val="0"/>
          <w:iCs w:val="0"/>
          <w:color w:val="auto"/>
          <w:lang w:val="kk-KZ"/>
        </w:rPr>
      </w:pPr>
      <w:r w:rsidRPr="00ED70C8">
        <w:rPr>
          <w:rFonts w:ascii="Times New Roman" w:hAnsi="Times New Roman"/>
          <w:bCs w:val="0"/>
          <w:i w:val="0"/>
          <w:iCs w:val="0"/>
          <w:color w:val="auto"/>
          <w:lang w:val="kk-KZ"/>
        </w:rPr>
        <w:t xml:space="preserve">Управления государственных доходов по </w:t>
      </w:r>
      <w:r w:rsidRPr="0028629D">
        <w:rPr>
          <w:rFonts w:ascii="Times New Roman" w:hAnsi="Times New Roman"/>
          <w:bCs w:val="0"/>
          <w:i w:val="0"/>
          <w:iCs w:val="0"/>
          <w:color w:val="auto"/>
          <w:lang w:val="kk-KZ"/>
        </w:rPr>
        <w:t xml:space="preserve">Сарыаркинскому </w:t>
      </w:r>
      <w:r w:rsidRPr="00ED70C8">
        <w:rPr>
          <w:rFonts w:ascii="Times New Roman" w:hAnsi="Times New Roman"/>
          <w:bCs w:val="0"/>
          <w:i w:val="0"/>
          <w:iCs w:val="0"/>
          <w:color w:val="auto"/>
          <w:lang w:val="kk-KZ"/>
        </w:rPr>
        <w:t>району</w:t>
      </w:r>
    </w:p>
    <w:p w:rsidR="002C3972" w:rsidRPr="00ED70C8" w:rsidRDefault="002C3972" w:rsidP="002C3972">
      <w:pPr>
        <w:pStyle w:val="3"/>
        <w:spacing w:before="0"/>
        <w:rPr>
          <w:rFonts w:ascii="Times New Roman" w:hAnsi="Times New Roman"/>
          <w:bCs w:val="0"/>
          <w:i w:val="0"/>
          <w:iCs w:val="0"/>
          <w:color w:val="auto"/>
          <w:lang w:val="kk-KZ"/>
        </w:rPr>
      </w:pPr>
      <w:r w:rsidRPr="00ED70C8">
        <w:rPr>
          <w:rFonts w:ascii="Times New Roman" w:hAnsi="Times New Roman"/>
          <w:bCs w:val="0"/>
          <w:i w:val="0"/>
          <w:iCs w:val="0"/>
          <w:color w:val="auto"/>
        </w:rPr>
        <w:t xml:space="preserve">Департамента государственных доходов по городу </w:t>
      </w:r>
      <w:r>
        <w:rPr>
          <w:rFonts w:ascii="Times New Roman" w:hAnsi="Times New Roman"/>
          <w:i w:val="0"/>
          <w:color w:val="auto"/>
          <w:lang w:val="kk-KZ"/>
        </w:rPr>
        <w:t>Нур</w:t>
      </w:r>
      <w:r w:rsidRPr="00ED70C8">
        <w:rPr>
          <w:rFonts w:ascii="Times New Roman" w:hAnsi="Times New Roman"/>
          <w:i w:val="0"/>
          <w:color w:val="auto"/>
          <w:lang w:val="kk-KZ"/>
        </w:rPr>
        <w:t>-Султан</w:t>
      </w:r>
      <w:r w:rsidRPr="00ED70C8">
        <w:rPr>
          <w:rFonts w:ascii="Times New Roman" w:hAnsi="Times New Roman"/>
          <w:bCs w:val="0"/>
          <w:i w:val="0"/>
          <w:iCs w:val="0"/>
          <w:color w:val="auto"/>
        </w:rPr>
        <w:t>Комитета государственных доходов Министерства финансов Республики Казахстан</w:t>
      </w:r>
    </w:p>
    <w:p w:rsidR="002C3972" w:rsidRPr="00B21E43" w:rsidRDefault="002C3972" w:rsidP="002C3972">
      <w:pPr>
        <w:widowControl w:val="0"/>
        <w:tabs>
          <w:tab w:val="left" w:pos="1155"/>
        </w:tabs>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b/>
      </w:r>
    </w:p>
    <w:p w:rsidR="002C3972" w:rsidRDefault="002C3972" w:rsidP="002C3972">
      <w:pPr>
        <w:tabs>
          <w:tab w:val="left" w:pos="8615"/>
        </w:tabs>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lang w:val="kk-KZ"/>
        </w:rPr>
        <w:t xml:space="preserve">           </w:t>
      </w:r>
      <w:r w:rsidRPr="004422C9">
        <w:rPr>
          <w:rFonts w:ascii="Times New Roman" w:eastAsia="Times New Roman" w:hAnsi="Times New Roman" w:cs="Times New Roman"/>
          <w:b/>
          <w:bCs/>
          <w:iCs/>
          <w:sz w:val="24"/>
          <w:szCs w:val="24"/>
        </w:rPr>
        <w:t>Общие квалификационные требования ко всем участникам конкурсов:</w:t>
      </w:r>
      <w:r>
        <w:rPr>
          <w:rFonts w:ascii="Times New Roman" w:eastAsia="Times New Roman" w:hAnsi="Times New Roman" w:cs="Times New Roman"/>
          <w:b/>
          <w:bCs/>
          <w:iCs/>
          <w:sz w:val="24"/>
          <w:szCs w:val="24"/>
        </w:rPr>
        <w:tab/>
      </w:r>
    </w:p>
    <w:p w:rsidR="002C3972" w:rsidRPr="006422DA" w:rsidRDefault="002C3972" w:rsidP="002C3972">
      <w:pPr>
        <w:pStyle w:val="disclaimer"/>
        <w:spacing w:line="240" w:lineRule="auto"/>
        <w:contextualSpacing/>
        <w:jc w:val="both"/>
        <w:rPr>
          <w:rFonts w:ascii="Times New Roman" w:hAnsi="Times New Roman" w:cs="Times New Roman"/>
          <w:sz w:val="24"/>
          <w:szCs w:val="24"/>
          <w:lang w:val="ru-RU"/>
        </w:rPr>
      </w:pPr>
      <w:r>
        <w:rPr>
          <w:rFonts w:ascii="Times New Roman" w:eastAsia="Times New Roman" w:hAnsi="Times New Roman" w:cs="Times New Roman"/>
          <w:b/>
          <w:bCs/>
          <w:iCs/>
          <w:sz w:val="24"/>
          <w:szCs w:val="24"/>
          <w:lang w:val="ru-RU"/>
        </w:rPr>
        <w:t xml:space="preserve">         </w:t>
      </w:r>
      <w:r w:rsidRPr="008D6ACA">
        <w:rPr>
          <w:rFonts w:ascii="Times New Roman" w:eastAsia="Times New Roman" w:hAnsi="Times New Roman" w:cs="Times New Roman"/>
          <w:b/>
          <w:bCs/>
          <w:iCs/>
          <w:sz w:val="24"/>
          <w:szCs w:val="24"/>
          <w:lang w:val="ru-RU"/>
        </w:rPr>
        <w:t xml:space="preserve">   </w:t>
      </w:r>
      <w:r w:rsidRPr="00644D9D">
        <w:rPr>
          <w:rFonts w:ascii="Times New Roman" w:hAnsi="Times New Roman" w:cs="Times New Roman"/>
          <w:b/>
          <w:color w:val="000000"/>
          <w:sz w:val="24"/>
          <w:szCs w:val="24"/>
          <w:lang w:val="ru-RU"/>
        </w:rPr>
        <w:t xml:space="preserve">Для категории </w:t>
      </w:r>
      <w:r w:rsidRPr="00644D9D">
        <w:rPr>
          <w:rFonts w:ascii="Times New Roman" w:hAnsi="Times New Roman" w:cs="Times New Roman"/>
          <w:b/>
          <w:color w:val="000000"/>
          <w:sz w:val="24"/>
          <w:szCs w:val="24"/>
        </w:rPr>
        <w:t>C</w:t>
      </w:r>
      <w:r w:rsidRPr="00644D9D">
        <w:rPr>
          <w:rFonts w:ascii="Times New Roman" w:hAnsi="Times New Roman" w:cs="Times New Roman"/>
          <w:b/>
          <w:color w:val="000000"/>
          <w:sz w:val="24"/>
          <w:szCs w:val="24"/>
          <w:lang w:val="ru-RU"/>
        </w:rPr>
        <w:t>-</w:t>
      </w:r>
      <w:r w:rsidRPr="00644D9D">
        <w:rPr>
          <w:rFonts w:ascii="Times New Roman" w:hAnsi="Times New Roman" w:cs="Times New Roman"/>
          <w:b/>
          <w:color w:val="000000"/>
          <w:sz w:val="24"/>
          <w:szCs w:val="24"/>
        </w:rPr>
        <w:t>R</w:t>
      </w:r>
      <w:r w:rsidRPr="00644D9D">
        <w:rPr>
          <w:rFonts w:ascii="Times New Roman" w:hAnsi="Times New Roman" w:cs="Times New Roman"/>
          <w:b/>
          <w:color w:val="000000"/>
          <w:sz w:val="24"/>
          <w:szCs w:val="24"/>
          <w:lang w:val="ru-RU"/>
        </w:rPr>
        <w:t>-3:</w:t>
      </w:r>
      <w:r w:rsidRPr="00644D9D">
        <w:rPr>
          <w:rFonts w:ascii="Times New Roman" w:hAnsi="Times New Roman" w:cs="Times New Roman"/>
          <w:sz w:val="24"/>
          <w:szCs w:val="24"/>
          <w:lang w:val="ru-RU"/>
        </w:rPr>
        <w:t xml:space="preserve"> </w:t>
      </w:r>
      <w:r w:rsidRPr="006422DA">
        <w:rPr>
          <w:rFonts w:ascii="Times New Roman" w:hAnsi="Times New Roman" w:cs="Times New Roman"/>
          <w:sz w:val="24"/>
          <w:szCs w:val="24"/>
          <w:lang w:val="ru-RU"/>
        </w:rPr>
        <w:t>послевузовское или высшее образование;</w:t>
      </w:r>
    </w:p>
    <w:p w:rsidR="002C3972" w:rsidRDefault="002C3972" w:rsidP="002C3972">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b/>
          <w:color w:val="000000"/>
          <w:sz w:val="24"/>
          <w:szCs w:val="24"/>
          <w:lang w:val="ru-RU"/>
        </w:rPr>
        <w:t>Наличие следующих компетенций:</w:t>
      </w:r>
      <w:r w:rsidRPr="006422DA">
        <w:rPr>
          <w:rFonts w:ascii="Times New Roman" w:hAnsi="Times New Roman" w:cs="Times New Roman"/>
          <w:color w:val="000000"/>
          <w:sz w:val="24"/>
          <w:szCs w:val="24"/>
          <w:lang w:val="ru-RU"/>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2C3972" w:rsidRPr="008D6ACA" w:rsidRDefault="002C3972" w:rsidP="002C3972">
      <w:pPr>
        <w:pStyle w:val="disclaimer"/>
        <w:spacing w:line="240" w:lineRule="auto"/>
        <w:ind w:firstLine="709"/>
        <w:contextualSpacing/>
        <w:jc w:val="both"/>
        <w:rPr>
          <w:rFonts w:ascii="Times New Roman" w:hAnsi="Times New Roman" w:cs="Times New Roman"/>
          <w:b/>
          <w:color w:val="000000"/>
          <w:sz w:val="24"/>
          <w:szCs w:val="24"/>
          <w:lang w:val="ru-RU"/>
        </w:rPr>
      </w:pPr>
      <w:r w:rsidRPr="008D6ACA">
        <w:rPr>
          <w:rFonts w:ascii="Times New Roman" w:hAnsi="Times New Roman" w:cs="Times New Roman"/>
          <w:b/>
          <w:color w:val="000000"/>
          <w:sz w:val="24"/>
          <w:szCs w:val="24"/>
          <w:lang w:val="ru-RU"/>
        </w:rPr>
        <w:t>Опыт работы должен соответствовать одному из следующих требований:</w:t>
      </w:r>
    </w:p>
    <w:p w:rsidR="002C3972" w:rsidRPr="006422DA" w:rsidRDefault="002C3972" w:rsidP="002C3972">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color w:val="000000"/>
          <w:sz w:val="24"/>
          <w:szCs w:val="24"/>
          <w:lang w:val="ru-RU"/>
        </w:rPr>
        <w:t>1) не менее одного стажа работы на государственных должностях;</w:t>
      </w:r>
    </w:p>
    <w:p w:rsidR="002C3972" w:rsidRPr="006422DA" w:rsidRDefault="002C3972" w:rsidP="002C3972">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color w:val="000000"/>
          <w:sz w:val="24"/>
          <w:szCs w:val="24"/>
          <w:lang w:val="ru-RU"/>
        </w:rPr>
        <w:t>2) не менее двух лет стажа работы в областях, соответствующих функциональным направлениям конкретной должности данной категории;</w:t>
      </w:r>
    </w:p>
    <w:p w:rsidR="002C3972" w:rsidRPr="006422DA" w:rsidRDefault="002C3972" w:rsidP="002C3972">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color w:val="000000"/>
          <w:sz w:val="24"/>
          <w:szCs w:val="24"/>
          <w:lang w:val="ru-RU"/>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C3972" w:rsidRPr="006422DA" w:rsidRDefault="002C3972" w:rsidP="002C3972">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color w:val="000000"/>
          <w:sz w:val="24"/>
          <w:szCs w:val="24"/>
          <w:lang w:val="ru-RU"/>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C3972" w:rsidRPr="006422DA" w:rsidRDefault="002C3972" w:rsidP="002C3972">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color w:val="000000"/>
          <w:sz w:val="24"/>
          <w:szCs w:val="24"/>
          <w:lang w:val="ru-RU"/>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C3972" w:rsidRPr="00BC59E8" w:rsidRDefault="002C3972" w:rsidP="002C3972">
      <w:pPr>
        <w:pStyle w:val="disclaimer"/>
        <w:spacing w:line="240" w:lineRule="auto"/>
        <w:ind w:firstLine="709"/>
        <w:contextualSpacing/>
        <w:jc w:val="both"/>
        <w:rPr>
          <w:rFonts w:ascii="Times New Roman" w:hAnsi="Times New Roman" w:cs="Times New Roman"/>
          <w:color w:val="000000"/>
          <w:sz w:val="24"/>
          <w:szCs w:val="24"/>
          <w:lang w:val="ru-RU"/>
        </w:rPr>
      </w:pPr>
      <w:r w:rsidRPr="006422DA">
        <w:rPr>
          <w:rFonts w:ascii="Times New Roman" w:hAnsi="Times New Roman" w:cs="Times New Roman"/>
          <w:color w:val="000000"/>
          <w:sz w:val="24"/>
          <w:szCs w:val="24"/>
          <w:lang w:val="ru-RU"/>
        </w:rPr>
        <w:t>6) наличие ученой степени.</w:t>
      </w:r>
    </w:p>
    <w:p w:rsidR="002C3972" w:rsidRDefault="002C3972" w:rsidP="002C3972">
      <w:pPr>
        <w:spacing w:line="240" w:lineRule="auto"/>
        <w:ind w:firstLine="708"/>
        <w:contextualSpacing/>
        <w:jc w:val="both"/>
        <w:rPr>
          <w:rFonts w:ascii="Times New Roman" w:eastAsia="MS Mincho" w:hAnsi="Times New Roman" w:cs="Times New Roman"/>
          <w:sz w:val="24"/>
          <w:szCs w:val="24"/>
          <w:lang w:val="kk-KZ" w:eastAsia="ko-KR"/>
        </w:rPr>
      </w:pPr>
      <w:r w:rsidRPr="00AB1329">
        <w:rPr>
          <w:rFonts w:ascii="Times New Roman" w:eastAsia="Times New Roman" w:hAnsi="Times New Roman" w:cs="Times New Roman"/>
          <w:b/>
          <w:bCs/>
          <w:iCs/>
          <w:sz w:val="24"/>
          <w:szCs w:val="24"/>
          <w:lang w:eastAsia="en-US"/>
        </w:rPr>
        <w:t xml:space="preserve">Для категории </w:t>
      </w:r>
      <w:r w:rsidRPr="00AB1329">
        <w:rPr>
          <w:rFonts w:ascii="Times New Roman" w:eastAsia="Times New Roman" w:hAnsi="Times New Roman" w:cs="Times New Roman"/>
          <w:b/>
          <w:bCs/>
          <w:iCs/>
          <w:color w:val="000000"/>
          <w:sz w:val="24"/>
          <w:szCs w:val="24"/>
          <w:lang w:val="en-US" w:eastAsia="en-US"/>
        </w:rPr>
        <w:t>C</w:t>
      </w:r>
      <w:r w:rsidRPr="00AB1329">
        <w:rPr>
          <w:rFonts w:ascii="Times New Roman" w:eastAsia="Times New Roman" w:hAnsi="Times New Roman" w:cs="Times New Roman"/>
          <w:b/>
          <w:bCs/>
          <w:iCs/>
          <w:color w:val="000000"/>
          <w:sz w:val="24"/>
          <w:szCs w:val="24"/>
          <w:lang w:eastAsia="en-US"/>
        </w:rPr>
        <w:t>-</w:t>
      </w:r>
      <w:r w:rsidRPr="00AB1329">
        <w:rPr>
          <w:rFonts w:ascii="Times New Roman" w:eastAsia="Times New Roman" w:hAnsi="Times New Roman" w:cs="Times New Roman"/>
          <w:b/>
          <w:bCs/>
          <w:iCs/>
          <w:color w:val="000000"/>
          <w:sz w:val="24"/>
          <w:szCs w:val="24"/>
          <w:lang w:val="en-US" w:eastAsia="en-US"/>
        </w:rPr>
        <w:t>R</w:t>
      </w:r>
      <w:r w:rsidRPr="00AB1329">
        <w:rPr>
          <w:rFonts w:ascii="Times New Roman" w:eastAsia="Times New Roman" w:hAnsi="Times New Roman" w:cs="Times New Roman"/>
          <w:b/>
          <w:bCs/>
          <w:iCs/>
          <w:color w:val="000000"/>
          <w:sz w:val="24"/>
          <w:szCs w:val="24"/>
          <w:lang w:eastAsia="en-US"/>
        </w:rPr>
        <w:t>-</w:t>
      </w:r>
      <w:r w:rsidRPr="00AB1329">
        <w:rPr>
          <w:rFonts w:ascii="Times New Roman" w:eastAsia="Times New Roman" w:hAnsi="Times New Roman" w:cs="Times New Roman"/>
          <w:b/>
          <w:bCs/>
          <w:iCs/>
          <w:sz w:val="24"/>
          <w:szCs w:val="24"/>
          <w:lang w:val="kk-KZ" w:eastAsia="en-US"/>
        </w:rPr>
        <w:t>4</w:t>
      </w:r>
      <w:r w:rsidRPr="00AB1329">
        <w:rPr>
          <w:rFonts w:ascii="Times New Roman" w:eastAsia="Times New Roman" w:hAnsi="Times New Roman" w:cs="Times New Roman"/>
          <w:b/>
          <w:bCs/>
          <w:iCs/>
          <w:sz w:val="24"/>
          <w:szCs w:val="24"/>
          <w:lang w:eastAsia="en-US"/>
        </w:rPr>
        <w:t>:</w:t>
      </w:r>
      <w:r>
        <w:rPr>
          <w:rFonts w:ascii="Times New Roman" w:eastAsia="MS Mincho" w:hAnsi="Times New Roman" w:cs="Times New Roman"/>
          <w:sz w:val="24"/>
          <w:szCs w:val="24"/>
          <w:lang w:val="kk-KZ" w:eastAsia="ko-KR"/>
        </w:rPr>
        <w:t xml:space="preserve"> </w:t>
      </w:r>
      <w:r w:rsidRPr="00AC6115">
        <w:rPr>
          <w:rFonts w:ascii="Times New Roman" w:eastAsia="MS Mincho" w:hAnsi="Times New Roman" w:cs="Times New Roman"/>
          <w:sz w:val="24"/>
          <w:szCs w:val="24"/>
          <w:lang w:val="kk-KZ" w:eastAsia="ko-KR"/>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C3972" w:rsidRPr="00C1159C" w:rsidRDefault="002C3972" w:rsidP="002C3972">
      <w:pPr>
        <w:spacing w:line="240" w:lineRule="auto"/>
        <w:ind w:firstLine="708"/>
        <w:contextualSpacing/>
        <w:jc w:val="both"/>
        <w:rPr>
          <w:rFonts w:ascii="Times New Roman" w:eastAsia="Times New Roman" w:hAnsi="Times New Roman" w:cs="Times New Roman"/>
          <w:bCs/>
          <w:iCs/>
          <w:color w:val="000000"/>
          <w:sz w:val="24"/>
          <w:szCs w:val="24"/>
          <w:lang w:val="kk-KZ" w:eastAsia="en-US"/>
        </w:rPr>
      </w:pPr>
      <w:r w:rsidRPr="00FA2C51">
        <w:rPr>
          <w:rFonts w:ascii="Times New Roman" w:eastAsia="Times New Roman" w:hAnsi="Times New Roman" w:cs="Times New Roman"/>
          <w:b/>
          <w:bCs/>
          <w:iCs/>
          <w:color w:val="000000"/>
          <w:sz w:val="24"/>
          <w:szCs w:val="24"/>
          <w:lang w:eastAsia="en-US"/>
        </w:rPr>
        <w:t>Наличие следующих компетенций:</w:t>
      </w:r>
      <w:r w:rsidRPr="00AB1329">
        <w:rPr>
          <w:rFonts w:ascii="Times New Roman" w:eastAsia="Times New Roman" w:hAnsi="Times New Roman" w:cs="Times New Roman"/>
          <w:bCs/>
          <w:iCs/>
          <w:color w:val="000000"/>
          <w:sz w:val="24"/>
          <w:szCs w:val="24"/>
          <w:lang w:eastAsia="en-US"/>
        </w:rPr>
        <w:t xml:space="preserve"> </w:t>
      </w:r>
      <w:r w:rsidRPr="00C1159C">
        <w:rPr>
          <w:rFonts w:ascii="Times New Roman" w:eastAsia="Times New Roman" w:hAnsi="Times New Roman" w:cs="Times New Roman"/>
          <w:bCs/>
          <w:iCs/>
          <w:color w:val="000000"/>
          <w:sz w:val="24"/>
          <w:szCs w:val="24"/>
          <w:lang w:val="kk-KZ"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C3972" w:rsidRDefault="002C3972" w:rsidP="002C3972">
      <w:pPr>
        <w:spacing w:line="240" w:lineRule="auto"/>
        <w:contextualSpacing/>
        <w:jc w:val="both"/>
        <w:rPr>
          <w:rFonts w:ascii="Times New Roman" w:eastAsia="Times New Roman" w:hAnsi="Times New Roman" w:cs="Times New Roman"/>
          <w:bCs/>
          <w:iCs/>
          <w:color w:val="000000"/>
          <w:sz w:val="24"/>
          <w:szCs w:val="24"/>
          <w:lang w:val="kk-KZ" w:eastAsia="en-US"/>
        </w:rPr>
      </w:pPr>
      <w:r>
        <w:rPr>
          <w:rFonts w:ascii="Times New Roman" w:eastAsia="Times New Roman" w:hAnsi="Times New Roman" w:cs="Times New Roman"/>
          <w:bCs/>
          <w:iCs/>
          <w:color w:val="000000"/>
          <w:sz w:val="24"/>
          <w:szCs w:val="24"/>
          <w:lang w:val="kk-KZ" w:eastAsia="en-US"/>
        </w:rPr>
        <w:t xml:space="preserve">         </w:t>
      </w:r>
      <w:r>
        <w:rPr>
          <w:rFonts w:ascii="Times New Roman" w:eastAsia="Times New Roman" w:hAnsi="Times New Roman" w:cs="Times New Roman"/>
          <w:bCs/>
          <w:iCs/>
          <w:color w:val="000000"/>
          <w:sz w:val="24"/>
          <w:szCs w:val="24"/>
          <w:lang w:eastAsia="en-US"/>
        </w:rPr>
        <w:t xml:space="preserve">  </w:t>
      </w:r>
      <w:r w:rsidRPr="00AC6115">
        <w:rPr>
          <w:rFonts w:ascii="Times New Roman" w:eastAsia="Times New Roman" w:hAnsi="Times New Roman" w:cs="Times New Roman"/>
          <w:bCs/>
          <w:iCs/>
          <w:color w:val="000000"/>
          <w:sz w:val="24"/>
          <w:szCs w:val="24"/>
          <w:lang w:eastAsia="en-US"/>
        </w:rPr>
        <w:t>опыт работы при наличии послевузовского или высшего образования не требуется</w:t>
      </w:r>
      <w:r>
        <w:rPr>
          <w:rFonts w:ascii="Times New Roman" w:eastAsia="Times New Roman" w:hAnsi="Times New Roman" w:cs="Times New Roman"/>
          <w:bCs/>
          <w:iCs/>
          <w:color w:val="000000"/>
          <w:sz w:val="24"/>
          <w:szCs w:val="24"/>
          <w:lang w:val="kk-KZ" w:eastAsia="en-US"/>
        </w:rPr>
        <w:t>.</w:t>
      </w:r>
    </w:p>
    <w:p w:rsidR="002C3972" w:rsidRPr="00AC6115" w:rsidRDefault="002C3972" w:rsidP="002C3972">
      <w:pPr>
        <w:spacing w:line="240" w:lineRule="auto"/>
        <w:contextualSpacing/>
        <w:jc w:val="both"/>
        <w:rPr>
          <w:rFonts w:ascii="Times New Roman" w:eastAsia="Times New Roman" w:hAnsi="Times New Roman" w:cs="Times New Roman"/>
          <w:bCs/>
          <w:iCs/>
          <w:color w:val="000000"/>
          <w:sz w:val="24"/>
          <w:szCs w:val="24"/>
          <w:lang w:val="kk-KZ" w:eastAsia="en-US"/>
        </w:rPr>
      </w:pPr>
    </w:p>
    <w:p w:rsidR="002C3972" w:rsidRPr="00847487" w:rsidRDefault="002C3972" w:rsidP="002C3972">
      <w:pPr>
        <w:spacing w:line="240" w:lineRule="auto"/>
        <w:ind w:firstLine="708"/>
        <w:contextualSpacing/>
        <w:jc w:val="both"/>
        <w:rPr>
          <w:rFonts w:ascii="Times New Roman" w:eastAsia="Consolas" w:hAnsi="Times New Roman" w:cs="Times New Roman"/>
          <w:bCs/>
          <w:i/>
          <w:sz w:val="24"/>
          <w:szCs w:val="24"/>
          <w:lang w:eastAsia="en-US"/>
        </w:rPr>
      </w:pPr>
      <w:r w:rsidRPr="00847487">
        <w:rPr>
          <w:rFonts w:ascii="Times New Roman" w:eastAsia="Times New Roman" w:hAnsi="Times New Roman" w:cs="Times New Roman"/>
          <w:bCs/>
          <w:i/>
          <w:iCs/>
          <w:sz w:val="24"/>
          <w:szCs w:val="24"/>
          <w:lang w:eastAsia="en-US"/>
        </w:rPr>
        <w:t>В</w:t>
      </w:r>
      <w:r w:rsidRPr="00847487">
        <w:rPr>
          <w:rFonts w:ascii="Times New Roman" w:eastAsia="Consolas" w:hAnsi="Times New Roman" w:cs="Times New Roman"/>
          <w:i/>
          <w:sz w:val="24"/>
          <w:szCs w:val="24"/>
          <w:lang w:eastAsia="en-US"/>
        </w:rPr>
        <w:t xml:space="preserve"> соответствии с приказом </w:t>
      </w:r>
      <w:r w:rsidRPr="00847487">
        <w:rPr>
          <w:rFonts w:ascii="Times New Roman" w:eastAsia="Consolas" w:hAnsi="Times New Roman" w:cs="Times New Roman"/>
          <w:bCs/>
          <w:i/>
          <w:sz w:val="24"/>
          <w:szCs w:val="24"/>
          <w:lang w:eastAsia="en-US"/>
        </w:rPr>
        <w:t>Председателя Агентства Республики Казахстан по делам государственной службы и противод</w:t>
      </w:r>
      <w:r>
        <w:rPr>
          <w:rFonts w:ascii="Times New Roman" w:eastAsia="Consolas" w:hAnsi="Times New Roman" w:cs="Times New Roman"/>
          <w:bCs/>
          <w:i/>
          <w:sz w:val="24"/>
          <w:szCs w:val="24"/>
          <w:lang w:eastAsia="en-US"/>
        </w:rPr>
        <w:t>ействию коррупции от 13 декабря</w:t>
      </w:r>
      <w:r w:rsidRPr="00847487">
        <w:rPr>
          <w:rFonts w:ascii="Times New Roman" w:eastAsia="Consolas" w:hAnsi="Times New Roman" w:cs="Times New Roman"/>
          <w:bCs/>
          <w:i/>
          <w:sz w:val="24"/>
          <w:szCs w:val="24"/>
          <w:lang w:val="kk-KZ" w:eastAsia="en-US"/>
        </w:rPr>
        <w:t xml:space="preserve"> </w:t>
      </w:r>
      <w:r w:rsidRPr="00847487">
        <w:rPr>
          <w:rFonts w:ascii="Times New Roman" w:eastAsia="Consolas" w:hAnsi="Times New Roman" w:cs="Times New Roman"/>
          <w:bCs/>
          <w:i/>
          <w:sz w:val="24"/>
          <w:szCs w:val="24"/>
          <w:lang w:eastAsia="en-US"/>
        </w:rPr>
        <w:t>2016 года № 85</w:t>
      </w:r>
      <w:r w:rsidRPr="00847487">
        <w:rPr>
          <w:rFonts w:ascii="Times New Roman" w:eastAsia="Consolas" w:hAnsi="Times New Roman" w:cs="Times New Roman"/>
          <w:bCs/>
          <w:i/>
          <w:iCs/>
          <w:sz w:val="24"/>
          <w:szCs w:val="24"/>
          <w:lang w:eastAsia="en-US"/>
        </w:rPr>
        <w:t xml:space="preserve"> «</w:t>
      </w:r>
      <w:r w:rsidRPr="00847487">
        <w:rPr>
          <w:rFonts w:ascii="Times New Roman" w:eastAsia="Consolas" w:hAnsi="Times New Roman" w:cs="Times New Roman"/>
          <w:bCs/>
          <w:i/>
          <w:sz w:val="24"/>
          <w:szCs w:val="24"/>
          <w:lang w:eastAsia="en-US"/>
        </w:rPr>
        <w:t xml:space="preserve">Об утверждении Типовых квалификационных требований к административным государственным должностям корпуса "Б"» </w:t>
      </w:r>
      <w:r w:rsidRPr="00847487">
        <w:rPr>
          <w:rFonts w:ascii="Times New Roman" w:eastAsia="Consolas" w:hAnsi="Times New Roman" w:cs="Times New Roman"/>
          <w:bCs/>
          <w:i/>
          <w:iCs/>
          <w:sz w:val="24"/>
          <w:szCs w:val="24"/>
          <w:lang w:eastAsia="en-US"/>
        </w:rPr>
        <w:t xml:space="preserve">зарегистрированного в Министерстве юстиции Республики Казахстан </w:t>
      </w:r>
      <w:r w:rsidRPr="00847487">
        <w:rPr>
          <w:rFonts w:ascii="Times New Roman" w:eastAsia="Consolas" w:hAnsi="Times New Roman" w:cs="Consolas"/>
          <w:i/>
          <w:sz w:val="24"/>
          <w:szCs w:val="24"/>
          <w:lang w:val="kk-KZ" w:eastAsia="en-US"/>
        </w:rPr>
        <w:t>12 мая</w:t>
      </w:r>
      <w:r w:rsidRPr="00847487">
        <w:rPr>
          <w:rFonts w:ascii="Times New Roman" w:eastAsia="Consolas" w:hAnsi="Times New Roman" w:cs="Consolas"/>
          <w:i/>
          <w:sz w:val="24"/>
          <w:szCs w:val="24"/>
          <w:lang w:eastAsia="en-US"/>
        </w:rPr>
        <w:t xml:space="preserve"> 20</w:t>
      </w:r>
      <w:r w:rsidRPr="00847487">
        <w:rPr>
          <w:rFonts w:ascii="Times New Roman" w:eastAsia="Consolas" w:hAnsi="Times New Roman" w:cs="Consolas"/>
          <w:i/>
          <w:sz w:val="24"/>
          <w:szCs w:val="24"/>
          <w:lang w:val="kk-KZ" w:eastAsia="en-US"/>
        </w:rPr>
        <w:t>17</w:t>
      </w:r>
      <w:r w:rsidRPr="00847487">
        <w:rPr>
          <w:rFonts w:ascii="Times New Roman" w:eastAsia="Consolas" w:hAnsi="Times New Roman" w:cs="Consolas"/>
          <w:i/>
          <w:sz w:val="24"/>
          <w:szCs w:val="24"/>
          <w:lang w:eastAsia="en-US"/>
        </w:rPr>
        <w:t xml:space="preserve"> года за №</w:t>
      </w:r>
      <w:r w:rsidRPr="00847487">
        <w:rPr>
          <w:rFonts w:ascii="Times New Roman" w:eastAsia="Consolas" w:hAnsi="Times New Roman" w:cs="Consolas"/>
          <w:i/>
          <w:sz w:val="24"/>
          <w:szCs w:val="24"/>
          <w:lang w:val="kk-KZ" w:eastAsia="en-US"/>
        </w:rPr>
        <w:t>15121</w:t>
      </w:r>
      <w:r w:rsidRPr="00847487">
        <w:rPr>
          <w:rFonts w:ascii="Times New Roman" w:eastAsia="Consolas" w:hAnsi="Times New Roman" w:cs="Times New Roman"/>
          <w:bCs/>
          <w:i/>
          <w:sz w:val="24"/>
          <w:szCs w:val="24"/>
          <w:lang w:eastAsia="en-US"/>
        </w:rPr>
        <w:t>.</w:t>
      </w:r>
    </w:p>
    <w:p w:rsidR="002C3972" w:rsidRDefault="002C3972" w:rsidP="002C3972">
      <w:pPr>
        <w:widowControl w:val="0"/>
        <w:spacing w:after="0" w:line="240" w:lineRule="auto"/>
        <w:ind w:right="99" w:firstLine="709"/>
        <w:jc w:val="both"/>
        <w:rPr>
          <w:rFonts w:ascii="Times New Roman" w:eastAsia="Times New Roman" w:hAnsi="Times New Roman" w:cs="Times New Roman"/>
          <w:b/>
          <w:bCs/>
          <w:iCs/>
          <w:sz w:val="24"/>
          <w:szCs w:val="24"/>
          <w:lang w:val="kk-KZ"/>
        </w:rPr>
      </w:pPr>
    </w:p>
    <w:p w:rsidR="002C3972" w:rsidRDefault="002C3972" w:rsidP="002C3972">
      <w:pPr>
        <w:spacing w:after="0" w:line="240" w:lineRule="auto"/>
        <w:ind w:right="99" w:firstLine="709"/>
        <w:jc w:val="both"/>
        <w:rPr>
          <w:rFonts w:ascii="Times New Roman" w:hAnsi="Times New Roman"/>
          <w:b/>
          <w:sz w:val="24"/>
          <w:szCs w:val="24"/>
          <w:lang w:val="kk-KZ"/>
        </w:rPr>
      </w:pPr>
      <w:r w:rsidRPr="00F524DB">
        <w:rPr>
          <w:rFonts w:ascii="Times New Roman" w:hAnsi="Times New Roman"/>
          <w:b/>
          <w:sz w:val="24"/>
          <w:szCs w:val="24"/>
        </w:rPr>
        <w:t>Должностные оклады административных государственных служащих:</w:t>
      </w:r>
    </w:p>
    <w:p w:rsidR="002C3972" w:rsidRPr="00292976" w:rsidRDefault="002C3972" w:rsidP="002C3972">
      <w:pPr>
        <w:spacing w:after="0" w:line="240" w:lineRule="auto"/>
        <w:ind w:right="99" w:firstLine="709"/>
        <w:jc w:val="both"/>
        <w:rPr>
          <w:rFonts w:ascii="Times New Roman" w:hAnsi="Times New Roman"/>
          <w:b/>
          <w:sz w:val="24"/>
          <w:szCs w:val="24"/>
          <w:lang w:val="kk-KZ"/>
        </w:rPr>
      </w:pPr>
    </w:p>
    <w:tbl>
      <w:tblPr>
        <w:tblStyle w:val="a5"/>
        <w:tblW w:w="0" w:type="auto"/>
        <w:tblInd w:w="108" w:type="dxa"/>
        <w:tblLook w:val="04A0" w:firstRow="1" w:lastRow="0" w:firstColumn="1" w:lastColumn="0" w:noHBand="0" w:noVBand="1"/>
      </w:tblPr>
      <w:tblGrid>
        <w:gridCol w:w="1701"/>
        <w:gridCol w:w="3544"/>
        <w:gridCol w:w="3402"/>
      </w:tblGrid>
      <w:tr w:rsidR="002C3972" w:rsidRPr="00E85519" w:rsidTr="00CB2D5F">
        <w:tc>
          <w:tcPr>
            <w:tcW w:w="1701" w:type="dxa"/>
            <w:vMerge w:val="restart"/>
          </w:tcPr>
          <w:p w:rsidR="002C3972" w:rsidRPr="00E85519" w:rsidRDefault="002C3972" w:rsidP="00CB2D5F">
            <w:pPr>
              <w:ind w:right="99"/>
              <w:jc w:val="both"/>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2C3972" w:rsidRPr="00E85519" w:rsidRDefault="002C3972" w:rsidP="00CB2D5F">
            <w:pPr>
              <w:ind w:right="99"/>
              <w:jc w:val="both"/>
              <w:rPr>
                <w:rFonts w:ascii="Times New Roman" w:hAnsi="Times New Roman"/>
                <w:b/>
                <w:sz w:val="24"/>
                <w:szCs w:val="24"/>
              </w:rPr>
            </w:pPr>
            <w:r>
              <w:rPr>
                <w:rFonts w:ascii="Times New Roman" w:hAnsi="Times New Roman"/>
                <w:b/>
                <w:sz w:val="24"/>
                <w:szCs w:val="24"/>
              </w:rPr>
              <w:t>В зависимости от выслуги лет</w:t>
            </w:r>
          </w:p>
        </w:tc>
      </w:tr>
      <w:tr w:rsidR="002C3972" w:rsidRPr="00E85519" w:rsidTr="00CB2D5F">
        <w:tc>
          <w:tcPr>
            <w:tcW w:w="1701" w:type="dxa"/>
            <w:vMerge/>
          </w:tcPr>
          <w:p w:rsidR="002C3972" w:rsidRPr="00E85519" w:rsidRDefault="002C3972" w:rsidP="00CB2D5F">
            <w:pPr>
              <w:ind w:right="99"/>
              <w:jc w:val="both"/>
              <w:rPr>
                <w:rFonts w:ascii="Times New Roman" w:hAnsi="Times New Roman"/>
                <w:b/>
                <w:sz w:val="24"/>
                <w:szCs w:val="24"/>
              </w:rPr>
            </w:pPr>
          </w:p>
        </w:tc>
        <w:tc>
          <w:tcPr>
            <w:tcW w:w="3544" w:type="dxa"/>
          </w:tcPr>
          <w:p w:rsidR="002C3972" w:rsidRPr="00E85519" w:rsidRDefault="002C3972" w:rsidP="00CB2D5F">
            <w:pPr>
              <w:ind w:right="99"/>
              <w:jc w:val="both"/>
              <w:rPr>
                <w:rFonts w:ascii="Times New Roman" w:hAnsi="Times New Roman"/>
                <w:b/>
                <w:sz w:val="24"/>
                <w:szCs w:val="24"/>
              </w:rPr>
            </w:pPr>
            <w:r w:rsidRPr="00F524DB">
              <w:rPr>
                <w:rFonts w:ascii="Times New Roman" w:hAnsi="Times New Roman"/>
                <w:b/>
                <w:sz w:val="24"/>
                <w:szCs w:val="24"/>
              </w:rPr>
              <w:t>min</w:t>
            </w:r>
          </w:p>
        </w:tc>
        <w:tc>
          <w:tcPr>
            <w:tcW w:w="3402" w:type="dxa"/>
          </w:tcPr>
          <w:p w:rsidR="002C3972" w:rsidRPr="00E85519" w:rsidRDefault="002C3972" w:rsidP="00CB2D5F">
            <w:pPr>
              <w:ind w:right="99"/>
              <w:jc w:val="both"/>
              <w:rPr>
                <w:rFonts w:ascii="Times New Roman" w:hAnsi="Times New Roman"/>
                <w:b/>
                <w:sz w:val="24"/>
                <w:szCs w:val="24"/>
              </w:rPr>
            </w:pPr>
            <w:r w:rsidRPr="00F524DB">
              <w:rPr>
                <w:rFonts w:ascii="Times New Roman" w:hAnsi="Times New Roman"/>
                <w:b/>
                <w:sz w:val="24"/>
                <w:szCs w:val="24"/>
              </w:rPr>
              <w:t>max</w:t>
            </w:r>
          </w:p>
        </w:tc>
      </w:tr>
      <w:tr w:rsidR="002C3972" w:rsidRPr="00E85519" w:rsidTr="00CB2D5F">
        <w:tc>
          <w:tcPr>
            <w:tcW w:w="1701" w:type="dxa"/>
          </w:tcPr>
          <w:p w:rsidR="002C3972" w:rsidRPr="00E85519" w:rsidRDefault="002C3972" w:rsidP="00CB2D5F">
            <w:pPr>
              <w:ind w:right="99"/>
              <w:jc w:val="both"/>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2C3972" w:rsidRPr="00E85519" w:rsidRDefault="002C3972" w:rsidP="00CB2D5F">
            <w:pPr>
              <w:ind w:right="99"/>
              <w:jc w:val="both"/>
              <w:rPr>
                <w:rFonts w:ascii="Times New Roman" w:hAnsi="Times New Roman"/>
                <w:b/>
                <w:sz w:val="24"/>
                <w:szCs w:val="24"/>
              </w:rPr>
            </w:pPr>
            <w:r>
              <w:rPr>
                <w:rFonts w:ascii="Times New Roman" w:hAnsi="Times New Roman"/>
                <w:b/>
                <w:sz w:val="24"/>
                <w:szCs w:val="24"/>
              </w:rPr>
              <w:t>106 358, 97</w:t>
            </w:r>
          </w:p>
        </w:tc>
        <w:tc>
          <w:tcPr>
            <w:tcW w:w="3402" w:type="dxa"/>
          </w:tcPr>
          <w:p w:rsidR="002C3972" w:rsidRPr="00E85519" w:rsidRDefault="002C3972" w:rsidP="00CB2D5F">
            <w:pPr>
              <w:ind w:right="99"/>
              <w:jc w:val="both"/>
              <w:rPr>
                <w:rFonts w:ascii="Times New Roman" w:hAnsi="Times New Roman"/>
                <w:b/>
                <w:sz w:val="24"/>
                <w:szCs w:val="24"/>
              </w:rPr>
            </w:pPr>
            <w:r>
              <w:rPr>
                <w:rFonts w:ascii="Times New Roman" w:hAnsi="Times New Roman"/>
                <w:b/>
                <w:sz w:val="24"/>
                <w:szCs w:val="24"/>
              </w:rPr>
              <w:t>142 814, 79</w:t>
            </w:r>
          </w:p>
        </w:tc>
      </w:tr>
      <w:tr w:rsidR="002C3972" w:rsidRPr="00E85519" w:rsidTr="00CB2D5F">
        <w:tc>
          <w:tcPr>
            <w:tcW w:w="1701" w:type="dxa"/>
          </w:tcPr>
          <w:p w:rsidR="002C3972" w:rsidRPr="00E85519" w:rsidRDefault="002C3972" w:rsidP="00CB2D5F">
            <w:pPr>
              <w:ind w:right="99"/>
              <w:jc w:val="both"/>
              <w:rPr>
                <w:rFonts w:ascii="Times New Roman" w:hAnsi="Times New Roman"/>
                <w:b/>
                <w:sz w:val="24"/>
                <w:szCs w:val="24"/>
              </w:rPr>
            </w:pPr>
            <w:r w:rsidRPr="00F524DB">
              <w:rPr>
                <w:rFonts w:ascii="Times New Roman" w:hAnsi="Times New Roman"/>
                <w:b/>
                <w:sz w:val="24"/>
                <w:szCs w:val="24"/>
              </w:rPr>
              <w:t>С-R-4</w:t>
            </w:r>
          </w:p>
        </w:tc>
        <w:tc>
          <w:tcPr>
            <w:tcW w:w="3544" w:type="dxa"/>
          </w:tcPr>
          <w:p w:rsidR="002C3972" w:rsidRPr="00E85519" w:rsidRDefault="002C3972" w:rsidP="00CB2D5F">
            <w:pPr>
              <w:ind w:right="99"/>
              <w:jc w:val="both"/>
              <w:rPr>
                <w:rFonts w:ascii="Times New Roman" w:hAnsi="Times New Roman"/>
                <w:b/>
                <w:sz w:val="24"/>
                <w:szCs w:val="24"/>
              </w:rPr>
            </w:pPr>
            <w:r>
              <w:rPr>
                <w:rFonts w:ascii="Times New Roman" w:hAnsi="Times New Roman"/>
                <w:b/>
                <w:sz w:val="24"/>
                <w:szCs w:val="24"/>
                <w:lang w:val="kk-KZ"/>
              </w:rPr>
              <w:t>95 209,86</w:t>
            </w:r>
          </w:p>
        </w:tc>
        <w:tc>
          <w:tcPr>
            <w:tcW w:w="3402" w:type="dxa"/>
          </w:tcPr>
          <w:p w:rsidR="002C3972" w:rsidRPr="00E85519" w:rsidRDefault="002C3972" w:rsidP="00CB2D5F">
            <w:pPr>
              <w:ind w:right="99"/>
              <w:jc w:val="both"/>
              <w:rPr>
                <w:rFonts w:ascii="Times New Roman" w:hAnsi="Times New Roman"/>
                <w:b/>
                <w:sz w:val="24"/>
                <w:szCs w:val="24"/>
              </w:rPr>
            </w:pPr>
            <w:r>
              <w:rPr>
                <w:rFonts w:ascii="Times New Roman" w:hAnsi="Times New Roman"/>
                <w:b/>
                <w:sz w:val="24"/>
                <w:szCs w:val="24"/>
                <w:lang w:val="kk-KZ"/>
              </w:rPr>
              <w:t>128 834,16</w:t>
            </w:r>
          </w:p>
        </w:tc>
      </w:tr>
    </w:tbl>
    <w:p w:rsidR="002C3972" w:rsidRDefault="002C3972" w:rsidP="002C3972">
      <w:pPr>
        <w:widowControl w:val="0"/>
        <w:spacing w:after="0" w:line="240" w:lineRule="auto"/>
        <w:ind w:right="99" w:firstLine="709"/>
        <w:jc w:val="both"/>
        <w:rPr>
          <w:rFonts w:ascii="Times New Roman" w:eastAsia="Times New Roman" w:hAnsi="Times New Roman" w:cs="Times New Roman"/>
          <w:b/>
          <w:bCs/>
          <w:iCs/>
          <w:sz w:val="24"/>
          <w:szCs w:val="24"/>
          <w:lang w:val="kk-KZ"/>
        </w:rPr>
      </w:pPr>
    </w:p>
    <w:p w:rsidR="002C3972" w:rsidRDefault="002C3972" w:rsidP="002C3972">
      <w:pPr>
        <w:spacing w:after="0" w:line="240" w:lineRule="auto"/>
        <w:ind w:firstLine="708"/>
        <w:jc w:val="both"/>
        <w:rPr>
          <w:rFonts w:ascii="Times New Roman" w:eastAsia="Times New Roman" w:hAnsi="Times New Roman" w:cs="Times New Roman"/>
          <w:b/>
          <w:bCs/>
          <w:iCs/>
          <w:sz w:val="24"/>
          <w:szCs w:val="24"/>
          <w:u w:val="single"/>
          <w:lang w:val="kk-KZ"/>
        </w:rPr>
      </w:pPr>
      <w:r w:rsidRPr="00AB1329">
        <w:rPr>
          <w:rFonts w:ascii="Times New Roman" w:eastAsia="Times New Roman" w:hAnsi="Times New Roman" w:cs="Times New Roman"/>
          <w:b/>
          <w:sz w:val="24"/>
          <w:szCs w:val="24"/>
        </w:rPr>
        <w:t xml:space="preserve">Управление государственных доходов по Сарыаркинскому району  </w:t>
      </w:r>
      <w:r w:rsidRPr="00AB1329">
        <w:rPr>
          <w:rFonts w:ascii="Times New Roman" w:eastAsia="Times New Roman" w:hAnsi="Times New Roman" w:cs="Times New Roman"/>
          <w:b/>
          <w:bCs/>
          <w:iCs/>
          <w:sz w:val="24"/>
          <w:szCs w:val="24"/>
          <w:lang w:val="kk-KZ"/>
        </w:rPr>
        <w:t xml:space="preserve">Департамента государственных доходов по </w:t>
      </w:r>
      <w:r w:rsidRPr="00933186">
        <w:rPr>
          <w:rFonts w:ascii="Times New Roman" w:eastAsia="Times New Roman" w:hAnsi="Times New Roman" w:cs="Times New Roman"/>
          <w:b/>
          <w:bCs/>
          <w:iCs/>
          <w:sz w:val="24"/>
          <w:szCs w:val="24"/>
        </w:rPr>
        <w:t xml:space="preserve">г. </w:t>
      </w:r>
      <w:r w:rsidRPr="00FD223D">
        <w:rPr>
          <w:rFonts w:ascii="Times New Roman" w:eastAsia="Times New Roman" w:hAnsi="Times New Roman" w:cs="Times New Roman"/>
          <w:b/>
          <w:bCs/>
          <w:iCs/>
          <w:sz w:val="24"/>
          <w:szCs w:val="24"/>
        </w:rPr>
        <w:t>Нұр-Сұлтан</w:t>
      </w:r>
      <w:r>
        <w:rPr>
          <w:rFonts w:ascii="Times New Roman" w:eastAsia="Times New Roman" w:hAnsi="Times New Roman" w:cs="Times New Roman"/>
          <w:b/>
          <w:bCs/>
          <w:iCs/>
          <w:sz w:val="24"/>
          <w:szCs w:val="24"/>
          <w:lang w:val="kk-KZ"/>
        </w:rPr>
        <w:t xml:space="preserve"> </w:t>
      </w:r>
      <w:r w:rsidRPr="00AB1329">
        <w:rPr>
          <w:rFonts w:ascii="Times New Roman" w:eastAsia="Times New Roman" w:hAnsi="Times New Roman" w:cs="Times New Roman"/>
          <w:b/>
          <w:bCs/>
          <w:iCs/>
          <w:sz w:val="24"/>
          <w:szCs w:val="24"/>
          <w:lang w:val="kk-KZ"/>
        </w:rPr>
        <w:t>Комитета государственных доходов Министерства финансов Республики Казахстан, индекс 0</w:t>
      </w:r>
      <w:r w:rsidRPr="00AB1329">
        <w:rPr>
          <w:rFonts w:ascii="Times New Roman" w:eastAsia="Times New Roman" w:hAnsi="Times New Roman" w:cs="Times New Roman"/>
          <w:b/>
          <w:bCs/>
          <w:iCs/>
          <w:sz w:val="24"/>
          <w:szCs w:val="24"/>
        </w:rPr>
        <w:t>1</w:t>
      </w:r>
      <w:r w:rsidRPr="00AB1329">
        <w:rPr>
          <w:rFonts w:ascii="Times New Roman" w:eastAsia="Times New Roman" w:hAnsi="Times New Roman" w:cs="Times New Roman"/>
          <w:b/>
          <w:bCs/>
          <w:iCs/>
          <w:sz w:val="24"/>
          <w:szCs w:val="24"/>
          <w:lang w:val="kk-KZ"/>
        </w:rPr>
        <w:t xml:space="preserve">0000, </w:t>
      </w:r>
      <w:r w:rsidRPr="00AB1329">
        <w:rPr>
          <w:rFonts w:ascii="Times New Roman" w:eastAsia="Times New Roman" w:hAnsi="Times New Roman" w:cs="Times New Roman"/>
          <w:b/>
          <w:bCs/>
          <w:iCs/>
          <w:sz w:val="24"/>
          <w:szCs w:val="24"/>
        </w:rPr>
        <w:t>г.</w:t>
      </w:r>
      <w:r w:rsidRPr="00FD223D">
        <w:t xml:space="preserve"> </w:t>
      </w:r>
      <w:r w:rsidRPr="00FD223D">
        <w:rPr>
          <w:rFonts w:ascii="Times New Roman" w:eastAsia="Times New Roman" w:hAnsi="Times New Roman" w:cs="Times New Roman"/>
          <w:b/>
          <w:bCs/>
          <w:iCs/>
          <w:sz w:val="24"/>
          <w:szCs w:val="24"/>
        </w:rPr>
        <w:t>Нұр-Сұлтан</w:t>
      </w:r>
      <w:r w:rsidRPr="00AB1329">
        <w:rPr>
          <w:rFonts w:ascii="Times New Roman" w:eastAsia="Times New Roman" w:hAnsi="Times New Roman" w:cs="Times New Roman"/>
          <w:b/>
          <w:bCs/>
          <w:iCs/>
          <w:sz w:val="24"/>
          <w:szCs w:val="24"/>
        </w:rPr>
        <w:t>,</w:t>
      </w:r>
      <w:r>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lang w:val="kk-KZ"/>
        </w:rPr>
        <w:t>пр.</w:t>
      </w:r>
      <w:r w:rsidRPr="00AB1329">
        <w:rPr>
          <w:rFonts w:ascii="Times New Roman" w:eastAsia="Times New Roman" w:hAnsi="Times New Roman" w:cs="Times New Roman"/>
          <w:b/>
          <w:bCs/>
          <w:iCs/>
          <w:sz w:val="24"/>
          <w:szCs w:val="24"/>
          <w:lang w:val="kk-KZ"/>
        </w:rPr>
        <w:t xml:space="preserve">. Республика 52, телефон для справок: </w:t>
      </w:r>
      <w:r>
        <w:rPr>
          <w:rFonts w:ascii="Times New Roman" w:eastAsia="Times New Roman" w:hAnsi="Times New Roman" w:cs="Times New Roman"/>
          <w:b/>
          <w:sz w:val="24"/>
          <w:szCs w:val="24"/>
          <w:lang w:val="kk-KZ"/>
        </w:rPr>
        <w:t xml:space="preserve">8(7172) 77-31-38,     </w:t>
      </w:r>
      <w:r w:rsidRPr="00824899">
        <w:rPr>
          <w:rFonts w:ascii="Times New Roman" w:eastAsia="Times New Roman" w:hAnsi="Times New Roman" w:cs="Times New Roman"/>
          <w:b/>
          <w:sz w:val="24"/>
          <w:szCs w:val="24"/>
          <w:lang w:val="kk-KZ"/>
        </w:rPr>
        <w:t>факс 8(7172)77-32-60</w:t>
      </w:r>
      <w:r w:rsidRPr="00D9605C">
        <w:rPr>
          <w:rFonts w:ascii="Times New Roman" w:eastAsia="Times New Roman" w:hAnsi="Times New Roman" w:cs="Times New Roman"/>
          <w:b/>
          <w:bCs/>
          <w:iCs/>
          <w:sz w:val="24"/>
          <w:szCs w:val="24"/>
        </w:rPr>
        <w:t xml:space="preserve">, </w:t>
      </w:r>
      <w:r w:rsidRPr="00AB1329">
        <w:rPr>
          <w:rFonts w:ascii="Times New Roman" w:eastAsia="Times New Roman" w:hAnsi="Times New Roman" w:cs="Times New Roman"/>
          <w:b/>
          <w:bCs/>
          <w:i/>
          <w:iCs/>
          <w:sz w:val="24"/>
          <w:szCs w:val="24"/>
          <w:u w:val="single"/>
          <w:lang w:val="en-US"/>
        </w:rPr>
        <w:t>e</w:t>
      </w:r>
      <w:r w:rsidRPr="00D9605C">
        <w:rPr>
          <w:rFonts w:ascii="Times New Roman" w:eastAsia="Times New Roman" w:hAnsi="Times New Roman" w:cs="Times New Roman"/>
          <w:b/>
          <w:bCs/>
          <w:i/>
          <w:iCs/>
          <w:sz w:val="24"/>
          <w:szCs w:val="24"/>
          <w:u w:val="single"/>
        </w:rPr>
        <w:t>-</w:t>
      </w:r>
      <w:r w:rsidRPr="00AB1329">
        <w:rPr>
          <w:rFonts w:ascii="Times New Roman" w:eastAsia="Times New Roman" w:hAnsi="Times New Roman" w:cs="Times New Roman"/>
          <w:b/>
          <w:bCs/>
          <w:i/>
          <w:iCs/>
          <w:sz w:val="24"/>
          <w:szCs w:val="24"/>
          <w:u w:val="single"/>
          <w:lang w:val="en-US"/>
        </w:rPr>
        <w:t>mail</w:t>
      </w:r>
      <w:r w:rsidRPr="00AB1329">
        <w:rPr>
          <w:rFonts w:ascii="Times New Roman" w:eastAsia="Times New Roman" w:hAnsi="Times New Roman" w:cs="Times New Roman"/>
          <w:b/>
          <w:bCs/>
          <w:iCs/>
          <w:sz w:val="24"/>
          <w:szCs w:val="24"/>
          <w:u w:val="single"/>
          <w:lang w:val="kk-KZ"/>
        </w:rPr>
        <w:t xml:space="preserve">: </w:t>
      </w:r>
      <w:hyperlink r:id="rId7" w:history="1">
        <w:r w:rsidRPr="00241CDB">
          <w:rPr>
            <w:rStyle w:val="a4"/>
            <w:rFonts w:ascii="Times New Roman" w:hAnsi="Times New Roman" w:cs="Times New Roman"/>
            <w:b/>
            <w:bCs/>
            <w:iCs/>
            <w:sz w:val="24"/>
            <w:szCs w:val="24"/>
            <w:lang w:val="kk-KZ"/>
          </w:rPr>
          <w:t>arahimbekova</w:t>
        </w:r>
        <w:r w:rsidRPr="00277495">
          <w:rPr>
            <w:rStyle w:val="a4"/>
            <w:rFonts w:ascii="Times New Roman" w:hAnsi="Times New Roman" w:cs="Times New Roman"/>
            <w:b/>
            <w:bCs/>
            <w:iCs/>
            <w:sz w:val="24"/>
            <w:szCs w:val="24"/>
            <w:lang w:val="kk-KZ"/>
          </w:rPr>
          <w:t>@astana.mgd.kz</w:t>
        </w:r>
      </w:hyperlink>
      <w:r w:rsidRPr="00241CDB">
        <w:rPr>
          <w:rFonts w:ascii="Times New Roman" w:hAnsi="Times New Roman" w:cs="Times New Roman"/>
          <w:b/>
          <w:bCs/>
          <w:iCs/>
          <w:sz w:val="24"/>
          <w:szCs w:val="24"/>
          <w:lang w:val="kk-KZ"/>
        </w:rPr>
        <w:t xml:space="preserve">, </w:t>
      </w:r>
      <w:hyperlink r:id="rId8" w:history="1">
        <w:r w:rsidRPr="00E60C81">
          <w:rPr>
            <w:rStyle w:val="a4"/>
            <w:rFonts w:ascii="Times New Roman" w:hAnsi="Times New Roman" w:cs="Times New Roman"/>
            <w:b/>
            <w:bCs/>
            <w:iCs/>
            <w:sz w:val="24"/>
            <w:szCs w:val="24"/>
            <w:lang w:val="kk-KZ"/>
          </w:rPr>
          <w:t>a.rakhimbekova@ kgd.dov.kz</w:t>
        </w:r>
      </w:hyperlink>
      <w:r w:rsidRPr="00FA2C51">
        <w:rPr>
          <w:rFonts w:ascii="Times New Roman" w:hAnsi="Times New Roman" w:cs="Times New Roman"/>
          <w:b/>
          <w:sz w:val="24"/>
          <w:szCs w:val="24"/>
          <w:lang w:val="kk-KZ"/>
        </w:rPr>
        <w:t xml:space="preserve"> </w:t>
      </w:r>
      <w:r w:rsidRPr="0039502D">
        <w:rPr>
          <w:rFonts w:ascii="Times New Roman" w:hAnsi="Times New Roman" w:cs="Times New Roman"/>
          <w:b/>
          <w:sz w:val="24"/>
          <w:szCs w:val="24"/>
          <w:lang w:val="kk-KZ"/>
        </w:rPr>
        <w:t>объявляет в</w:t>
      </w:r>
      <w:r w:rsidRPr="0039502D">
        <w:rPr>
          <w:rFonts w:ascii="Times New Roman" w:hAnsi="Times New Roman" w:cs="Times New Roman"/>
          <w:b/>
          <w:bCs/>
          <w:iCs/>
          <w:sz w:val="24"/>
          <w:szCs w:val="24"/>
        </w:rPr>
        <w:t>нутренн</w:t>
      </w:r>
      <w:r w:rsidRPr="0039502D">
        <w:rPr>
          <w:rFonts w:ascii="Times New Roman" w:hAnsi="Times New Roman" w:cs="Times New Roman"/>
          <w:b/>
          <w:bCs/>
          <w:iCs/>
          <w:sz w:val="24"/>
          <w:szCs w:val="24"/>
          <w:lang w:val="kk-KZ"/>
        </w:rPr>
        <w:t xml:space="preserve">ий </w:t>
      </w:r>
      <w:r w:rsidRPr="0039502D">
        <w:rPr>
          <w:rFonts w:ascii="Times New Roman" w:hAnsi="Times New Roman" w:cs="Times New Roman"/>
          <w:b/>
          <w:bCs/>
          <w:iCs/>
          <w:color w:val="000000"/>
          <w:sz w:val="24"/>
          <w:szCs w:val="24"/>
        </w:rPr>
        <w:t xml:space="preserve">конкурс </w:t>
      </w:r>
      <w:r w:rsidRPr="0039502D">
        <w:rPr>
          <w:rFonts w:ascii="Times New Roman" w:hAnsi="Times New Roman" w:cs="Times New Roman"/>
          <w:b/>
          <w:color w:val="000000"/>
          <w:sz w:val="24"/>
          <w:szCs w:val="24"/>
        </w:rPr>
        <w:t>среди государственных служащих</w:t>
      </w:r>
      <w:r w:rsidRPr="0039502D">
        <w:rPr>
          <w:rFonts w:ascii="Times New Roman" w:hAnsi="Times New Roman" w:cs="Times New Roman"/>
          <w:b/>
          <w:color w:val="000000"/>
          <w:sz w:val="24"/>
          <w:szCs w:val="24"/>
          <w:lang w:val="kk-KZ"/>
        </w:rPr>
        <w:t xml:space="preserve"> данного государственного органа для занятия вакантных административных государственных должностей </w:t>
      </w:r>
      <w:r w:rsidRPr="0039502D">
        <w:rPr>
          <w:rFonts w:ascii="Times New Roman" w:hAnsi="Times New Roman" w:cs="Times New Roman"/>
          <w:b/>
          <w:bCs/>
          <w:iCs/>
          <w:sz w:val="24"/>
          <w:szCs w:val="24"/>
        </w:rPr>
        <w:t>корпуса «Б».</w:t>
      </w:r>
      <w:r w:rsidRPr="0039502D">
        <w:rPr>
          <w:b/>
          <w:sz w:val="24"/>
          <w:szCs w:val="24"/>
          <w:lang w:val="kk-KZ"/>
        </w:rPr>
        <w:t xml:space="preserve"> </w:t>
      </w:r>
    </w:p>
    <w:p w:rsidR="002C3972" w:rsidRPr="00FA2C51" w:rsidRDefault="002C3972" w:rsidP="002C3972">
      <w:pPr>
        <w:spacing w:after="0" w:line="240" w:lineRule="auto"/>
        <w:ind w:firstLine="708"/>
        <w:jc w:val="both"/>
        <w:rPr>
          <w:rFonts w:ascii="Times New Roman" w:eastAsia="Times New Roman" w:hAnsi="Times New Roman" w:cs="Times New Roman"/>
          <w:b/>
          <w:bCs/>
          <w:iCs/>
          <w:sz w:val="24"/>
          <w:szCs w:val="24"/>
          <w:u w:val="single"/>
          <w:lang w:val="kk-KZ"/>
        </w:rPr>
      </w:pPr>
    </w:p>
    <w:p w:rsidR="002C3972" w:rsidRPr="00FA2C51" w:rsidRDefault="002C3972" w:rsidP="002C3972">
      <w:pPr>
        <w:widowControl w:val="0"/>
        <w:spacing w:after="0" w:line="240" w:lineRule="auto"/>
        <w:ind w:left="-426" w:firstLine="426"/>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kk-KZ"/>
        </w:rPr>
        <w:t xml:space="preserve">     </w:t>
      </w:r>
      <w:r w:rsidRPr="0097336B">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2C3972" w:rsidRDefault="002C3972" w:rsidP="002C3972">
      <w:pPr>
        <w:pStyle w:val="a3"/>
        <w:jc w:val="both"/>
        <w:rPr>
          <w:b/>
          <w:szCs w:val="24"/>
          <w:lang w:val="kk-KZ"/>
        </w:rPr>
      </w:pPr>
      <w:r>
        <w:rPr>
          <w:b/>
          <w:szCs w:val="24"/>
          <w:lang w:val="kk-KZ"/>
        </w:rPr>
        <w:t xml:space="preserve">           1. Руководитель</w:t>
      </w:r>
      <w:r w:rsidRPr="00FD4C50">
        <w:rPr>
          <w:b/>
          <w:szCs w:val="24"/>
          <w:lang w:val="kk-KZ"/>
        </w:rPr>
        <w:t xml:space="preserve"> отдела </w:t>
      </w:r>
      <w:r w:rsidRPr="00292976">
        <w:rPr>
          <w:b/>
          <w:szCs w:val="24"/>
          <w:lang w:val="kk-KZ"/>
        </w:rPr>
        <w:t xml:space="preserve">по работе с персоналом и организационной работы </w:t>
      </w:r>
      <w:r w:rsidRPr="00FD4C50">
        <w:rPr>
          <w:b/>
          <w:szCs w:val="24"/>
          <w:lang w:val="kk-KZ"/>
        </w:rPr>
        <w:t>Управления государственных доходов по Сарыаркинс</w:t>
      </w:r>
      <w:r>
        <w:rPr>
          <w:b/>
          <w:szCs w:val="24"/>
          <w:lang w:val="kk-KZ"/>
        </w:rPr>
        <w:t>кому району, категория С-R-3, (1 единица</w:t>
      </w:r>
      <w:r w:rsidRPr="00FD4C50">
        <w:rPr>
          <w:b/>
          <w:szCs w:val="24"/>
          <w:lang w:val="kk-KZ"/>
        </w:rPr>
        <w:t>)</w:t>
      </w:r>
      <w:r>
        <w:rPr>
          <w:b/>
          <w:szCs w:val="24"/>
          <w:lang w:val="kk-KZ"/>
        </w:rPr>
        <w:t>.</w:t>
      </w:r>
      <w:r w:rsidRPr="00610856">
        <w:t xml:space="preserve"> </w:t>
      </w:r>
    </w:p>
    <w:p w:rsidR="002C3972" w:rsidRDefault="002C3972" w:rsidP="002C3972">
      <w:pPr>
        <w:pStyle w:val="a3"/>
        <w:jc w:val="both"/>
        <w:rPr>
          <w:szCs w:val="24"/>
          <w:lang w:val="kk-KZ"/>
        </w:rPr>
      </w:pPr>
      <w:r>
        <w:rPr>
          <w:b/>
          <w:szCs w:val="24"/>
          <w:lang w:val="kk-KZ"/>
        </w:rPr>
        <w:t xml:space="preserve">            </w:t>
      </w:r>
      <w:r w:rsidRPr="00FD4C50">
        <w:rPr>
          <w:b/>
          <w:szCs w:val="24"/>
          <w:lang w:val="kk-KZ"/>
        </w:rPr>
        <w:t>Функциональные обязанности:</w:t>
      </w:r>
      <w:r w:rsidRPr="00D07914">
        <w:rPr>
          <w:b/>
          <w:szCs w:val="24"/>
          <w:lang w:val="kk-KZ"/>
        </w:rPr>
        <w:t xml:space="preserve"> </w:t>
      </w:r>
      <w:r w:rsidRPr="00292976">
        <w:rPr>
          <w:szCs w:val="24"/>
          <w:lang w:val="kk-KZ"/>
        </w:rPr>
        <w:t>Организация и планирование работы отдела. Подготов</w:t>
      </w:r>
      <w:r>
        <w:rPr>
          <w:szCs w:val="24"/>
          <w:lang w:val="kk-KZ"/>
        </w:rPr>
        <w:t>ка предложений по усовершенство</w:t>
      </w:r>
      <w:r w:rsidRPr="00292976">
        <w:rPr>
          <w:szCs w:val="24"/>
          <w:lang w:val="kk-KZ"/>
        </w:rPr>
        <w:t>ванию работы, осуществление контроля исполнительской дисциплины, делопроизводства и документооборота. Осуществление сводного планирования и контроля за исполнением планов работ, приказов, заданий и поручений. Осуществлять контроль за работой канцелярии. Учавствовать в разработке текущих и перспективных планов работы отдела. Организовать работу по отбору, изучению, расстановке, обучению и воспитанию кадров.</w:t>
      </w:r>
    </w:p>
    <w:p w:rsidR="002C3972" w:rsidRDefault="002C3972" w:rsidP="002C3972">
      <w:pPr>
        <w:pStyle w:val="a3"/>
        <w:jc w:val="both"/>
        <w:rPr>
          <w:szCs w:val="24"/>
          <w:lang w:val="kk-KZ"/>
        </w:rPr>
      </w:pPr>
      <w:r>
        <w:rPr>
          <w:b/>
          <w:szCs w:val="24"/>
          <w:lang w:val="kk-KZ"/>
        </w:rPr>
        <w:t xml:space="preserve">            </w:t>
      </w:r>
      <w:r w:rsidRPr="00FD4C50">
        <w:rPr>
          <w:b/>
          <w:szCs w:val="24"/>
          <w:lang w:val="kk-KZ"/>
        </w:rPr>
        <w:t>Требования к участникам конкурса:</w:t>
      </w:r>
      <w:r w:rsidRPr="00D07914">
        <w:rPr>
          <w:b/>
          <w:szCs w:val="24"/>
          <w:lang w:val="kk-KZ"/>
        </w:rPr>
        <w:t xml:space="preserve"> </w:t>
      </w:r>
      <w:r w:rsidRPr="00292976">
        <w:rPr>
          <w:szCs w:val="24"/>
          <w:lang w:val="kk-KZ"/>
        </w:rPr>
        <w:t>Послевузовское или высшее образование в сфере социальных наук, экономики и бизнеса, образования, права, гуманитарных наук</w:t>
      </w:r>
      <w:r>
        <w:rPr>
          <w:szCs w:val="24"/>
          <w:lang w:val="kk-KZ"/>
        </w:rPr>
        <w:t>, технических наук и технологии.</w:t>
      </w:r>
    </w:p>
    <w:p w:rsidR="002C3972" w:rsidRDefault="002C3972" w:rsidP="002C3972">
      <w:pPr>
        <w:pStyle w:val="a3"/>
        <w:jc w:val="both"/>
        <w:rPr>
          <w:b/>
          <w:szCs w:val="24"/>
          <w:lang w:val="kk-KZ"/>
        </w:rPr>
      </w:pPr>
      <w:r>
        <w:rPr>
          <w:b/>
          <w:szCs w:val="24"/>
          <w:lang w:val="kk-KZ"/>
        </w:rPr>
        <w:t xml:space="preserve">            2. </w:t>
      </w:r>
      <w:r w:rsidRPr="00FD4C50">
        <w:rPr>
          <w:b/>
          <w:szCs w:val="24"/>
          <w:lang w:val="kk-KZ"/>
        </w:rPr>
        <w:t xml:space="preserve">Главный специалист отдела </w:t>
      </w:r>
      <w:r w:rsidRPr="00292976">
        <w:rPr>
          <w:b/>
          <w:szCs w:val="24"/>
          <w:lang w:val="kk-KZ"/>
        </w:rPr>
        <w:t xml:space="preserve">администрирования индивидуальных предпринимателей </w:t>
      </w:r>
      <w:r w:rsidRPr="00FD4C50">
        <w:rPr>
          <w:b/>
          <w:szCs w:val="24"/>
          <w:lang w:val="kk-KZ"/>
        </w:rPr>
        <w:t>Управления государственных доходов по Сарыаркинс</w:t>
      </w:r>
      <w:r>
        <w:rPr>
          <w:b/>
          <w:szCs w:val="24"/>
          <w:lang w:val="kk-KZ"/>
        </w:rPr>
        <w:t>кому району, категория С-R-4, (1 единица</w:t>
      </w:r>
      <w:r w:rsidRPr="00FD4C50">
        <w:rPr>
          <w:b/>
          <w:szCs w:val="24"/>
          <w:lang w:val="kk-KZ"/>
        </w:rPr>
        <w:t>)</w:t>
      </w:r>
      <w:r>
        <w:t>.</w:t>
      </w:r>
    </w:p>
    <w:p w:rsidR="002C3972" w:rsidRDefault="002C3972" w:rsidP="002C3972">
      <w:pPr>
        <w:pStyle w:val="a3"/>
        <w:jc w:val="both"/>
        <w:rPr>
          <w:szCs w:val="24"/>
          <w:lang w:val="kk-KZ"/>
        </w:rPr>
      </w:pPr>
      <w:r w:rsidRPr="00FD4C50">
        <w:rPr>
          <w:b/>
          <w:szCs w:val="24"/>
          <w:lang w:val="kk-KZ"/>
        </w:rPr>
        <w:t xml:space="preserve">        </w:t>
      </w:r>
      <w:r>
        <w:rPr>
          <w:b/>
          <w:szCs w:val="24"/>
          <w:lang w:val="kk-KZ"/>
        </w:rPr>
        <w:t xml:space="preserve">   </w:t>
      </w:r>
      <w:r w:rsidRPr="00FD4C50">
        <w:rPr>
          <w:b/>
          <w:szCs w:val="24"/>
          <w:lang w:val="kk-KZ"/>
        </w:rPr>
        <w:t>Функциональные обязанности:</w:t>
      </w:r>
      <w:r w:rsidRPr="00D07914">
        <w:rPr>
          <w:b/>
          <w:szCs w:val="24"/>
          <w:lang w:val="kk-KZ"/>
        </w:rPr>
        <w:t xml:space="preserve"> </w:t>
      </w:r>
      <w:r w:rsidRPr="00292976">
        <w:rPr>
          <w:szCs w:val="24"/>
          <w:lang w:val="kk-KZ"/>
        </w:rPr>
        <w:t>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Ведение разъяснительной работы с налогоплательщиками в области налогового законодательства, выставлением уведомлении. Составление административных штрафов. Ликвидации индивидуальных предпринимателей.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2C3972" w:rsidRDefault="002C3972" w:rsidP="002C3972">
      <w:pPr>
        <w:pStyle w:val="a3"/>
        <w:jc w:val="both"/>
        <w:rPr>
          <w:szCs w:val="24"/>
          <w:lang w:val="kk-KZ"/>
        </w:rPr>
      </w:pPr>
      <w:r>
        <w:rPr>
          <w:b/>
          <w:szCs w:val="24"/>
          <w:lang w:val="kk-KZ"/>
        </w:rPr>
        <w:t xml:space="preserve">           </w:t>
      </w:r>
      <w:r w:rsidRPr="00FD4C50">
        <w:rPr>
          <w:b/>
          <w:szCs w:val="24"/>
          <w:lang w:val="kk-KZ"/>
        </w:rPr>
        <w:t>Требования к участникам конкурса:</w:t>
      </w:r>
      <w:r w:rsidRPr="00D07914">
        <w:rPr>
          <w:b/>
          <w:szCs w:val="24"/>
          <w:lang w:val="kk-KZ"/>
        </w:rPr>
        <w:t xml:space="preserve"> </w:t>
      </w:r>
      <w:r w:rsidRPr="00292976">
        <w:rPr>
          <w:szCs w:val="24"/>
          <w:lang w:val="kk-KZ"/>
        </w:rPr>
        <w:t>Послевузовское или высшее, допускается послесреднее или техническое и профе</w:t>
      </w:r>
      <w:r>
        <w:rPr>
          <w:szCs w:val="24"/>
          <w:lang w:val="kk-KZ"/>
        </w:rPr>
        <w:t>ссиональ</w:t>
      </w:r>
      <w:r w:rsidRPr="00292976">
        <w:rPr>
          <w:szCs w:val="24"/>
          <w:lang w:val="kk-KZ"/>
        </w:rPr>
        <w:t>ное образование при наличии не менее одного года стажа работы на государственных должностях или не менее двух лет стажа работы в об</w:t>
      </w:r>
      <w:r>
        <w:rPr>
          <w:szCs w:val="24"/>
          <w:lang w:val="kk-KZ"/>
        </w:rPr>
        <w:t>ластях, соответствующих функцио</w:t>
      </w:r>
      <w:r w:rsidRPr="00292976">
        <w:rPr>
          <w:szCs w:val="24"/>
          <w:lang w:val="kk-KZ"/>
        </w:rPr>
        <w:t>нальным направлениям конкретной должности данной категории, в сфере социальных наук, экономики и бизнеса, права, технических наук и технологии.</w:t>
      </w:r>
    </w:p>
    <w:p w:rsidR="002C3972" w:rsidRPr="00292976" w:rsidRDefault="002C3972" w:rsidP="002C3972">
      <w:pPr>
        <w:pStyle w:val="a3"/>
        <w:jc w:val="both"/>
        <w:rPr>
          <w:b/>
          <w:szCs w:val="24"/>
          <w:lang w:val="kk-KZ"/>
        </w:rPr>
      </w:pPr>
      <w:r>
        <w:rPr>
          <w:szCs w:val="24"/>
          <w:lang w:val="kk-KZ"/>
        </w:rPr>
        <w:t xml:space="preserve">           </w:t>
      </w:r>
      <w:r>
        <w:rPr>
          <w:b/>
          <w:szCs w:val="24"/>
          <w:lang w:val="kk-KZ"/>
        </w:rPr>
        <w:t xml:space="preserve">   3. Главный специалист отдела </w:t>
      </w:r>
      <w:r w:rsidRPr="00292976">
        <w:rPr>
          <w:b/>
          <w:szCs w:val="24"/>
          <w:lang w:val="kk-KZ"/>
        </w:rPr>
        <w:t xml:space="preserve">администрирования косвенных налогов </w:t>
      </w:r>
      <w:r w:rsidRPr="00FD4C50">
        <w:rPr>
          <w:b/>
          <w:szCs w:val="24"/>
          <w:lang w:val="kk-KZ"/>
        </w:rPr>
        <w:t>Управления государственных доходов по Сарыаркинс</w:t>
      </w:r>
      <w:r>
        <w:rPr>
          <w:b/>
          <w:szCs w:val="24"/>
          <w:lang w:val="kk-KZ"/>
        </w:rPr>
        <w:t>кому району, категория С-R-4, (</w:t>
      </w:r>
      <w:r w:rsidRPr="00292976">
        <w:rPr>
          <w:b/>
          <w:szCs w:val="24"/>
          <w:lang w:val="kk-KZ"/>
        </w:rPr>
        <w:t xml:space="preserve">(1 единица на период отпуска по уходу за ребенком основного работника до </w:t>
      </w:r>
      <w:r>
        <w:rPr>
          <w:b/>
          <w:szCs w:val="24"/>
          <w:lang w:val="kk-KZ"/>
        </w:rPr>
        <w:t xml:space="preserve">25.09.2022 </w:t>
      </w:r>
      <w:r w:rsidRPr="00292976">
        <w:rPr>
          <w:b/>
          <w:szCs w:val="24"/>
          <w:lang w:val="kk-KZ"/>
        </w:rPr>
        <w:t>года).</w:t>
      </w:r>
    </w:p>
    <w:p w:rsidR="002C3972" w:rsidRDefault="002C3972" w:rsidP="002C3972">
      <w:pPr>
        <w:pStyle w:val="a3"/>
        <w:jc w:val="both"/>
        <w:rPr>
          <w:szCs w:val="24"/>
          <w:lang w:val="kk-KZ"/>
        </w:rPr>
      </w:pPr>
      <w:r w:rsidRPr="00FD4C50">
        <w:rPr>
          <w:b/>
          <w:szCs w:val="24"/>
          <w:lang w:val="kk-KZ"/>
        </w:rPr>
        <w:t xml:space="preserve">        </w:t>
      </w:r>
      <w:r>
        <w:rPr>
          <w:b/>
          <w:szCs w:val="24"/>
          <w:lang w:val="kk-KZ"/>
        </w:rPr>
        <w:t xml:space="preserve">   </w:t>
      </w:r>
      <w:r w:rsidRPr="00FD4C50">
        <w:rPr>
          <w:b/>
          <w:szCs w:val="24"/>
          <w:lang w:val="kk-KZ"/>
        </w:rPr>
        <w:t>Функциональные обязанности:</w:t>
      </w:r>
      <w:r w:rsidRPr="00D07914">
        <w:rPr>
          <w:b/>
          <w:szCs w:val="24"/>
          <w:lang w:val="kk-KZ"/>
        </w:rPr>
        <w:t xml:space="preserve"> </w:t>
      </w:r>
      <w:r w:rsidRPr="009E37E7">
        <w:rPr>
          <w:szCs w:val="24"/>
          <w:lang w:val="kk-KZ"/>
        </w:rPr>
        <w:t>Работа с уполномоченными органами, вышестоящими органами, осуществляющими предоставление информации и сведений, касающихся фа</w:t>
      </w:r>
      <w:r>
        <w:rPr>
          <w:szCs w:val="24"/>
          <w:lang w:val="kk-KZ"/>
        </w:rPr>
        <w:t>кта ввоза товаров в рамках Тамо</w:t>
      </w:r>
      <w:r w:rsidRPr="009E37E7">
        <w:rPr>
          <w:szCs w:val="24"/>
          <w:lang w:val="kk-KZ"/>
        </w:rPr>
        <w:t xml:space="preserve">женного союза, ЕАЭС. Проведение </w:t>
      </w:r>
      <w:r w:rsidRPr="009E37E7">
        <w:rPr>
          <w:szCs w:val="24"/>
          <w:lang w:val="kk-KZ"/>
        </w:rPr>
        <w:lastRenderedPageBreak/>
        <w:t>камерального контроля за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w:t>
      </w:r>
      <w:r>
        <w:rPr>
          <w:szCs w:val="24"/>
          <w:lang w:val="kk-KZ"/>
        </w:rPr>
        <w:t>осителе.  Администрирование кос</w:t>
      </w:r>
      <w:r w:rsidRPr="009E37E7">
        <w:rPr>
          <w:szCs w:val="24"/>
          <w:lang w:val="kk-KZ"/>
        </w:rPr>
        <w:t>венных налогов в рамках Таможенного союза, ЕАЭС. Консультация налогоплательщиков в области Налогового законодательства. 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обязательств в сроки, предусмотренные налоговым законодательством. Исполнения уведомлении по камеральному контролю (по автоматическим запускам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 Обработка своевременно входящей и исходящей корреспонденции.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2C3972" w:rsidRDefault="002C3972" w:rsidP="002C3972">
      <w:pPr>
        <w:pStyle w:val="a3"/>
        <w:jc w:val="both"/>
        <w:rPr>
          <w:szCs w:val="24"/>
          <w:lang w:val="kk-KZ"/>
        </w:rPr>
      </w:pPr>
      <w:r>
        <w:rPr>
          <w:b/>
          <w:szCs w:val="24"/>
          <w:lang w:val="kk-KZ"/>
        </w:rPr>
        <w:t xml:space="preserve">           </w:t>
      </w:r>
      <w:r w:rsidRPr="00FD4C50">
        <w:rPr>
          <w:b/>
          <w:szCs w:val="24"/>
          <w:lang w:val="kk-KZ"/>
        </w:rPr>
        <w:t>Требования к участникам конкурса:</w:t>
      </w:r>
      <w:r w:rsidRPr="00D07914">
        <w:rPr>
          <w:b/>
          <w:szCs w:val="24"/>
          <w:lang w:val="kk-KZ"/>
        </w:rPr>
        <w:t xml:space="preserve"> </w:t>
      </w:r>
      <w:r w:rsidRPr="009E37E7">
        <w:rPr>
          <w:szCs w:val="24"/>
          <w:lang w:val="kk-KZ"/>
        </w:rPr>
        <w:t>Послевузовское или высшее, допускается послесреднее или техническое и проф</w:t>
      </w:r>
      <w:r>
        <w:rPr>
          <w:szCs w:val="24"/>
          <w:lang w:val="kk-KZ"/>
        </w:rPr>
        <w:t>ессиональ</w:t>
      </w:r>
      <w:r w:rsidRPr="009E37E7">
        <w:rPr>
          <w:szCs w:val="24"/>
          <w:lang w:val="kk-KZ"/>
        </w:rPr>
        <w:t>ное образование при наличии не менее одного года стажа работы на государственных должностях или не менее двух лет стажа работы в об</w:t>
      </w:r>
      <w:r>
        <w:rPr>
          <w:szCs w:val="24"/>
          <w:lang w:val="kk-KZ"/>
        </w:rPr>
        <w:t>ластях, соответствующих функцио</w:t>
      </w:r>
      <w:r w:rsidRPr="009E37E7">
        <w:rPr>
          <w:szCs w:val="24"/>
          <w:lang w:val="kk-KZ"/>
        </w:rPr>
        <w:t>нальным направлениям конкретной должности данной категории, в сфере социальных наук, экономики и бизнеса, права, технических наук и технологии.</w:t>
      </w:r>
    </w:p>
    <w:p w:rsidR="002C3972" w:rsidRDefault="002C3972" w:rsidP="002C3972">
      <w:pPr>
        <w:pStyle w:val="a3"/>
        <w:jc w:val="both"/>
        <w:rPr>
          <w:szCs w:val="24"/>
          <w:lang w:val="kk-KZ"/>
        </w:rPr>
      </w:pPr>
    </w:p>
    <w:p w:rsidR="002C3972" w:rsidRPr="00515CAC" w:rsidRDefault="002C3972" w:rsidP="002C3972">
      <w:pPr>
        <w:spacing w:after="0" w:line="240" w:lineRule="auto"/>
        <w:ind w:firstLine="709"/>
        <w:jc w:val="both"/>
        <w:rPr>
          <w:rFonts w:ascii="Times New Roman" w:hAnsi="Times New Roman"/>
          <w:b/>
          <w:sz w:val="24"/>
          <w:szCs w:val="24"/>
        </w:rPr>
      </w:pPr>
      <w:r w:rsidRPr="00515CAC">
        <w:rPr>
          <w:rFonts w:ascii="Times New Roman" w:hAnsi="Times New Roman"/>
          <w:b/>
          <w:sz w:val="24"/>
          <w:szCs w:val="24"/>
        </w:rPr>
        <w:t xml:space="preserve">Необходимые для участия в конкурсе документы: </w:t>
      </w:r>
    </w:p>
    <w:p w:rsidR="002C3972" w:rsidRPr="00515CAC" w:rsidRDefault="002C3972" w:rsidP="002C3972">
      <w:pPr>
        <w:spacing w:after="0" w:line="240" w:lineRule="auto"/>
        <w:ind w:firstLine="709"/>
        <w:jc w:val="both"/>
        <w:rPr>
          <w:rFonts w:ascii="Times New Roman" w:hAnsi="Times New Roman"/>
          <w:sz w:val="24"/>
          <w:szCs w:val="24"/>
        </w:rPr>
      </w:pPr>
      <w:r w:rsidRPr="00515CAC">
        <w:rPr>
          <w:rFonts w:ascii="Times New Roman" w:hAnsi="Times New Roman"/>
          <w:sz w:val="24"/>
          <w:szCs w:val="24"/>
        </w:rPr>
        <w:t xml:space="preserve">1) </w:t>
      </w:r>
      <w:r w:rsidRPr="00ED70C8">
        <w:rPr>
          <w:rFonts w:ascii="Times New Roman" w:hAnsi="Times New Roman"/>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r w:rsidRPr="00515CAC">
        <w:rPr>
          <w:rFonts w:ascii="Times New Roman" w:hAnsi="Times New Roman"/>
          <w:sz w:val="24"/>
          <w:szCs w:val="24"/>
        </w:rPr>
        <w:t>;</w:t>
      </w:r>
    </w:p>
    <w:p w:rsidR="002C3972" w:rsidRPr="00515CAC" w:rsidRDefault="002C3972" w:rsidP="002C3972">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515CAC">
        <w:rPr>
          <w:rFonts w:ascii="Times New Roman" w:hAnsi="Times New Roman"/>
          <w:sz w:val="24"/>
          <w:szCs w:val="24"/>
        </w:rPr>
        <w:t>послужной список, заверенный соответствующей службой управл</w:t>
      </w:r>
      <w:r>
        <w:rPr>
          <w:rFonts w:ascii="Times New Roman" w:hAnsi="Times New Roman"/>
          <w:sz w:val="24"/>
          <w:szCs w:val="24"/>
        </w:rPr>
        <w:t>ения персоналом не ранее чем за</w:t>
      </w:r>
      <w:r w:rsidRPr="00515CAC">
        <w:rPr>
          <w:rFonts w:ascii="Times New Roman" w:hAnsi="Times New Roman"/>
          <w:sz w:val="24"/>
          <w:szCs w:val="24"/>
        </w:rPr>
        <w:t xml:space="preserve"> тридцать календарных дней до дня представления документов.</w:t>
      </w:r>
    </w:p>
    <w:p w:rsidR="002C3972" w:rsidRPr="00515CAC" w:rsidRDefault="002C3972" w:rsidP="002C3972">
      <w:pPr>
        <w:spacing w:after="0" w:line="240" w:lineRule="auto"/>
        <w:ind w:firstLine="708"/>
        <w:jc w:val="both"/>
        <w:rPr>
          <w:rFonts w:ascii="Times New Roman" w:hAnsi="Times New Roman"/>
          <w:sz w:val="24"/>
          <w:szCs w:val="24"/>
        </w:rPr>
      </w:pPr>
      <w:r w:rsidRPr="00515CAC">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C3972" w:rsidRPr="00515CAC" w:rsidRDefault="002C3972" w:rsidP="002C3972">
      <w:pPr>
        <w:spacing w:after="0" w:line="240" w:lineRule="auto"/>
        <w:ind w:firstLine="708"/>
        <w:jc w:val="both"/>
        <w:rPr>
          <w:rFonts w:ascii="Times New Roman" w:hAnsi="Times New Roman"/>
          <w:sz w:val="24"/>
          <w:szCs w:val="24"/>
        </w:rPr>
      </w:pPr>
      <w:r w:rsidRPr="00515CAC">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2C3972" w:rsidRPr="00515CAC" w:rsidRDefault="002C3972" w:rsidP="002C3972">
      <w:pPr>
        <w:spacing w:after="0" w:line="240" w:lineRule="auto"/>
        <w:ind w:firstLine="708"/>
        <w:jc w:val="both"/>
        <w:rPr>
          <w:rFonts w:ascii="Times New Roman" w:hAnsi="Times New Roman"/>
          <w:sz w:val="24"/>
          <w:szCs w:val="24"/>
        </w:rPr>
      </w:pPr>
      <w:r w:rsidRPr="00515CAC">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Pr="00CD5A35">
        <w:rPr>
          <w:rFonts w:ascii="Times New Roman" w:hAnsi="Times New Roman"/>
          <w:b/>
          <w:sz w:val="24"/>
          <w:szCs w:val="24"/>
        </w:rPr>
        <w:t>один</w:t>
      </w:r>
      <w:r w:rsidRPr="00515CAC">
        <w:rPr>
          <w:rFonts w:ascii="Times New Roman" w:hAnsi="Times New Roman"/>
          <w:sz w:val="24"/>
          <w:szCs w:val="24"/>
        </w:rPr>
        <w:t xml:space="preserve"> час до начала собеседования.</w:t>
      </w:r>
    </w:p>
    <w:p w:rsidR="002C3972" w:rsidRPr="00515CAC" w:rsidRDefault="002C3972" w:rsidP="002C3972">
      <w:pPr>
        <w:spacing w:after="0" w:line="240" w:lineRule="auto"/>
        <w:jc w:val="both"/>
        <w:rPr>
          <w:rFonts w:ascii="Times New Roman" w:hAnsi="Times New Roman"/>
          <w:sz w:val="24"/>
          <w:szCs w:val="24"/>
        </w:rPr>
      </w:pPr>
      <w:r w:rsidRPr="00515CAC">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2C3972" w:rsidRPr="00515CAC" w:rsidRDefault="002C3972" w:rsidP="002C3972">
      <w:pPr>
        <w:spacing w:after="0" w:line="240" w:lineRule="auto"/>
        <w:ind w:firstLine="708"/>
        <w:jc w:val="both"/>
        <w:rPr>
          <w:rFonts w:ascii="Times New Roman" w:hAnsi="Times New Roman"/>
          <w:sz w:val="24"/>
          <w:szCs w:val="24"/>
        </w:rPr>
      </w:pPr>
      <w:r w:rsidRPr="00515CAC">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C3972" w:rsidRPr="00515CAC" w:rsidRDefault="002C3972" w:rsidP="002C3972">
      <w:pPr>
        <w:spacing w:after="0" w:line="240" w:lineRule="auto"/>
        <w:ind w:firstLine="708"/>
        <w:jc w:val="both"/>
        <w:rPr>
          <w:rFonts w:ascii="Times New Roman" w:hAnsi="Times New Roman"/>
          <w:sz w:val="24"/>
          <w:szCs w:val="24"/>
        </w:rPr>
      </w:pPr>
      <w:r w:rsidRPr="00305372">
        <w:rPr>
          <w:rFonts w:ascii="Times New Roman" w:hAnsi="Times New Roman"/>
          <w:sz w:val="24"/>
          <w:szCs w:val="24"/>
        </w:rPr>
        <w:t xml:space="preserve">Срок приема документов - </w:t>
      </w:r>
      <w:r w:rsidRPr="00305372">
        <w:rPr>
          <w:rFonts w:ascii="Times New Roman" w:hAnsi="Times New Roman"/>
          <w:b/>
          <w:sz w:val="24"/>
          <w:szCs w:val="24"/>
        </w:rPr>
        <w:t>3 рабочих дня</w:t>
      </w:r>
      <w:r w:rsidRPr="00305372">
        <w:rPr>
          <w:rFonts w:ascii="Times New Roman" w:hAnsi="Times New Roman"/>
          <w:sz w:val="24"/>
          <w:szCs w:val="24"/>
        </w:rPr>
        <w:t>, который исчисляется со следующего рабочего дня после последней публикации объявления о проведении внутреннего конкурса.</w:t>
      </w:r>
      <w:r w:rsidRPr="00515CAC">
        <w:rPr>
          <w:rFonts w:ascii="Times New Roman" w:hAnsi="Times New Roman"/>
          <w:sz w:val="24"/>
          <w:szCs w:val="24"/>
        </w:rPr>
        <w:t xml:space="preserve"> </w:t>
      </w:r>
    </w:p>
    <w:p w:rsidR="002C3972" w:rsidRPr="00515CAC" w:rsidRDefault="002C3972" w:rsidP="002C3972">
      <w:pPr>
        <w:spacing w:after="0" w:line="240" w:lineRule="auto"/>
        <w:ind w:firstLine="708"/>
        <w:jc w:val="both"/>
        <w:rPr>
          <w:rFonts w:ascii="Times New Roman" w:hAnsi="Times New Roman"/>
          <w:sz w:val="24"/>
          <w:szCs w:val="24"/>
        </w:rPr>
      </w:pPr>
      <w:r w:rsidRPr="00515CAC">
        <w:rPr>
          <w:rFonts w:ascii="Times New Roman" w:hAnsi="Times New Roman"/>
          <w:sz w:val="24"/>
          <w:szCs w:val="24"/>
        </w:rPr>
        <w:t xml:space="preserve">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w:t>
      </w:r>
      <w:r w:rsidRPr="00515CAC">
        <w:rPr>
          <w:rFonts w:ascii="Times New Roman" w:hAnsi="Times New Roman"/>
          <w:sz w:val="24"/>
          <w:szCs w:val="24"/>
        </w:rPr>
        <w:lastRenderedPageBreak/>
        <w:t>срока приема документов. Уведомление осуществляется по телефону, посредством направления информации на мобильные телефоны участников.</w:t>
      </w:r>
    </w:p>
    <w:p w:rsidR="002C3972" w:rsidRDefault="002C3972" w:rsidP="002C3972">
      <w:pPr>
        <w:widowControl w:val="0"/>
        <w:spacing w:after="0" w:line="240" w:lineRule="auto"/>
        <w:ind w:firstLine="709"/>
        <w:jc w:val="both"/>
        <w:rPr>
          <w:rFonts w:ascii="Times New Roman" w:eastAsia="Times New Roman" w:hAnsi="Times New Roman"/>
          <w:bCs/>
          <w:iCs/>
          <w:sz w:val="24"/>
          <w:szCs w:val="24"/>
        </w:rPr>
      </w:pPr>
      <w:r w:rsidRPr="004C1EA1">
        <w:rPr>
          <w:rFonts w:ascii="Times New Roman" w:eastAsia="Times New Roman" w:hAnsi="Times New Roman"/>
          <w:bCs/>
          <w:iCs/>
          <w:sz w:val="24"/>
          <w:szCs w:val="24"/>
        </w:rPr>
        <w:t>Кандидаты, допущенные к собеседованию, проходят его в</w:t>
      </w:r>
      <w:r w:rsidRPr="004C1EA1">
        <w:rPr>
          <w:rFonts w:ascii="Times New Roman" w:eastAsia="Times New Roman" w:hAnsi="Times New Roman"/>
          <w:bCs/>
          <w:iCs/>
          <w:sz w:val="24"/>
          <w:szCs w:val="24"/>
          <w:lang w:val="kk-KZ"/>
        </w:rPr>
        <w:t xml:space="preserve"> Управлени</w:t>
      </w:r>
      <w:r>
        <w:rPr>
          <w:rFonts w:ascii="Times New Roman" w:eastAsia="Times New Roman" w:hAnsi="Times New Roman"/>
          <w:bCs/>
          <w:iCs/>
          <w:sz w:val="24"/>
          <w:szCs w:val="24"/>
          <w:lang w:val="kk-KZ"/>
        </w:rPr>
        <w:t>и</w:t>
      </w:r>
      <w:r w:rsidRPr="004C1EA1">
        <w:rPr>
          <w:rFonts w:ascii="Times New Roman" w:eastAsia="Times New Roman" w:hAnsi="Times New Roman"/>
          <w:bCs/>
          <w:iCs/>
          <w:sz w:val="24"/>
          <w:szCs w:val="24"/>
          <w:lang w:val="kk-KZ"/>
        </w:rPr>
        <w:t xml:space="preserve"> государственных доходов по </w:t>
      </w:r>
      <w:r w:rsidRPr="000D5DD4">
        <w:rPr>
          <w:rFonts w:ascii="Times New Roman" w:eastAsia="Times New Roman" w:hAnsi="Times New Roman"/>
          <w:bCs/>
          <w:iCs/>
          <w:sz w:val="24"/>
          <w:szCs w:val="24"/>
          <w:lang w:val="kk-KZ"/>
        </w:rPr>
        <w:t xml:space="preserve">Сарыаркинскому </w:t>
      </w:r>
      <w:r w:rsidRPr="004C1EA1">
        <w:rPr>
          <w:rFonts w:ascii="Times New Roman" w:eastAsia="Times New Roman" w:hAnsi="Times New Roman"/>
          <w:bCs/>
          <w:iCs/>
          <w:sz w:val="24"/>
          <w:szCs w:val="24"/>
          <w:lang w:val="kk-KZ"/>
        </w:rPr>
        <w:t>району</w:t>
      </w:r>
      <w:r w:rsidRPr="004C1EA1">
        <w:rPr>
          <w:rFonts w:ascii="Times New Roman" w:eastAsia="Times New Roman" w:hAnsi="Times New Roman"/>
          <w:bCs/>
          <w:iCs/>
          <w:sz w:val="24"/>
          <w:szCs w:val="24"/>
        </w:rPr>
        <w:t xml:space="preserve"> Департамент</w:t>
      </w:r>
      <w:r w:rsidRPr="004C1EA1">
        <w:rPr>
          <w:rFonts w:ascii="Times New Roman" w:eastAsia="Times New Roman" w:hAnsi="Times New Roman"/>
          <w:bCs/>
          <w:iCs/>
          <w:sz w:val="24"/>
          <w:szCs w:val="24"/>
          <w:lang w:val="kk-KZ"/>
        </w:rPr>
        <w:t>а</w:t>
      </w:r>
      <w:r w:rsidRPr="004C1EA1">
        <w:rPr>
          <w:rFonts w:ascii="Times New Roman" w:eastAsia="Times New Roman" w:hAnsi="Times New Roman"/>
          <w:bCs/>
          <w:iCs/>
          <w:sz w:val="24"/>
          <w:szCs w:val="24"/>
        </w:rPr>
        <w:t xml:space="preserve"> государственных доходов по городу </w:t>
      </w:r>
      <w:r w:rsidRPr="002B504C">
        <w:rPr>
          <w:rFonts w:ascii="Times New Roman" w:hAnsi="Times New Roman"/>
          <w:sz w:val="24"/>
          <w:szCs w:val="24"/>
          <w:lang w:val="kk-KZ"/>
        </w:rPr>
        <w:t>Нур-Султан</w:t>
      </w:r>
      <w:r w:rsidRPr="00F3023E">
        <w:rPr>
          <w:rFonts w:ascii="Times New Roman" w:hAnsi="Times New Roman"/>
          <w:i/>
          <w:sz w:val="24"/>
          <w:szCs w:val="24"/>
          <w:lang w:val="kk-KZ"/>
        </w:rPr>
        <w:t xml:space="preserve"> </w:t>
      </w:r>
      <w:r w:rsidRPr="004C1EA1">
        <w:rPr>
          <w:rFonts w:ascii="Times New Roman" w:eastAsia="Times New Roman" w:hAnsi="Times New Roman"/>
          <w:bCs/>
          <w:iCs/>
          <w:sz w:val="24"/>
          <w:szCs w:val="24"/>
        </w:rPr>
        <w:t>Комитета государственных доходов Министерства финансов Рес</w:t>
      </w:r>
      <w:r>
        <w:rPr>
          <w:rFonts w:ascii="Times New Roman" w:eastAsia="Times New Roman" w:hAnsi="Times New Roman"/>
          <w:bCs/>
          <w:iCs/>
          <w:sz w:val="24"/>
          <w:szCs w:val="24"/>
        </w:rPr>
        <w:t xml:space="preserve">публики Казахстан по адресу: г. Нур-Султан </w:t>
      </w:r>
      <w:r w:rsidRPr="000D5DD4">
        <w:rPr>
          <w:rFonts w:ascii="Times New Roman" w:eastAsia="Times New Roman" w:hAnsi="Times New Roman"/>
          <w:b/>
          <w:bCs/>
          <w:iCs/>
          <w:sz w:val="24"/>
          <w:szCs w:val="24"/>
        </w:rPr>
        <w:t>пр. Республики 52</w:t>
      </w:r>
      <w:r w:rsidRPr="004C1EA1">
        <w:rPr>
          <w:rFonts w:ascii="Times New Roman" w:eastAsia="Times New Roman" w:hAnsi="Times New Roman"/>
          <w:bCs/>
          <w:iCs/>
          <w:sz w:val="24"/>
          <w:szCs w:val="24"/>
          <w:lang w:val="kk-KZ"/>
        </w:rPr>
        <w:t xml:space="preserve">, </w:t>
      </w:r>
      <w:r w:rsidRPr="004C1EA1">
        <w:rPr>
          <w:rFonts w:ascii="Times New Roman" w:eastAsia="Times New Roman" w:hAnsi="Times New Roman"/>
          <w:bCs/>
          <w:iCs/>
          <w:sz w:val="24"/>
          <w:szCs w:val="24"/>
        </w:rPr>
        <w:t xml:space="preserve">в течение </w:t>
      </w:r>
      <w:r w:rsidRPr="004C1EA1">
        <w:rPr>
          <w:rFonts w:ascii="Times New Roman" w:eastAsia="Times New Roman" w:hAnsi="Times New Roman"/>
          <w:bCs/>
          <w:iCs/>
          <w:sz w:val="24"/>
          <w:szCs w:val="24"/>
          <w:lang w:val="kk-KZ"/>
        </w:rPr>
        <w:t>трех</w:t>
      </w:r>
      <w:r w:rsidRPr="004C1EA1">
        <w:rPr>
          <w:rFonts w:ascii="Times New Roman" w:eastAsia="Times New Roman" w:hAnsi="Times New Roman"/>
          <w:bCs/>
          <w:iCs/>
          <w:sz w:val="24"/>
          <w:szCs w:val="24"/>
        </w:rPr>
        <w:t xml:space="preserve"> рабочих дней со дня уведомления кандидатов о допуске их к собеседованию. </w:t>
      </w:r>
    </w:p>
    <w:p w:rsidR="002C3972" w:rsidRDefault="002C3972" w:rsidP="002C3972">
      <w:pPr>
        <w:widowControl w:val="0"/>
        <w:spacing w:after="0" w:line="240" w:lineRule="auto"/>
        <w:ind w:firstLine="709"/>
        <w:jc w:val="both"/>
        <w:rPr>
          <w:rFonts w:ascii="Times New Roman" w:eastAsia="Times New Roman" w:hAnsi="Times New Roman"/>
          <w:bCs/>
          <w:iCs/>
          <w:sz w:val="24"/>
          <w:szCs w:val="24"/>
        </w:rPr>
      </w:pPr>
      <w:r w:rsidRPr="004C1EA1">
        <w:rPr>
          <w:rFonts w:ascii="Times New Roman" w:eastAsia="Times New Roman" w:hAnsi="Times New Roman"/>
          <w:bCs/>
          <w:iCs/>
          <w:sz w:val="24"/>
          <w:szCs w:val="24"/>
        </w:rPr>
        <w:t xml:space="preserve">Для лиц, занявших данные должности, подъемные расходы не оплачиваются, жилье и льготы не предоставляются. </w:t>
      </w:r>
    </w:p>
    <w:p w:rsidR="002C3972" w:rsidRPr="00305372" w:rsidRDefault="002C3972" w:rsidP="002C3972">
      <w:pPr>
        <w:spacing w:after="0" w:line="240" w:lineRule="auto"/>
        <w:ind w:firstLine="708"/>
        <w:jc w:val="both"/>
        <w:rPr>
          <w:rFonts w:ascii="Times New Roman" w:hAnsi="Times New Roman"/>
          <w:sz w:val="24"/>
          <w:szCs w:val="24"/>
        </w:rPr>
      </w:pPr>
      <w:r w:rsidRPr="00305372">
        <w:rPr>
          <w:rFonts w:ascii="Times New Roman" w:hAnsi="Times New Roman"/>
          <w:sz w:val="24"/>
          <w:szCs w:val="24"/>
        </w:rPr>
        <w:t xml:space="preserve">Кандидаты, </w:t>
      </w:r>
      <w:r>
        <w:rPr>
          <w:rFonts w:ascii="Times New Roman" w:hAnsi="Times New Roman"/>
          <w:sz w:val="24"/>
          <w:szCs w:val="24"/>
          <w:lang w:val="kk-KZ"/>
        </w:rPr>
        <w:t xml:space="preserve"> </w:t>
      </w:r>
      <w:r w:rsidRPr="00305372">
        <w:rPr>
          <w:rFonts w:ascii="Times New Roman" w:hAnsi="Times New Roman"/>
          <w:sz w:val="24"/>
          <w:szCs w:val="24"/>
        </w:rPr>
        <w:t>претендующие на руководящие должности пишут одно эссе на одну из тем, определяемых конкурсной комиссией. Эссе оценивается конкурсной комиссией в соответствии с параметрами, определенными Правилами проведения конкурса на занятие административной государственной должности корпуса «Б».</w:t>
      </w:r>
    </w:p>
    <w:p w:rsidR="002C3972" w:rsidRDefault="002C3972" w:rsidP="002C3972">
      <w:pPr>
        <w:spacing w:after="0" w:line="240" w:lineRule="auto"/>
        <w:ind w:firstLine="708"/>
        <w:jc w:val="both"/>
        <w:rPr>
          <w:rFonts w:ascii="Times New Roman" w:hAnsi="Times New Roman"/>
          <w:sz w:val="24"/>
          <w:szCs w:val="24"/>
        </w:rPr>
      </w:pPr>
      <w:r w:rsidRPr="00305372">
        <w:rPr>
          <w:rFonts w:ascii="Times New Roman" w:hAnsi="Times New Roman"/>
          <w:sz w:val="24"/>
          <w:szCs w:val="24"/>
        </w:rPr>
        <w:t>Время написания эссе не должно превышать 45 минут.</w:t>
      </w:r>
    </w:p>
    <w:p w:rsidR="002C3972" w:rsidRPr="00731707" w:rsidRDefault="002C3972" w:rsidP="002C3972">
      <w:pPr>
        <w:spacing w:after="0" w:line="240" w:lineRule="auto"/>
        <w:ind w:firstLine="708"/>
        <w:jc w:val="both"/>
        <w:rPr>
          <w:rFonts w:ascii="Times New Roman" w:hAnsi="Times New Roman"/>
          <w:sz w:val="24"/>
          <w:szCs w:val="24"/>
        </w:rPr>
      </w:pPr>
      <w:r w:rsidRPr="00ED70C8">
        <w:rPr>
          <w:rFonts w:ascii="Times New Roman" w:hAnsi="Times New Roman"/>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2C3972" w:rsidRPr="00515CAC" w:rsidRDefault="002C3972" w:rsidP="002C3972">
      <w:pPr>
        <w:spacing w:after="0" w:line="240" w:lineRule="auto"/>
        <w:ind w:firstLine="708"/>
        <w:jc w:val="both"/>
        <w:rPr>
          <w:rFonts w:ascii="Times New Roman" w:hAnsi="Times New Roman"/>
          <w:sz w:val="24"/>
          <w:szCs w:val="24"/>
        </w:rPr>
      </w:pPr>
      <w:r w:rsidRPr="00515CAC">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2C3972" w:rsidRPr="00515CAC" w:rsidRDefault="002C3972" w:rsidP="002C3972">
      <w:pPr>
        <w:spacing w:after="0" w:line="240" w:lineRule="auto"/>
        <w:ind w:firstLine="708"/>
        <w:jc w:val="both"/>
        <w:rPr>
          <w:rFonts w:ascii="Times New Roman" w:hAnsi="Times New Roman"/>
          <w:sz w:val="24"/>
          <w:szCs w:val="24"/>
        </w:rPr>
      </w:pPr>
      <w:r w:rsidRPr="00515CAC">
        <w:rPr>
          <w:rFonts w:ascii="Times New Roman" w:hAnsi="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2C3972" w:rsidRPr="00515CAC" w:rsidRDefault="002C3972" w:rsidP="002C3972">
      <w:pPr>
        <w:spacing w:after="0" w:line="240" w:lineRule="auto"/>
        <w:ind w:firstLine="708"/>
        <w:jc w:val="both"/>
        <w:rPr>
          <w:rFonts w:ascii="Times New Roman" w:hAnsi="Times New Roman"/>
          <w:sz w:val="24"/>
          <w:szCs w:val="24"/>
        </w:rPr>
      </w:pPr>
      <w:r w:rsidRPr="00515CAC">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2C3972" w:rsidRPr="00515CAC" w:rsidRDefault="002C3972" w:rsidP="002C3972">
      <w:pPr>
        <w:spacing w:after="0" w:line="240" w:lineRule="auto"/>
        <w:ind w:firstLine="708"/>
        <w:jc w:val="both"/>
        <w:rPr>
          <w:rFonts w:ascii="Times New Roman" w:hAnsi="Times New Roman"/>
          <w:sz w:val="24"/>
          <w:szCs w:val="24"/>
        </w:rPr>
      </w:pPr>
      <w:r w:rsidRPr="00515CAC">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2C3972" w:rsidRPr="00515CAC" w:rsidRDefault="002C3972" w:rsidP="002C3972">
      <w:pPr>
        <w:spacing w:after="0" w:line="240" w:lineRule="auto"/>
        <w:ind w:firstLine="708"/>
        <w:jc w:val="both"/>
        <w:rPr>
          <w:rFonts w:ascii="Times New Roman" w:hAnsi="Times New Roman"/>
          <w:sz w:val="24"/>
          <w:szCs w:val="24"/>
        </w:rPr>
      </w:pPr>
      <w:r w:rsidRPr="00515CAC">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C3972" w:rsidRPr="00515CAC" w:rsidRDefault="002C3972" w:rsidP="002C3972">
      <w:pPr>
        <w:spacing w:after="0" w:line="240" w:lineRule="auto"/>
        <w:ind w:firstLine="708"/>
        <w:jc w:val="both"/>
        <w:rPr>
          <w:rFonts w:ascii="Times New Roman" w:hAnsi="Times New Roman"/>
          <w:sz w:val="24"/>
          <w:szCs w:val="24"/>
        </w:rPr>
      </w:pPr>
      <w:r w:rsidRPr="00515CAC">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2C3972" w:rsidRPr="00515CAC" w:rsidRDefault="002C3972" w:rsidP="002C3972">
      <w:pPr>
        <w:spacing w:after="0" w:line="240" w:lineRule="auto"/>
        <w:jc w:val="both"/>
        <w:rPr>
          <w:rFonts w:ascii="Times New Roman" w:hAnsi="Times New Roman"/>
          <w:sz w:val="24"/>
          <w:szCs w:val="24"/>
        </w:rPr>
      </w:pPr>
    </w:p>
    <w:p w:rsidR="002C3972" w:rsidRPr="000D5DD4" w:rsidRDefault="002C3972" w:rsidP="002C3972">
      <w:pPr>
        <w:pStyle w:val="a3"/>
        <w:jc w:val="both"/>
        <w:rPr>
          <w:szCs w:val="24"/>
        </w:rPr>
      </w:pPr>
    </w:p>
    <w:p w:rsidR="002C3972" w:rsidRPr="003012D0" w:rsidRDefault="002C3972" w:rsidP="002C3972">
      <w:pPr>
        <w:pStyle w:val="a3"/>
        <w:jc w:val="both"/>
        <w:rPr>
          <w:b/>
          <w:i/>
          <w:szCs w:val="24"/>
        </w:rPr>
      </w:pPr>
    </w:p>
    <w:p w:rsidR="002C3972" w:rsidRPr="00933186" w:rsidRDefault="002C3972" w:rsidP="002C3972">
      <w:pPr>
        <w:tabs>
          <w:tab w:val="left" w:pos="9923"/>
        </w:tabs>
        <w:spacing w:line="240" w:lineRule="auto"/>
        <w:ind w:firstLine="709"/>
        <w:contextualSpacing/>
        <w:jc w:val="both"/>
        <w:rPr>
          <w:rFonts w:ascii="Times New Roman" w:hAnsi="Times New Roman" w:cs="Times New Roman"/>
          <w:sz w:val="24"/>
          <w:szCs w:val="24"/>
        </w:rPr>
      </w:pPr>
    </w:p>
    <w:p w:rsidR="002C3972" w:rsidRDefault="002C3972" w:rsidP="002C3972">
      <w:pPr>
        <w:tabs>
          <w:tab w:val="left" w:pos="9923"/>
        </w:tabs>
        <w:spacing w:line="240" w:lineRule="auto"/>
        <w:ind w:firstLine="709"/>
        <w:contextualSpacing/>
        <w:jc w:val="both"/>
        <w:rPr>
          <w:rFonts w:ascii="Times New Roman" w:hAnsi="Times New Roman" w:cs="Times New Roman"/>
          <w:sz w:val="24"/>
          <w:szCs w:val="24"/>
        </w:rPr>
      </w:pPr>
    </w:p>
    <w:p w:rsidR="002C3972" w:rsidRDefault="002C3972" w:rsidP="002C3972">
      <w:pPr>
        <w:tabs>
          <w:tab w:val="left" w:pos="9923"/>
        </w:tabs>
        <w:spacing w:line="240" w:lineRule="auto"/>
        <w:ind w:firstLine="709"/>
        <w:contextualSpacing/>
        <w:jc w:val="both"/>
        <w:rPr>
          <w:rFonts w:ascii="Times New Roman" w:hAnsi="Times New Roman" w:cs="Times New Roman"/>
          <w:sz w:val="24"/>
          <w:szCs w:val="24"/>
          <w:lang w:val="kk-KZ"/>
        </w:rPr>
      </w:pPr>
    </w:p>
    <w:p w:rsidR="002C3972" w:rsidRDefault="002C3972" w:rsidP="002C3972">
      <w:pPr>
        <w:tabs>
          <w:tab w:val="left" w:pos="9923"/>
        </w:tabs>
        <w:spacing w:line="240" w:lineRule="auto"/>
        <w:ind w:firstLine="709"/>
        <w:contextualSpacing/>
        <w:jc w:val="both"/>
        <w:rPr>
          <w:rFonts w:ascii="Times New Roman" w:hAnsi="Times New Roman" w:cs="Times New Roman"/>
          <w:sz w:val="24"/>
          <w:szCs w:val="24"/>
          <w:lang w:val="kk-KZ"/>
        </w:rPr>
      </w:pPr>
    </w:p>
    <w:p w:rsidR="002C3972" w:rsidRDefault="002C3972" w:rsidP="002C3972">
      <w:pPr>
        <w:tabs>
          <w:tab w:val="left" w:pos="9923"/>
        </w:tabs>
        <w:spacing w:line="240" w:lineRule="auto"/>
        <w:ind w:firstLine="709"/>
        <w:contextualSpacing/>
        <w:jc w:val="both"/>
        <w:rPr>
          <w:rFonts w:ascii="Times New Roman" w:hAnsi="Times New Roman" w:cs="Times New Roman"/>
          <w:sz w:val="24"/>
          <w:szCs w:val="24"/>
          <w:lang w:val="kk-KZ"/>
        </w:rPr>
      </w:pPr>
    </w:p>
    <w:p w:rsidR="002C3972" w:rsidRDefault="002C3972" w:rsidP="002C3972">
      <w:pPr>
        <w:tabs>
          <w:tab w:val="left" w:pos="9923"/>
        </w:tabs>
        <w:spacing w:line="240" w:lineRule="auto"/>
        <w:ind w:firstLine="709"/>
        <w:contextualSpacing/>
        <w:jc w:val="both"/>
        <w:rPr>
          <w:rFonts w:ascii="Times New Roman" w:hAnsi="Times New Roman" w:cs="Times New Roman"/>
          <w:sz w:val="24"/>
          <w:szCs w:val="24"/>
          <w:lang w:val="kk-KZ"/>
        </w:rPr>
      </w:pPr>
    </w:p>
    <w:p w:rsidR="002C3972" w:rsidRDefault="002C3972" w:rsidP="002C3972">
      <w:pPr>
        <w:tabs>
          <w:tab w:val="left" w:pos="9923"/>
        </w:tabs>
        <w:spacing w:line="240" w:lineRule="auto"/>
        <w:ind w:firstLine="709"/>
        <w:contextualSpacing/>
        <w:jc w:val="both"/>
        <w:rPr>
          <w:rFonts w:ascii="Times New Roman" w:hAnsi="Times New Roman" w:cs="Times New Roman"/>
          <w:sz w:val="24"/>
          <w:szCs w:val="24"/>
          <w:lang w:val="kk-KZ"/>
        </w:rPr>
      </w:pPr>
    </w:p>
    <w:p w:rsidR="002C3972" w:rsidRPr="00E5310A" w:rsidRDefault="002C3972" w:rsidP="002C3972">
      <w:pPr>
        <w:tabs>
          <w:tab w:val="left" w:pos="9923"/>
        </w:tabs>
        <w:spacing w:line="240" w:lineRule="auto"/>
        <w:ind w:firstLine="709"/>
        <w:contextualSpacing/>
        <w:jc w:val="right"/>
        <w:rPr>
          <w:rFonts w:ascii="Times New Roman" w:hAnsi="Times New Roman" w:cs="Times New Roman"/>
          <w:sz w:val="24"/>
          <w:szCs w:val="24"/>
          <w:lang w:val="kk-KZ"/>
        </w:rPr>
      </w:pPr>
    </w:p>
    <w:p w:rsidR="002C3972" w:rsidRPr="003012D0" w:rsidRDefault="002C3972" w:rsidP="002C3972">
      <w:pPr>
        <w:spacing w:after="0" w:line="240" w:lineRule="auto"/>
        <w:ind w:left="4678"/>
        <w:contextualSpacing/>
        <w:jc w:val="right"/>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t>Приложение 2</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к Правилам проведения конкурса</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на занятие административной</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государственной должности корпуса «Б»</w:t>
      </w:r>
    </w:p>
    <w:p w:rsidR="002C3972" w:rsidRPr="003012D0" w:rsidRDefault="002C3972" w:rsidP="002C3972">
      <w:pPr>
        <w:spacing w:after="0" w:line="240" w:lineRule="auto"/>
        <w:ind w:left="4678"/>
        <w:contextualSpacing/>
        <w:jc w:val="right"/>
        <w:rPr>
          <w:rFonts w:ascii="Times New Roman" w:eastAsia="Consolas" w:hAnsi="Times New Roman" w:cs="Times New Roman"/>
          <w:color w:val="000000"/>
          <w:sz w:val="24"/>
          <w:szCs w:val="24"/>
          <w:lang w:eastAsia="en-US"/>
        </w:rPr>
      </w:pPr>
    </w:p>
    <w:p w:rsidR="002C3972" w:rsidRPr="003012D0" w:rsidRDefault="002C3972" w:rsidP="002C3972">
      <w:pPr>
        <w:spacing w:after="0" w:line="240" w:lineRule="auto"/>
        <w:ind w:left="4678"/>
        <w:contextualSpacing/>
        <w:jc w:val="right"/>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Форма</w:t>
      </w:r>
    </w:p>
    <w:p w:rsidR="002C3972" w:rsidRPr="003012D0" w:rsidRDefault="002C3972" w:rsidP="002C3972">
      <w:pPr>
        <w:spacing w:after="0" w:line="240" w:lineRule="auto"/>
        <w:ind w:firstLine="709"/>
        <w:contextualSpacing/>
        <w:jc w:val="both"/>
        <w:rPr>
          <w:rFonts w:ascii="Times New Roman" w:eastAsia="Consolas" w:hAnsi="Times New Roman" w:cs="Times New Roman"/>
          <w:color w:val="000000"/>
          <w:sz w:val="24"/>
          <w:szCs w:val="24"/>
          <w:lang w:eastAsia="en-US"/>
        </w:rPr>
      </w:pPr>
    </w:p>
    <w:p w:rsidR="002C3972" w:rsidRPr="003012D0" w:rsidRDefault="002C3972" w:rsidP="002C3972">
      <w:pPr>
        <w:spacing w:after="0" w:line="240" w:lineRule="auto"/>
        <w:ind w:firstLine="709"/>
        <w:contextualSpacing/>
        <w:jc w:val="right"/>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(государственный орган)</w:t>
      </w:r>
    </w:p>
    <w:p w:rsidR="002C3972" w:rsidRPr="003012D0" w:rsidRDefault="002C3972" w:rsidP="002C3972">
      <w:pPr>
        <w:spacing w:after="0" w:line="240" w:lineRule="auto"/>
        <w:contextualSpacing/>
        <w:jc w:val="right"/>
        <w:rPr>
          <w:rFonts w:ascii="Times New Roman" w:eastAsia="Consolas" w:hAnsi="Times New Roman" w:cs="Times New Roman"/>
          <w:b/>
          <w:color w:val="000000"/>
          <w:sz w:val="24"/>
          <w:szCs w:val="24"/>
          <w:lang w:val="kk-KZ" w:eastAsia="en-US"/>
        </w:rPr>
      </w:pPr>
      <w:bookmarkStart w:id="1" w:name="z146"/>
    </w:p>
    <w:p w:rsidR="002C3972" w:rsidRPr="003012D0" w:rsidRDefault="002C3972" w:rsidP="002C3972">
      <w:pPr>
        <w:spacing w:after="0" w:line="240" w:lineRule="auto"/>
        <w:ind w:firstLine="709"/>
        <w:contextualSpacing/>
        <w:jc w:val="center"/>
        <w:rPr>
          <w:rFonts w:ascii="Times New Roman" w:eastAsia="Consolas" w:hAnsi="Times New Roman" w:cs="Times New Roman"/>
          <w:b/>
          <w:color w:val="000000"/>
          <w:sz w:val="24"/>
          <w:szCs w:val="24"/>
          <w:lang w:eastAsia="en-US"/>
        </w:rPr>
      </w:pPr>
    </w:p>
    <w:p w:rsidR="002C3972" w:rsidRPr="003012D0" w:rsidRDefault="002C3972" w:rsidP="002C3972">
      <w:pPr>
        <w:spacing w:after="0" w:line="240" w:lineRule="auto"/>
        <w:ind w:firstLine="709"/>
        <w:contextualSpacing/>
        <w:jc w:val="center"/>
        <w:rPr>
          <w:rFonts w:ascii="Times New Roman" w:eastAsia="Consolas" w:hAnsi="Times New Roman" w:cs="Times New Roman"/>
          <w:b/>
          <w:color w:val="000000"/>
          <w:sz w:val="24"/>
          <w:szCs w:val="24"/>
          <w:lang w:eastAsia="en-US"/>
        </w:rPr>
      </w:pPr>
      <w:r w:rsidRPr="003012D0">
        <w:rPr>
          <w:rFonts w:ascii="Times New Roman" w:eastAsia="Consolas" w:hAnsi="Times New Roman" w:cs="Times New Roman"/>
          <w:b/>
          <w:color w:val="000000"/>
          <w:sz w:val="24"/>
          <w:szCs w:val="24"/>
          <w:lang w:eastAsia="en-US"/>
        </w:rPr>
        <w:t>Заявление</w:t>
      </w:r>
    </w:p>
    <w:p w:rsidR="002C3972" w:rsidRPr="003012D0" w:rsidRDefault="002C3972" w:rsidP="002C3972">
      <w:pPr>
        <w:spacing w:after="0" w:line="240" w:lineRule="auto"/>
        <w:ind w:firstLine="709"/>
        <w:contextualSpacing/>
        <w:jc w:val="both"/>
        <w:rPr>
          <w:rFonts w:ascii="Times New Roman" w:eastAsia="Consolas" w:hAnsi="Times New Roman" w:cs="Times New Roman"/>
          <w:b/>
          <w:color w:val="000000"/>
          <w:sz w:val="24"/>
          <w:szCs w:val="24"/>
          <w:lang w:eastAsia="en-US"/>
        </w:rPr>
      </w:pPr>
    </w:p>
    <w:p w:rsidR="002C3972" w:rsidRPr="003012D0" w:rsidRDefault="002C3972" w:rsidP="002C3972">
      <w:pPr>
        <w:spacing w:after="0" w:line="240" w:lineRule="auto"/>
        <w:ind w:firstLine="709"/>
        <w:contextualSpacing/>
        <w:jc w:val="both"/>
        <w:rPr>
          <w:rFonts w:ascii="Times New Roman" w:eastAsia="Consolas" w:hAnsi="Times New Roman" w:cs="Times New Roman"/>
          <w:sz w:val="24"/>
          <w:szCs w:val="24"/>
          <w:lang w:eastAsia="en-US"/>
        </w:rPr>
      </w:pPr>
    </w:p>
    <w:bookmarkEnd w:id="1"/>
    <w:p w:rsidR="002C3972" w:rsidRPr="003012D0" w:rsidRDefault="002C3972" w:rsidP="002C3972">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Прошу допустить меня к участию в конкурсе на занятие вакантной</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административной государственной должности 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p>
    <w:p w:rsidR="002C3972" w:rsidRPr="003012D0" w:rsidRDefault="002C3972" w:rsidP="002C3972">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С основными требованиями Правил проведения конкурса на занятие</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административной государственной должности корпуса «Б» ознакомлен (ознакомлена), согласен (согласна) и обязуюсь их выполнять.</w:t>
      </w:r>
    </w:p>
    <w:p w:rsidR="002C3972" w:rsidRPr="003012D0" w:rsidRDefault="002C3972" w:rsidP="002C3972">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Отвечаю за подлинность представленных документов.</w:t>
      </w:r>
    </w:p>
    <w:p w:rsidR="002C3972" w:rsidRPr="003012D0" w:rsidRDefault="002C3972" w:rsidP="002C3972">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Прилагаемые документы:</w:t>
      </w:r>
    </w:p>
    <w:p w:rsidR="002C3972" w:rsidRPr="003012D0" w:rsidRDefault="002C3972" w:rsidP="002C3972">
      <w:pPr>
        <w:spacing w:after="0" w:line="240" w:lineRule="auto"/>
        <w:contextualSpacing/>
        <w:jc w:val="both"/>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p>
    <w:p w:rsidR="002C3972" w:rsidRPr="003012D0" w:rsidRDefault="002C3972" w:rsidP="002C3972">
      <w:pPr>
        <w:spacing w:after="0" w:line="240" w:lineRule="auto"/>
        <w:contextualSpacing/>
        <w:jc w:val="both"/>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t>____________________________________________________________________</w:t>
      </w:r>
    </w:p>
    <w:p w:rsidR="002C3972" w:rsidRPr="003012D0" w:rsidRDefault="002C3972" w:rsidP="002C3972">
      <w:pPr>
        <w:spacing w:after="0" w:line="240" w:lineRule="auto"/>
        <w:contextualSpacing/>
        <w:jc w:val="both"/>
        <w:rPr>
          <w:rFonts w:ascii="Times New Roman" w:eastAsia="Consolas" w:hAnsi="Times New Roman" w:cs="Times New Roman"/>
          <w:color w:val="000000"/>
          <w:sz w:val="24"/>
          <w:szCs w:val="24"/>
          <w:lang w:val="kk-KZ" w:eastAsia="en-US"/>
        </w:rPr>
      </w:pPr>
    </w:p>
    <w:p w:rsidR="002C3972" w:rsidRPr="003012D0" w:rsidRDefault="002C3972" w:rsidP="002C3972">
      <w:pPr>
        <w:spacing w:after="0" w:line="240" w:lineRule="auto"/>
        <w:contextualSpacing/>
        <w:jc w:val="both"/>
        <w:rPr>
          <w:rFonts w:ascii="Times New Roman" w:eastAsia="Consolas" w:hAnsi="Times New Roman" w:cs="Times New Roman"/>
          <w:color w:val="000000"/>
          <w:sz w:val="24"/>
          <w:szCs w:val="24"/>
          <w:lang w:val="kk-KZ" w:eastAsia="en-US"/>
        </w:rPr>
      </w:pPr>
      <w:r w:rsidRPr="003012D0">
        <w:rPr>
          <w:rFonts w:ascii="Times New Roman" w:eastAsia="Consolas" w:hAnsi="Times New Roman" w:cs="Times New Roman"/>
          <w:color w:val="000000"/>
          <w:sz w:val="24"/>
          <w:szCs w:val="24"/>
          <w:lang w:eastAsia="en-US"/>
        </w:rPr>
        <w:t>Адрес и контактный телефон ________________________________________</w:t>
      </w:r>
    </w:p>
    <w:p w:rsidR="002C3972" w:rsidRPr="003012D0" w:rsidRDefault="002C3972" w:rsidP="002C3972">
      <w:pPr>
        <w:spacing w:after="0" w:line="240" w:lineRule="auto"/>
        <w:contextualSpacing/>
        <w:jc w:val="both"/>
        <w:rPr>
          <w:rFonts w:ascii="Times New Roman" w:eastAsia="Consolas" w:hAnsi="Times New Roman" w:cs="Times New Roman"/>
          <w:sz w:val="24"/>
          <w:szCs w:val="24"/>
          <w:lang w:val="kk-KZ" w:eastAsia="en-US"/>
        </w:rPr>
      </w:pPr>
      <w:r w:rsidRPr="003012D0">
        <w:rPr>
          <w:rFonts w:ascii="Times New Roman" w:eastAsia="Consolas" w:hAnsi="Times New Roman" w:cs="Times New Roman"/>
          <w:color w:val="000000"/>
          <w:sz w:val="24"/>
          <w:szCs w:val="24"/>
          <w:lang w:eastAsia="en-US"/>
        </w:rPr>
        <w:t>____________________________________________________________________</w:t>
      </w:r>
    </w:p>
    <w:p w:rsidR="002C3972" w:rsidRPr="003012D0" w:rsidRDefault="002C3972" w:rsidP="002C3972">
      <w:pPr>
        <w:spacing w:after="0" w:line="240" w:lineRule="auto"/>
        <w:contextualSpacing/>
        <w:jc w:val="both"/>
        <w:rPr>
          <w:rFonts w:ascii="Times New Roman" w:eastAsia="Consolas" w:hAnsi="Times New Roman" w:cs="Times New Roman"/>
          <w:color w:val="000000"/>
          <w:sz w:val="24"/>
          <w:szCs w:val="24"/>
          <w:lang w:eastAsia="en-US"/>
        </w:rPr>
      </w:pPr>
    </w:p>
    <w:p w:rsidR="002C3972" w:rsidRPr="003012D0" w:rsidRDefault="002C3972" w:rsidP="002C3972">
      <w:pPr>
        <w:spacing w:after="0" w:line="240" w:lineRule="auto"/>
        <w:contextualSpacing/>
        <w:jc w:val="both"/>
        <w:rPr>
          <w:rFonts w:ascii="Times New Roman" w:eastAsia="Consolas" w:hAnsi="Times New Roman" w:cs="Times New Roman"/>
          <w:color w:val="000000"/>
          <w:sz w:val="24"/>
          <w:szCs w:val="24"/>
          <w:lang w:eastAsia="en-US"/>
        </w:rPr>
      </w:pPr>
    </w:p>
    <w:p w:rsidR="002C3972" w:rsidRPr="003012D0" w:rsidRDefault="002C3972" w:rsidP="002C3972">
      <w:pPr>
        <w:spacing w:after="0" w:line="240" w:lineRule="auto"/>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__________ 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(подпись)</w:t>
      </w:r>
      <w:r w:rsidRPr="003012D0">
        <w:rPr>
          <w:rFonts w:ascii="Times New Roman" w:eastAsia="Consolas" w:hAnsi="Times New Roman" w:cs="Times New Roman"/>
          <w:color w:val="000000"/>
          <w:sz w:val="24"/>
          <w:szCs w:val="24"/>
          <w:lang w:val="kk-KZ" w:eastAsia="en-US"/>
        </w:rPr>
        <w:tab/>
      </w:r>
      <w:r w:rsidRPr="003012D0">
        <w:rPr>
          <w:rFonts w:ascii="Times New Roman" w:eastAsia="Consolas" w:hAnsi="Times New Roman" w:cs="Times New Roman"/>
          <w:color w:val="000000"/>
          <w:sz w:val="24"/>
          <w:szCs w:val="24"/>
          <w:lang w:val="kk-KZ" w:eastAsia="en-US"/>
        </w:rPr>
        <w:tab/>
      </w:r>
      <w:r w:rsidRPr="003012D0">
        <w:rPr>
          <w:rFonts w:ascii="Times New Roman" w:eastAsia="Consolas" w:hAnsi="Times New Roman" w:cs="Times New Roman"/>
          <w:color w:val="000000"/>
          <w:sz w:val="24"/>
          <w:szCs w:val="24"/>
          <w:lang w:val="kk-KZ" w:eastAsia="en-US"/>
        </w:rPr>
        <w:tab/>
      </w:r>
      <w:r w:rsidRPr="003012D0">
        <w:rPr>
          <w:rFonts w:ascii="Times New Roman" w:eastAsia="Consolas" w:hAnsi="Times New Roman" w:cs="Times New Roman"/>
          <w:color w:val="000000"/>
          <w:sz w:val="24"/>
          <w:szCs w:val="24"/>
          <w:lang w:eastAsia="en-US"/>
        </w:rPr>
        <w:tab/>
      </w:r>
      <w:r w:rsidRPr="003012D0">
        <w:rPr>
          <w:rFonts w:ascii="Times New Roman" w:eastAsia="Consolas" w:hAnsi="Times New Roman" w:cs="Times New Roman"/>
          <w:color w:val="000000"/>
          <w:sz w:val="24"/>
          <w:szCs w:val="24"/>
          <w:lang w:eastAsia="en-US"/>
        </w:rPr>
        <w:tab/>
        <w:t xml:space="preserve"> (Фамилия, имя, отчество (при его наличии))</w:t>
      </w:r>
    </w:p>
    <w:p w:rsidR="002C3972" w:rsidRPr="003012D0" w:rsidRDefault="002C3972" w:rsidP="002C3972">
      <w:pPr>
        <w:spacing w:after="0" w:line="240" w:lineRule="auto"/>
        <w:ind w:firstLine="709"/>
        <w:contextualSpacing/>
        <w:jc w:val="both"/>
        <w:rPr>
          <w:rFonts w:ascii="Times New Roman" w:eastAsia="Consolas" w:hAnsi="Times New Roman" w:cs="Times New Roman"/>
          <w:color w:val="000000"/>
          <w:sz w:val="24"/>
          <w:szCs w:val="24"/>
          <w:lang w:val="kk-KZ" w:eastAsia="en-US"/>
        </w:rPr>
      </w:pPr>
    </w:p>
    <w:p w:rsidR="002C3972" w:rsidRPr="008E003C" w:rsidRDefault="002C3972" w:rsidP="002C3972">
      <w:pPr>
        <w:spacing w:after="0" w:line="240" w:lineRule="auto"/>
        <w:contextualSpacing/>
        <w:jc w:val="both"/>
        <w:rPr>
          <w:rFonts w:ascii="Times New Roman" w:eastAsia="Consolas" w:hAnsi="Times New Roman" w:cs="Times New Roman"/>
          <w:color w:val="000000"/>
          <w:sz w:val="24"/>
          <w:szCs w:val="24"/>
          <w:lang w:val="kk-KZ" w:eastAsia="en-US"/>
        </w:rPr>
      </w:pPr>
      <w:r w:rsidRPr="003012D0">
        <w:rPr>
          <w:rFonts w:ascii="Times New Roman" w:eastAsia="Consolas" w:hAnsi="Times New Roman" w:cs="Times New Roman"/>
          <w:color w:val="000000"/>
          <w:sz w:val="24"/>
          <w:szCs w:val="24"/>
          <w:lang w:eastAsia="en-US"/>
        </w:rPr>
        <w:t>«____»_______________ 20__ г.</w:t>
      </w:r>
    </w:p>
    <w:p w:rsidR="002C3972" w:rsidRDefault="002C3972" w:rsidP="002C3972">
      <w:pPr>
        <w:spacing w:after="0" w:line="240" w:lineRule="auto"/>
        <w:ind w:left="4678"/>
        <w:contextualSpacing/>
        <w:jc w:val="both"/>
        <w:rPr>
          <w:rFonts w:ascii="Times New Roman" w:eastAsia="Consolas" w:hAnsi="Times New Roman" w:cs="Times New Roman"/>
          <w:color w:val="000000"/>
          <w:sz w:val="28"/>
          <w:szCs w:val="28"/>
          <w:lang w:eastAsia="en-US"/>
        </w:rPr>
      </w:pPr>
    </w:p>
    <w:p w:rsidR="002C3972" w:rsidRDefault="002C3972" w:rsidP="002C3972">
      <w:pPr>
        <w:spacing w:after="0" w:line="240" w:lineRule="auto"/>
        <w:ind w:left="4678"/>
        <w:contextualSpacing/>
        <w:jc w:val="both"/>
        <w:rPr>
          <w:rFonts w:ascii="Times New Roman" w:eastAsia="Consolas" w:hAnsi="Times New Roman" w:cs="Times New Roman"/>
          <w:color w:val="000000"/>
          <w:sz w:val="28"/>
          <w:szCs w:val="28"/>
          <w:lang w:eastAsia="en-US"/>
        </w:rPr>
      </w:pPr>
    </w:p>
    <w:p w:rsidR="002C3972" w:rsidRDefault="002C3972" w:rsidP="002C3972">
      <w:pPr>
        <w:spacing w:after="0" w:line="240" w:lineRule="auto"/>
        <w:ind w:left="4678"/>
        <w:contextualSpacing/>
        <w:jc w:val="both"/>
        <w:rPr>
          <w:rFonts w:ascii="Times New Roman" w:eastAsia="Consolas" w:hAnsi="Times New Roman" w:cs="Times New Roman"/>
          <w:color w:val="000000"/>
          <w:sz w:val="28"/>
          <w:szCs w:val="28"/>
          <w:lang w:eastAsia="en-US"/>
        </w:rPr>
      </w:pPr>
    </w:p>
    <w:p w:rsidR="002C3972" w:rsidRDefault="002C3972" w:rsidP="002C3972">
      <w:pPr>
        <w:spacing w:after="0" w:line="240" w:lineRule="auto"/>
        <w:ind w:left="4678"/>
        <w:contextualSpacing/>
        <w:jc w:val="both"/>
        <w:rPr>
          <w:rFonts w:ascii="Times New Roman" w:eastAsia="Consolas" w:hAnsi="Times New Roman" w:cs="Times New Roman"/>
          <w:color w:val="000000"/>
          <w:sz w:val="28"/>
          <w:szCs w:val="28"/>
          <w:lang w:eastAsia="en-US"/>
        </w:rPr>
      </w:pPr>
    </w:p>
    <w:p w:rsidR="002C3972" w:rsidRDefault="002C3972" w:rsidP="002C3972">
      <w:pPr>
        <w:spacing w:after="0" w:line="240" w:lineRule="auto"/>
        <w:ind w:left="4678"/>
        <w:contextualSpacing/>
        <w:jc w:val="both"/>
        <w:rPr>
          <w:rFonts w:ascii="Times New Roman" w:eastAsia="Consolas" w:hAnsi="Times New Roman" w:cs="Times New Roman"/>
          <w:color w:val="000000"/>
          <w:sz w:val="28"/>
          <w:szCs w:val="28"/>
          <w:lang w:eastAsia="en-US"/>
        </w:rPr>
      </w:pPr>
    </w:p>
    <w:p w:rsidR="002C3972" w:rsidRDefault="002C3972" w:rsidP="002C3972">
      <w:pPr>
        <w:spacing w:after="0" w:line="240" w:lineRule="auto"/>
        <w:ind w:left="4678"/>
        <w:contextualSpacing/>
        <w:jc w:val="both"/>
        <w:rPr>
          <w:rFonts w:ascii="Times New Roman" w:eastAsia="Consolas" w:hAnsi="Times New Roman" w:cs="Times New Roman"/>
          <w:color w:val="000000"/>
          <w:sz w:val="28"/>
          <w:szCs w:val="28"/>
          <w:lang w:eastAsia="en-US"/>
        </w:rPr>
      </w:pPr>
    </w:p>
    <w:p w:rsidR="002C3972" w:rsidRDefault="002C3972" w:rsidP="002C3972">
      <w:pPr>
        <w:spacing w:after="0" w:line="240" w:lineRule="auto"/>
        <w:ind w:left="4678"/>
        <w:contextualSpacing/>
        <w:jc w:val="both"/>
        <w:rPr>
          <w:rFonts w:ascii="Times New Roman" w:eastAsia="Consolas" w:hAnsi="Times New Roman" w:cs="Times New Roman"/>
          <w:color w:val="000000"/>
          <w:sz w:val="28"/>
          <w:szCs w:val="28"/>
          <w:lang w:eastAsia="en-US"/>
        </w:rPr>
      </w:pPr>
    </w:p>
    <w:p w:rsidR="002C3972" w:rsidRDefault="002C3972" w:rsidP="002C3972">
      <w:pPr>
        <w:spacing w:after="0" w:line="240" w:lineRule="auto"/>
        <w:ind w:left="4678"/>
        <w:contextualSpacing/>
        <w:jc w:val="both"/>
        <w:rPr>
          <w:rFonts w:ascii="Times New Roman" w:eastAsia="Consolas" w:hAnsi="Times New Roman" w:cs="Times New Roman"/>
          <w:color w:val="000000"/>
          <w:sz w:val="28"/>
          <w:szCs w:val="28"/>
          <w:lang w:eastAsia="en-US"/>
        </w:rPr>
      </w:pPr>
    </w:p>
    <w:p w:rsidR="002C3972" w:rsidRDefault="002C3972" w:rsidP="002C3972">
      <w:pPr>
        <w:spacing w:after="0" w:line="240" w:lineRule="auto"/>
        <w:ind w:left="4678"/>
        <w:contextualSpacing/>
        <w:jc w:val="both"/>
        <w:rPr>
          <w:rFonts w:ascii="Times New Roman" w:eastAsia="Consolas" w:hAnsi="Times New Roman" w:cs="Times New Roman"/>
          <w:color w:val="000000"/>
          <w:sz w:val="28"/>
          <w:szCs w:val="28"/>
          <w:lang w:eastAsia="en-US"/>
        </w:rPr>
      </w:pPr>
    </w:p>
    <w:p w:rsidR="002C3972" w:rsidRDefault="002C3972" w:rsidP="002C3972">
      <w:pPr>
        <w:spacing w:after="0" w:line="240" w:lineRule="auto"/>
        <w:contextualSpacing/>
        <w:jc w:val="both"/>
        <w:rPr>
          <w:rFonts w:ascii="Times New Roman" w:eastAsia="Consolas" w:hAnsi="Times New Roman" w:cs="Times New Roman"/>
          <w:color w:val="000000"/>
          <w:sz w:val="28"/>
          <w:szCs w:val="28"/>
          <w:lang w:val="kk-KZ" w:eastAsia="en-US"/>
        </w:rPr>
      </w:pPr>
    </w:p>
    <w:p w:rsidR="002C3972" w:rsidRPr="007D047A" w:rsidRDefault="002C3972" w:rsidP="002C3972">
      <w:pPr>
        <w:spacing w:after="0" w:line="240" w:lineRule="auto"/>
        <w:ind w:left="4678"/>
        <w:contextualSpacing/>
        <w:jc w:val="both"/>
        <w:rPr>
          <w:rFonts w:ascii="Times New Roman" w:eastAsia="Consolas" w:hAnsi="Times New Roman" w:cs="Times New Roman"/>
          <w:color w:val="000000"/>
          <w:sz w:val="28"/>
          <w:szCs w:val="28"/>
          <w:lang w:val="kk-KZ" w:eastAsia="en-US"/>
        </w:rPr>
      </w:pPr>
    </w:p>
    <w:p w:rsidR="002C3972" w:rsidRPr="003012D0" w:rsidRDefault="002C3972" w:rsidP="002C3972">
      <w:pPr>
        <w:spacing w:after="0" w:line="240" w:lineRule="auto"/>
        <w:ind w:left="4678"/>
        <w:contextualSpacing/>
        <w:jc w:val="right"/>
        <w:rPr>
          <w:rFonts w:ascii="Times New Roman" w:eastAsia="Consolas" w:hAnsi="Times New Roman" w:cs="Times New Roman"/>
          <w:color w:val="000000"/>
          <w:sz w:val="28"/>
          <w:szCs w:val="28"/>
          <w:lang w:eastAsia="en-US"/>
        </w:rPr>
      </w:pPr>
      <w:r w:rsidRPr="003012D0">
        <w:rPr>
          <w:rFonts w:ascii="Times New Roman" w:eastAsia="Consolas" w:hAnsi="Times New Roman" w:cs="Times New Roman"/>
          <w:color w:val="000000"/>
          <w:sz w:val="28"/>
          <w:szCs w:val="28"/>
          <w:lang w:eastAsia="en-US"/>
        </w:rPr>
        <w:t>Приложение 3</w:t>
      </w:r>
      <w:r w:rsidRPr="003012D0">
        <w:rPr>
          <w:rFonts w:ascii="Times New Roman" w:eastAsia="Consolas" w:hAnsi="Times New Roman" w:cs="Times New Roman"/>
          <w:color w:val="000000"/>
          <w:sz w:val="28"/>
          <w:szCs w:val="28"/>
          <w:lang w:eastAsia="en-US"/>
        </w:rPr>
        <w:br/>
        <w:t>к Правилам проведения конкурса</w:t>
      </w:r>
      <w:r w:rsidRPr="003012D0">
        <w:rPr>
          <w:rFonts w:ascii="Times New Roman" w:eastAsia="Consolas" w:hAnsi="Times New Roman" w:cs="Times New Roman"/>
          <w:sz w:val="28"/>
          <w:szCs w:val="28"/>
          <w:lang w:eastAsia="en-US"/>
        </w:rPr>
        <w:br/>
      </w:r>
      <w:r w:rsidRPr="003012D0">
        <w:rPr>
          <w:rFonts w:ascii="Times New Roman" w:eastAsia="Consolas" w:hAnsi="Times New Roman" w:cs="Times New Roman"/>
          <w:color w:val="000000"/>
          <w:sz w:val="28"/>
          <w:szCs w:val="28"/>
          <w:lang w:eastAsia="en-US"/>
        </w:rPr>
        <w:t>на занятие административной</w:t>
      </w:r>
      <w:r w:rsidRPr="003012D0">
        <w:rPr>
          <w:rFonts w:ascii="Times New Roman" w:eastAsia="Consolas" w:hAnsi="Times New Roman" w:cs="Times New Roman"/>
          <w:sz w:val="28"/>
          <w:szCs w:val="28"/>
          <w:lang w:eastAsia="en-US"/>
        </w:rPr>
        <w:br/>
      </w:r>
      <w:r w:rsidRPr="003012D0">
        <w:rPr>
          <w:rFonts w:ascii="Times New Roman" w:eastAsia="Consolas" w:hAnsi="Times New Roman" w:cs="Times New Roman"/>
          <w:color w:val="000000"/>
          <w:sz w:val="28"/>
          <w:szCs w:val="28"/>
          <w:lang w:eastAsia="en-US"/>
        </w:rPr>
        <w:t>государственной должности корпуса «Б»</w:t>
      </w:r>
    </w:p>
    <w:p w:rsidR="002C3972" w:rsidRPr="003012D0" w:rsidRDefault="002C3972" w:rsidP="002C3972">
      <w:pPr>
        <w:spacing w:after="0" w:line="240" w:lineRule="auto"/>
        <w:contextualSpacing/>
        <w:jc w:val="right"/>
        <w:rPr>
          <w:rFonts w:ascii="Times New Roman" w:eastAsia="Times New Roman" w:hAnsi="Times New Roman" w:cs="Times New Roman"/>
          <w:sz w:val="24"/>
          <w:szCs w:val="24"/>
        </w:rPr>
      </w:pPr>
    </w:p>
    <w:p w:rsidR="002C3972" w:rsidRPr="003012D0" w:rsidRDefault="002C3972" w:rsidP="002C3972">
      <w:pPr>
        <w:spacing w:after="0" w:line="240" w:lineRule="auto"/>
        <w:contextualSpacing/>
        <w:jc w:val="right"/>
        <w:rPr>
          <w:rFonts w:ascii="Times New Roman" w:eastAsia="Times New Roman" w:hAnsi="Times New Roman" w:cs="Times New Roman"/>
          <w:sz w:val="24"/>
          <w:szCs w:val="24"/>
        </w:rPr>
      </w:pPr>
    </w:p>
    <w:p w:rsidR="002C3972" w:rsidRPr="003012D0" w:rsidRDefault="002C3972" w:rsidP="002C3972">
      <w:pPr>
        <w:spacing w:after="0" w:line="240" w:lineRule="auto"/>
        <w:contextualSpacing/>
        <w:jc w:val="right"/>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 xml:space="preserve">Форма        </w:t>
      </w:r>
    </w:p>
    <w:p w:rsidR="002C3972" w:rsidRPr="003012D0" w:rsidRDefault="002C3972" w:rsidP="002C3972">
      <w:pPr>
        <w:spacing w:after="0" w:line="240" w:lineRule="auto"/>
        <w:contextualSpacing/>
        <w:jc w:val="both"/>
        <w:rPr>
          <w:rFonts w:ascii="Times New Roman" w:eastAsia="Times New Roman" w:hAnsi="Times New Roman" w:cs="Times New Roman"/>
          <w:sz w:val="24"/>
          <w:szCs w:val="24"/>
        </w:rPr>
      </w:pPr>
    </w:p>
    <w:p w:rsidR="002C3972" w:rsidRPr="003012D0" w:rsidRDefault="002C3972" w:rsidP="002C3972">
      <w:pPr>
        <w:spacing w:after="0" w:line="240" w:lineRule="auto"/>
        <w:contextualSpacing/>
        <w:jc w:val="both"/>
        <w:rPr>
          <w:rFonts w:ascii="Times New Roman" w:eastAsia="Times New Roman" w:hAnsi="Times New Roman" w:cs="Times New Roman"/>
          <w:sz w:val="24"/>
          <w:szCs w:val="24"/>
        </w:rPr>
      </w:pPr>
    </w:p>
    <w:p w:rsidR="002C3972" w:rsidRPr="003012D0" w:rsidRDefault="002C3972" w:rsidP="002C3972">
      <w:pPr>
        <w:spacing w:after="0" w:line="240" w:lineRule="auto"/>
        <w:contextualSpacing/>
        <w:jc w:val="center"/>
        <w:rPr>
          <w:rFonts w:ascii="Times New Roman" w:eastAsia="Times New Roman" w:hAnsi="Times New Roman" w:cs="Times New Roman"/>
          <w:b/>
          <w:bCs/>
          <w:sz w:val="24"/>
          <w:szCs w:val="24"/>
        </w:rPr>
      </w:pPr>
      <w:r w:rsidRPr="003012D0">
        <w:rPr>
          <w:rFonts w:ascii="Times New Roman" w:eastAsia="Times New Roman" w:hAnsi="Times New Roman" w:cs="Times New Roman"/>
          <w:b/>
          <w:bCs/>
          <w:sz w:val="24"/>
          <w:szCs w:val="24"/>
        </w:rPr>
        <w:t>«Б» КОРПУСЫНЫҢ ӘКІМШІЛІК МЕМЛЕКЕТТІК</w:t>
      </w:r>
    </w:p>
    <w:p w:rsidR="002C3972" w:rsidRPr="003012D0" w:rsidRDefault="002C3972" w:rsidP="002C3972">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b/>
          <w:bCs/>
          <w:sz w:val="24"/>
          <w:szCs w:val="24"/>
        </w:rPr>
        <w:t>ЛАУАЗЫМЫНА КАНДИДАТТЫҢ ҚЫЗМЕТТIК ТIЗIМІ</w:t>
      </w:r>
    </w:p>
    <w:p w:rsidR="002C3972" w:rsidRPr="003012D0" w:rsidRDefault="002C3972" w:rsidP="002C3972">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b/>
          <w:bCs/>
          <w:sz w:val="24"/>
          <w:szCs w:val="24"/>
        </w:rPr>
        <w:t>ПОСЛУЖНОЙ СПИСОК</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2C3972" w:rsidRPr="003012D0" w:rsidTr="00CB2D5F">
        <w:trPr>
          <w:tblCellSpacing w:w="15" w:type="dxa"/>
        </w:trPr>
        <w:tc>
          <w:tcPr>
            <w:tcW w:w="3925" w:type="pct"/>
            <w:vAlign w:val="center"/>
            <w:hideMark/>
          </w:tcPr>
          <w:p w:rsidR="002C3972" w:rsidRPr="003012D0" w:rsidRDefault="002C3972" w:rsidP="00CB2D5F">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_____________________________________________</w:t>
            </w:r>
            <w:r w:rsidRPr="003012D0">
              <w:rPr>
                <w:rFonts w:ascii="Times New Roman" w:eastAsia="Times New Roman" w:hAnsi="Times New Roman" w:cs="Times New Roman"/>
                <w:sz w:val="24"/>
                <w:szCs w:val="24"/>
              </w:rPr>
              <w:br/>
              <w:t xml:space="preserve">тегі, аты және әкесінің аты (болған жағдайда) / </w:t>
            </w:r>
            <w:r w:rsidRPr="003012D0">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2C3972" w:rsidRPr="003012D0" w:rsidRDefault="002C3972" w:rsidP="00CB2D5F">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ФОТО</w:t>
            </w:r>
            <w:r w:rsidRPr="003012D0">
              <w:rPr>
                <w:rFonts w:ascii="Times New Roman" w:eastAsia="Times New Roman" w:hAnsi="Times New Roman" w:cs="Times New Roman"/>
                <w:sz w:val="24"/>
                <w:szCs w:val="24"/>
              </w:rPr>
              <w:br/>
              <w:t>(түрлі түсті/ цветное,</w:t>
            </w:r>
            <w:r w:rsidRPr="003012D0">
              <w:rPr>
                <w:rFonts w:ascii="Times New Roman" w:eastAsia="Times New Roman" w:hAnsi="Times New Roman" w:cs="Times New Roman"/>
                <w:sz w:val="24"/>
                <w:szCs w:val="24"/>
              </w:rPr>
              <w:br/>
              <w:t>3х4)</w:t>
            </w:r>
          </w:p>
        </w:tc>
      </w:tr>
      <w:tr w:rsidR="002C3972" w:rsidRPr="003012D0" w:rsidTr="00CB2D5F">
        <w:trPr>
          <w:tblCellSpacing w:w="15" w:type="dxa"/>
        </w:trPr>
        <w:tc>
          <w:tcPr>
            <w:tcW w:w="3925" w:type="pct"/>
            <w:vAlign w:val="center"/>
            <w:hideMark/>
          </w:tcPr>
          <w:p w:rsidR="002C3972" w:rsidRPr="003012D0" w:rsidRDefault="002C3972" w:rsidP="00CB2D5F">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_____________________________________________</w:t>
            </w:r>
            <w:r w:rsidRPr="003012D0">
              <w:rPr>
                <w:rFonts w:ascii="Times New Roman" w:eastAsia="Times New Roman" w:hAnsi="Times New Roman" w:cs="Times New Roman"/>
                <w:sz w:val="24"/>
                <w:szCs w:val="24"/>
              </w:rPr>
              <w:br/>
              <w:t>лауазымы/должность, санаты/категория</w:t>
            </w:r>
            <w:r w:rsidRPr="003012D0">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p>
        </w:tc>
      </w:tr>
    </w:tbl>
    <w:p w:rsidR="002C3972" w:rsidRPr="003012D0" w:rsidRDefault="002C3972" w:rsidP="002C3972">
      <w:pPr>
        <w:spacing w:after="0" w:line="240" w:lineRule="auto"/>
        <w:contextualSpacing/>
        <w:jc w:val="both"/>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2C3972" w:rsidRPr="003012D0" w:rsidTr="00CB2D5F">
        <w:trPr>
          <w:tblCellSpacing w:w="15" w:type="dxa"/>
        </w:trPr>
        <w:tc>
          <w:tcPr>
            <w:tcW w:w="9634" w:type="dxa"/>
            <w:gridSpan w:val="4"/>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ЖЕКЕ МӘЛІМЕТТЕР / ЛИЧНЫЕ ДАННЫЕ</w:t>
            </w:r>
          </w:p>
        </w:tc>
      </w:tr>
      <w:tr w:rsidR="002C3972" w:rsidRPr="003012D0" w:rsidTr="00CB2D5F">
        <w:trPr>
          <w:tblCellSpacing w:w="15" w:type="dxa"/>
        </w:trPr>
        <w:tc>
          <w:tcPr>
            <w:tcW w:w="486"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1.</w:t>
            </w:r>
          </w:p>
        </w:tc>
        <w:tc>
          <w:tcPr>
            <w:tcW w:w="4251" w:type="dxa"/>
            <w:gridSpan w:val="2"/>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Туған күні және жері/</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Дата и место рождения</w:t>
            </w:r>
          </w:p>
        </w:tc>
        <w:tc>
          <w:tcPr>
            <w:tcW w:w="4837"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p>
        </w:tc>
      </w:tr>
      <w:tr w:rsidR="002C3972" w:rsidRPr="003012D0" w:rsidTr="00CB2D5F">
        <w:trPr>
          <w:tblCellSpacing w:w="15" w:type="dxa"/>
        </w:trPr>
        <w:tc>
          <w:tcPr>
            <w:tcW w:w="486"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2.</w:t>
            </w:r>
          </w:p>
        </w:tc>
        <w:tc>
          <w:tcPr>
            <w:tcW w:w="4251" w:type="dxa"/>
            <w:gridSpan w:val="2"/>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Ұлты (қалауы бойынша)/</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Национальность (по желанию)</w:t>
            </w:r>
          </w:p>
        </w:tc>
        <w:tc>
          <w:tcPr>
            <w:tcW w:w="4837"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p>
        </w:tc>
      </w:tr>
      <w:tr w:rsidR="002C3972" w:rsidRPr="003012D0" w:rsidTr="00CB2D5F">
        <w:trPr>
          <w:tblCellSpacing w:w="15" w:type="dxa"/>
        </w:trPr>
        <w:tc>
          <w:tcPr>
            <w:tcW w:w="486"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3.</w:t>
            </w:r>
          </w:p>
        </w:tc>
        <w:tc>
          <w:tcPr>
            <w:tcW w:w="4251" w:type="dxa"/>
            <w:gridSpan w:val="2"/>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Оқу орнын бітірген жылы және оныңатауы/</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p>
        </w:tc>
      </w:tr>
      <w:tr w:rsidR="002C3972" w:rsidRPr="003012D0" w:rsidTr="00CB2D5F">
        <w:trPr>
          <w:tblCellSpacing w:w="15" w:type="dxa"/>
        </w:trPr>
        <w:tc>
          <w:tcPr>
            <w:tcW w:w="486"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4.</w:t>
            </w:r>
          </w:p>
        </w:tc>
        <w:tc>
          <w:tcPr>
            <w:tcW w:w="4251" w:type="dxa"/>
            <w:gridSpan w:val="2"/>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 xml:space="preserve">Мамандығы бойынша біліктілігі, ғылыми дәрежесі, ғылыми атағы </w:t>
            </w:r>
            <w:r w:rsidRPr="003012D0">
              <w:rPr>
                <w:rFonts w:ascii="Times New Roman" w:eastAsia="Times New Roman" w:hAnsi="Times New Roman" w:cs="Times New Roman"/>
                <w:sz w:val="24"/>
                <w:szCs w:val="24"/>
              </w:rPr>
              <w:t>(</w:t>
            </w:r>
            <w:r w:rsidRPr="003012D0">
              <w:rPr>
                <w:rFonts w:ascii="Times New Roman" w:eastAsia="Times New Roman" w:hAnsi="Times New Roman" w:cs="Times New Roman"/>
                <w:sz w:val="20"/>
                <w:szCs w:val="20"/>
              </w:rPr>
              <w:t>болған жағдайда) /</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p>
        </w:tc>
      </w:tr>
      <w:tr w:rsidR="002C3972" w:rsidRPr="003012D0" w:rsidTr="00CB2D5F">
        <w:trPr>
          <w:tblCellSpacing w:w="15" w:type="dxa"/>
        </w:trPr>
        <w:tc>
          <w:tcPr>
            <w:tcW w:w="486"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5.</w:t>
            </w:r>
          </w:p>
        </w:tc>
        <w:tc>
          <w:tcPr>
            <w:tcW w:w="4251" w:type="dxa"/>
            <w:gridSpan w:val="2"/>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Шетел тілдерін білуі/</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Владение иностранными языками</w:t>
            </w:r>
          </w:p>
        </w:tc>
        <w:tc>
          <w:tcPr>
            <w:tcW w:w="4837"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p>
        </w:tc>
      </w:tr>
      <w:tr w:rsidR="002C3972" w:rsidRPr="003012D0" w:rsidTr="00CB2D5F">
        <w:trPr>
          <w:tblCellSpacing w:w="15" w:type="dxa"/>
        </w:trPr>
        <w:tc>
          <w:tcPr>
            <w:tcW w:w="486"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6.</w:t>
            </w:r>
          </w:p>
        </w:tc>
        <w:tc>
          <w:tcPr>
            <w:tcW w:w="4251" w:type="dxa"/>
            <w:gridSpan w:val="2"/>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 xml:space="preserve">Мемлекеттік наградалары, құрметті атақтары </w:t>
            </w:r>
            <w:r w:rsidRPr="003012D0">
              <w:rPr>
                <w:rFonts w:ascii="Times New Roman" w:eastAsia="Times New Roman" w:hAnsi="Times New Roman" w:cs="Times New Roman"/>
                <w:sz w:val="24"/>
                <w:szCs w:val="24"/>
              </w:rPr>
              <w:t>(</w:t>
            </w:r>
            <w:r w:rsidRPr="003012D0">
              <w:rPr>
                <w:rFonts w:ascii="Times New Roman" w:eastAsia="Times New Roman" w:hAnsi="Times New Roman" w:cs="Times New Roman"/>
                <w:sz w:val="20"/>
                <w:szCs w:val="20"/>
              </w:rPr>
              <w:t>болған жағдайда) /</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p>
        </w:tc>
      </w:tr>
      <w:tr w:rsidR="002C3972" w:rsidRPr="003012D0" w:rsidTr="00CB2D5F">
        <w:trPr>
          <w:tblCellSpacing w:w="15" w:type="dxa"/>
        </w:trPr>
        <w:tc>
          <w:tcPr>
            <w:tcW w:w="486"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7.</w:t>
            </w:r>
          </w:p>
        </w:tc>
        <w:tc>
          <w:tcPr>
            <w:tcW w:w="4251" w:type="dxa"/>
            <w:gridSpan w:val="2"/>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 xml:space="preserve">Дипломатиялық дәрежесі, әскери, арнайы атақтары, сыныптық шені </w:t>
            </w:r>
            <w:r w:rsidRPr="003012D0">
              <w:rPr>
                <w:rFonts w:ascii="Times New Roman" w:eastAsia="Times New Roman" w:hAnsi="Times New Roman" w:cs="Times New Roman"/>
                <w:sz w:val="24"/>
                <w:szCs w:val="24"/>
              </w:rPr>
              <w:t>(</w:t>
            </w:r>
            <w:r w:rsidRPr="003012D0">
              <w:rPr>
                <w:rFonts w:ascii="Times New Roman" w:eastAsia="Times New Roman" w:hAnsi="Times New Roman" w:cs="Times New Roman"/>
                <w:sz w:val="20"/>
                <w:szCs w:val="20"/>
              </w:rPr>
              <w:t>болған жағдайда) /</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p>
        </w:tc>
      </w:tr>
      <w:tr w:rsidR="002C3972" w:rsidRPr="003012D0" w:rsidTr="00CB2D5F">
        <w:trPr>
          <w:tblCellSpacing w:w="15" w:type="dxa"/>
        </w:trPr>
        <w:tc>
          <w:tcPr>
            <w:tcW w:w="486"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8.</w:t>
            </w:r>
          </w:p>
        </w:tc>
        <w:tc>
          <w:tcPr>
            <w:tcW w:w="4251" w:type="dxa"/>
            <w:gridSpan w:val="2"/>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 xml:space="preserve">Жаза түрі, оны тағайындау күні мен негізі </w:t>
            </w:r>
            <w:r w:rsidRPr="003012D0">
              <w:rPr>
                <w:rFonts w:ascii="Times New Roman" w:eastAsia="Times New Roman" w:hAnsi="Times New Roman" w:cs="Times New Roman"/>
                <w:sz w:val="24"/>
                <w:szCs w:val="24"/>
              </w:rPr>
              <w:t>(</w:t>
            </w:r>
            <w:r w:rsidRPr="003012D0">
              <w:rPr>
                <w:rFonts w:ascii="Times New Roman" w:eastAsia="Times New Roman" w:hAnsi="Times New Roman" w:cs="Times New Roman"/>
                <w:sz w:val="20"/>
                <w:szCs w:val="20"/>
              </w:rPr>
              <w:t>болған жағдайда) /Вид взыскания, дата и основания его наложения (при наличии)</w:t>
            </w:r>
          </w:p>
        </w:tc>
        <w:tc>
          <w:tcPr>
            <w:tcW w:w="4837"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p>
        </w:tc>
      </w:tr>
      <w:tr w:rsidR="002C3972" w:rsidRPr="003012D0" w:rsidTr="00CB2D5F">
        <w:trPr>
          <w:tblCellSpacing w:w="15" w:type="dxa"/>
        </w:trPr>
        <w:tc>
          <w:tcPr>
            <w:tcW w:w="486"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9.</w:t>
            </w:r>
          </w:p>
        </w:tc>
        <w:tc>
          <w:tcPr>
            <w:tcW w:w="4251" w:type="dxa"/>
            <w:gridSpan w:val="2"/>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 xml:space="preserve">Соңғы үш жылдағы қызметінің тиімділігін жыл </w:t>
            </w:r>
            <w:r w:rsidRPr="003012D0">
              <w:rPr>
                <w:rFonts w:ascii="Times New Roman" w:eastAsia="Times New Roman" w:hAnsi="Times New Roman" w:cs="Times New Roman"/>
                <w:sz w:val="20"/>
                <w:szCs w:val="20"/>
              </w:rPr>
              <w:lastRenderedPageBreak/>
              <w:t>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p>
        </w:tc>
      </w:tr>
      <w:tr w:rsidR="002C3972" w:rsidRPr="003012D0" w:rsidTr="00CB2D5F">
        <w:trPr>
          <w:tblCellSpacing w:w="15" w:type="dxa"/>
        </w:trPr>
        <w:tc>
          <w:tcPr>
            <w:tcW w:w="9634" w:type="dxa"/>
            <w:gridSpan w:val="4"/>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b/>
                <w:bCs/>
                <w:sz w:val="24"/>
                <w:szCs w:val="24"/>
              </w:rPr>
              <w:lastRenderedPageBreak/>
              <w:t>ЕҢБЕК ЖОЛЫ/ТРУДОВАЯ ДЕЯТЕЛЬНОСТЬ</w:t>
            </w:r>
          </w:p>
        </w:tc>
      </w:tr>
      <w:tr w:rsidR="002C3972" w:rsidRPr="003012D0" w:rsidTr="00CB2D5F">
        <w:trPr>
          <w:tblCellSpacing w:w="15" w:type="dxa"/>
        </w:trPr>
        <w:tc>
          <w:tcPr>
            <w:tcW w:w="4767" w:type="dxa"/>
            <w:gridSpan w:val="3"/>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Күні/Дата</w:t>
            </w:r>
          </w:p>
        </w:tc>
        <w:tc>
          <w:tcPr>
            <w:tcW w:w="4837"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қызметі, жұмыс орны, мекеменің орналасқан жері/должность, место работы, местонахождение организации</w:t>
            </w:r>
          </w:p>
        </w:tc>
      </w:tr>
      <w:tr w:rsidR="002C3972" w:rsidRPr="003012D0" w:rsidTr="00CB2D5F">
        <w:trPr>
          <w:tblCellSpacing w:w="15" w:type="dxa"/>
        </w:trPr>
        <w:tc>
          <w:tcPr>
            <w:tcW w:w="1604" w:type="dxa"/>
            <w:gridSpan w:val="2"/>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қабылданған/</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приема</w:t>
            </w:r>
          </w:p>
        </w:tc>
        <w:tc>
          <w:tcPr>
            <w:tcW w:w="3133"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босатылған/</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увольнения</w:t>
            </w:r>
          </w:p>
        </w:tc>
        <w:tc>
          <w:tcPr>
            <w:tcW w:w="4837"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p>
        </w:tc>
      </w:tr>
      <w:tr w:rsidR="002C3972" w:rsidRPr="003012D0" w:rsidTr="00CB2D5F">
        <w:trPr>
          <w:trHeight w:val="367"/>
          <w:tblCellSpacing w:w="15" w:type="dxa"/>
        </w:trPr>
        <w:tc>
          <w:tcPr>
            <w:tcW w:w="1604" w:type="dxa"/>
            <w:gridSpan w:val="2"/>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p>
        </w:tc>
        <w:tc>
          <w:tcPr>
            <w:tcW w:w="3133"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p>
        </w:tc>
        <w:tc>
          <w:tcPr>
            <w:tcW w:w="4837" w:type="dxa"/>
            <w:vAlign w:val="center"/>
            <w:hideMark/>
          </w:tcPr>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p>
        </w:tc>
      </w:tr>
      <w:tr w:rsidR="002C3972" w:rsidRPr="003012D0" w:rsidTr="00CB2D5F">
        <w:trPr>
          <w:tblCellSpacing w:w="15" w:type="dxa"/>
        </w:trPr>
        <w:tc>
          <w:tcPr>
            <w:tcW w:w="4767" w:type="dxa"/>
            <w:gridSpan w:val="3"/>
            <w:vAlign w:val="center"/>
          </w:tcPr>
          <w:p w:rsidR="002C3972" w:rsidRPr="003012D0" w:rsidRDefault="002C3972" w:rsidP="00CB2D5F">
            <w:pPr>
              <w:spacing w:after="0" w:line="240" w:lineRule="auto"/>
              <w:contextualSpacing/>
              <w:jc w:val="both"/>
              <w:rPr>
                <w:rFonts w:ascii="Times New Roman" w:eastAsia="Times New Roman" w:hAnsi="Times New Roman" w:cs="Times New Roman"/>
                <w:sz w:val="20"/>
                <w:szCs w:val="20"/>
              </w:rPr>
            </w:pPr>
          </w:p>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_____________________</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Кандидаттың қолы/</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Подпись кандидата</w:t>
            </w:r>
          </w:p>
        </w:tc>
        <w:tc>
          <w:tcPr>
            <w:tcW w:w="4837" w:type="dxa"/>
            <w:vAlign w:val="center"/>
          </w:tcPr>
          <w:p w:rsidR="002C3972" w:rsidRPr="003012D0" w:rsidRDefault="002C3972" w:rsidP="00CB2D5F">
            <w:pPr>
              <w:spacing w:after="0" w:line="240" w:lineRule="auto"/>
              <w:contextualSpacing/>
              <w:jc w:val="both"/>
              <w:rPr>
                <w:rFonts w:ascii="Times New Roman" w:eastAsia="Times New Roman" w:hAnsi="Times New Roman" w:cs="Times New Roman"/>
                <w:sz w:val="20"/>
                <w:szCs w:val="20"/>
              </w:rPr>
            </w:pPr>
          </w:p>
          <w:p w:rsidR="002C3972" w:rsidRPr="003012D0" w:rsidRDefault="002C3972" w:rsidP="00CB2D5F">
            <w:pPr>
              <w:spacing w:after="0" w:line="240" w:lineRule="auto"/>
              <w:contextualSpacing/>
              <w:jc w:val="both"/>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_______________</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күні/дата</w:t>
            </w:r>
          </w:p>
        </w:tc>
      </w:tr>
    </w:tbl>
    <w:p w:rsidR="002C3972" w:rsidRPr="003012D0" w:rsidRDefault="002C3972" w:rsidP="002C3972">
      <w:pPr>
        <w:spacing w:after="0" w:line="240" w:lineRule="auto"/>
        <w:ind w:left="4678"/>
        <w:contextualSpacing/>
        <w:jc w:val="both"/>
        <w:rPr>
          <w:rFonts w:ascii="Times New Roman" w:eastAsia="Consolas" w:hAnsi="Times New Roman" w:cs="Times New Roman"/>
          <w:color w:val="000000"/>
          <w:sz w:val="28"/>
          <w:szCs w:val="28"/>
          <w:lang w:eastAsia="en-US"/>
        </w:rPr>
      </w:pPr>
    </w:p>
    <w:p w:rsidR="002C3972" w:rsidRPr="008E003C" w:rsidRDefault="002C3972" w:rsidP="002C3972">
      <w:pPr>
        <w:spacing w:after="0" w:line="240" w:lineRule="auto"/>
        <w:contextualSpacing/>
        <w:jc w:val="both"/>
        <w:rPr>
          <w:rFonts w:ascii="Times New Roman" w:eastAsia="Consolas" w:hAnsi="Times New Roman" w:cs="Times New Roman"/>
          <w:color w:val="0C0000"/>
          <w:sz w:val="20"/>
          <w:szCs w:val="28"/>
          <w:lang w:val="kk-KZ" w:eastAsia="en-US"/>
        </w:rPr>
      </w:pPr>
    </w:p>
    <w:p w:rsidR="002C3972" w:rsidRPr="008E003C" w:rsidRDefault="002C3972" w:rsidP="002C3972">
      <w:pPr>
        <w:jc w:val="both"/>
        <w:rPr>
          <w:rFonts w:ascii="Times New Roman" w:hAnsi="Times New Roman" w:cs="Times New Roman"/>
          <w:sz w:val="24"/>
          <w:szCs w:val="24"/>
        </w:rPr>
      </w:pPr>
    </w:p>
    <w:p w:rsidR="00E33FEE" w:rsidRDefault="00824FD8"/>
    <w:sectPr w:rsidR="00E33FEE" w:rsidSect="00A335C0">
      <w:head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D8" w:rsidRDefault="00824FD8">
      <w:pPr>
        <w:spacing w:after="0" w:line="240" w:lineRule="auto"/>
      </w:pPr>
      <w:r>
        <w:separator/>
      </w:r>
    </w:p>
  </w:endnote>
  <w:endnote w:type="continuationSeparator" w:id="0">
    <w:p w:rsidR="00824FD8" w:rsidRDefault="0082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D8" w:rsidRDefault="00824FD8">
      <w:pPr>
        <w:spacing w:after="0" w:line="240" w:lineRule="auto"/>
      </w:pPr>
      <w:r>
        <w:separator/>
      </w:r>
    </w:p>
  </w:footnote>
  <w:footnote w:type="continuationSeparator" w:id="0">
    <w:p w:rsidR="00824FD8" w:rsidRDefault="00824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00" w:rsidRDefault="00382FBD">
    <w:pPr>
      <w:pStyle w:val="a6"/>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82FBD" w:rsidRPr="00382FBD" w:rsidRDefault="00382FBD">
                          <w:pPr>
                            <w:rPr>
                              <w:rFonts w:ascii="Times New Roman" w:hAnsi="Times New Roman" w:cs="Times New Roman"/>
                              <w:color w:val="0C0000"/>
                              <w:sz w:val="14"/>
                            </w:rPr>
                          </w:pPr>
                          <w:r>
                            <w:rPr>
                              <w:rFonts w:ascii="Times New Roman" w:hAnsi="Times New Roman" w:cs="Times New Roman"/>
                              <w:color w:val="0C0000"/>
                              <w:sz w:val="14"/>
                            </w:rPr>
                            <w:t xml:space="preserve">30.12.2019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382FBD" w:rsidRPr="00382FBD" w:rsidRDefault="00382FBD">
                    <w:pPr>
                      <w:rPr>
                        <w:rFonts w:ascii="Times New Roman" w:hAnsi="Times New Roman" w:cs="Times New Roman"/>
                        <w:color w:val="0C0000"/>
                        <w:sz w:val="14"/>
                      </w:rPr>
                    </w:pPr>
                    <w:r>
                      <w:rPr>
                        <w:rFonts w:ascii="Times New Roman" w:hAnsi="Times New Roman" w:cs="Times New Roman"/>
                        <w:color w:val="0C0000"/>
                        <w:sz w:val="14"/>
                      </w:rPr>
                      <w:t xml:space="preserve">30.12.2019 ЕСЭДО ГО (версия 7.23.0)  Копия электронного документа. Положительный результат проверки ЭЦП. </w:t>
                    </w:r>
                  </w:p>
                </w:txbxContent>
              </v:textbox>
            </v:shape>
          </w:pict>
        </mc:Fallback>
      </mc:AlternateContent>
    </w:r>
    <w:r w:rsidR="002C3972">
      <w:rPr>
        <w:noProof/>
      </w:rPr>
      <mc:AlternateContent>
        <mc:Choice Requires="wps">
          <w:drawing>
            <wp:anchor distT="0" distB="0" distL="114300" distR="114300" simplePos="0" relativeHeight="251659264" behindDoc="0" locked="0" layoutInCell="1" allowOverlap="1" wp14:anchorId="4B76E299" wp14:editId="2ADFD4E9">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00000" w:rsidRPr="00200000" w:rsidRDefault="002C3972">
                          <w:pPr>
                            <w:rPr>
                              <w:rFonts w:ascii="Times New Roman" w:hAnsi="Times New Roman" w:cs="Times New Roman"/>
                              <w:color w:val="0C0000"/>
                              <w:sz w:val="14"/>
                            </w:rPr>
                          </w:pPr>
                          <w:r>
                            <w:rPr>
                              <w:rFonts w:ascii="Times New Roman" w:hAnsi="Times New Roman" w:cs="Times New Roman"/>
                              <w:color w:val="0C0000"/>
                              <w:sz w:val="14"/>
                            </w:rPr>
                            <w:t xml:space="preserve">27.12.2019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200000" w:rsidRPr="00200000" w:rsidRDefault="002C3972">
                    <w:pPr>
                      <w:rPr>
                        <w:rFonts w:ascii="Times New Roman" w:hAnsi="Times New Roman" w:cs="Times New Roman"/>
                        <w:color w:val="0C0000"/>
                        <w:sz w:val="14"/>
                      </w:rPr>
                    </w:pPr>
                    <w:r>
                      <w:rPr>
                        <w:rFonts w:ascii="Times New Roman" w:hAnsi="Times New Roman" w:cs="Times New Roman"/>
                        <w:color w:val="0C0000"/>
                        <w:sz w:val="14"/>
                      </w:rPr>
                      <w:t xml:space="preserve">27.12.2019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44"/>
    <w:rsid w:val="002C3972"/>
    <w:rsid w:val="002D0311"/>
    <w:rsid w:val="00382FBD"/>
    <w:rsid w:val="007F2544"/>
    <w:rsid w:val="00824FD8"/>
    <w:rsid w:val="00AC4172"/>
    <w:rsid w:val="00D33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72"/>
    <w:rPr>
      <w:rFonts w:eastAsiaTheme="minorEastAsia"/>
      <w:lang w:eastAsia="ru-RU"/>
    </w:rPr>
  </w:style>
  <w:style w:type="paragraph" w:styleId="3">
    <w:name w:val="heading 3"/>
    <w:basedOn w:val="a"/>
    <w:next w:val="a"/>
    <w:link w:val="30"/>
    <w:uiPriority w:val="9"/>
    <w:unhideWhenUsed/>
    <w:qFormat/>
    <w:rsid w:val="002C3972"/>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3972"/>
    <w:rPr>
      <w:rFonts w:asciiTheme="majorHAnsi" w:eastAsiaTheme="majorEastAsia" w:hAnsiTheme="majorHAnsi" w:cstheme="majorBidi"/>
      <w:b/>
      <w:bCs/>
      <w:i/>
      <w:iCs/>
      <w:color w:val="243F60" w:themeColor="accent1" w:themeShade="7F"/>
      <w:sz w:val="24"/>
      <w:szCs w:val="24"/>
      <w:lang w:eastAsia="ru-RU"/>
    </w:rPr>
  </w:style>
  <w:style w:type="paragraph" w:customStyle="1" w:styleId="disclaimer">
    <w:name w:val="disclaimer"/>
    <w:basedOn w:val="a"/>
    <w:rsid w:val="002C3972"/>
    <w:pPr>
      <w:jc w:val="center"/>
    </w:pPr>
    <w:rPr>
      <w:rFonts w:ascii="Consolas" w:eastAsia="Consolas" w:hAnsi="Consolas" w:cs="Consolas"/>
      <w:sz w:val="18"/>
      <w:szCs w:val="18"/>
      <w:lang w:val="en-US" w:eastAsia="en-US"/>
    </w:rPr>
  </w:style>
  <w:style w:type="paragraph" w:styleId="a3">
    <w:name w:val="No Spacing"/>
    <w:uiPriority w:val="1"/>
    <w:qFormat/>
    <w:rsid w:val="002C3972"/>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2C3972"/>
    <w:rPr>
      <w:color w:val="0000FF" w:themeColor="hyperlink"/>
      <w:u w:val="single"/>
    </w:rPr>
  </w:style>
  <w:style w:type="table" w:styleId="a5">
    <w:name w:val="Table Grid"/>
    <w:basedOn w:val="a1"/>
    <w:uiPriority w:val="59"/>
    <w:rsid w:val="002C3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C39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3972"/>
    <w:rPr>
      <w:rFonts w:eastAsiaTheme="minorEastAsia"/>
      <w:lang w:eastAsia="ru-RU"/>
    </w:rPr>
  </w:style>
  <w:style w:type="paragraph" w:styleId="a8">
    <w:name w:val="footer"/>
    <w:basedOn w:val="a"/>
    <w:link w:val="a9"/>
    <w:uiPriority w:val="99"/>
    <w:unhideWhenUsed/>
    <w:rsid w:val="00382F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2FB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72"/>
    <w:rPr>
      <w:rFonts w:eastAsiaTheme="minorEastAsia"/>
      <w:lang w:eastAsia="ru-RU"/>
    </w:rPr>
  </w:style>
  <w:style w:type="paragraph" w:styleId="3">
    <w:name w:val="heading 3"/>
    <w:basedOn w:val="a"/>
    <w:next w:val="a"/>
    <w:link w:val="30"/>
    <w:uiPriority w:val="9"/>
    <w:unhideWhenUsed/>
    <w:qFormat/>
    <w:rsid w:val="002C3972"/>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3972"/>
    <w:rPr>
      <w:rFonts w:asciiTheme="majorHAnsi" w:eastAsiaTheme="majorEastAsia" w:hAnsiTheme="majorHAnsi" w:cstheme="majorBidi"/>
      <w:b/>
      <w:bCs/>
      <w:i/>
      <w:iCs/>
      <w:color w:val="243F60" w:themeColor="accent1" w:themeShade="7F"/>
      <w:sz w:val="24"/>
      <w:szCs w:val="24"/>
      <w:lang w:eastAsia="ru-RU"/>
    </w:rPr>
  </w:style>
  <w:style w:type="paragraph" w:customStyle="1" w:styleId="disclaimer">
    <w:name w:val="disclaimer"/>
    <w:basedOn w:val="a"/>
    <w:rsid w:val="002C3972"/>
    <w:pPr>
      <w:jc w:val="center"/>
    </w:pPr>
    <w:rPr>
      <w:rFonts w:ascii="Consolas" w:eastAsia="Consolas" w:hAnsi="Consolas" w:cs="Consolas"/>
      <w:sz w:val="18"/>
      <w:szCs w:val="18"/>
      <w:lang w:val="en-US" w:eastAsia="en-US"/>
    </w:rPr>
  </w:style>
  <w:style w:type="paragraph" w:styleId="a3">
    <w:name w:val="No Spacing"/>
    <w:uiPriority w:val="1"/>
    <w:qFormat/>
    <w:rsid w:val="002C3972"/>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2C3972"/>
    <w:rPr>
      <w:color w:val="0000FF" w:themeColor="hyperlink"/>
      <w:u w:val="single"/>
    </w:rPr>
  </w:style>
  <w:style w:type="table" w:styleId="a5">
    <w:name w:val="Table Grid"/>
    <w:basedOn w:val="a1"/>
    <w:uiPriority w:val="59"/>
    <w:rsid w:val="002C3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C39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3972"/>
    <w:rPr>
      <w:rFonts w:eastAsiaTheme="minorEastAsia"/>
      <w:lang w:eastAsia="ru-RU"/>
    </w:rPr>
  </w:style>
  <w:style w:type="paragraph" w:styleId="a8">
    <w:name w:val="footer"/>
    <w:basedOn w:val="a"/>
    <w:link w:val="a9"/>
    <w:uiPriority w:val="99"/>
    <w:unhideWhenUsed/>
    <w:rsid w:val="00382F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2FB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20kgd.dov.kz" TargetMode="External"/><Relationship Id="rId3" Type="http://schemas.openxmlformats.org/officeDocument/2006/relationships/settings" Target="settings.xml"/><Relationship Id="rId7" Type="http://schemas.openxmlformats.org/officeDocument/2006/relationships/hyperlink" Target="mailto:arahimbekova@astana.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2590</Words>
  <Characters>14765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2</cp:revision>
  <dcterms:created xsi:type="dcterms:W3CDTF">2019-12-30T06:13:00Z</dcterms:created>
  <dcterms:modified xsi:type="dcterms:W3CDTF">2019-12-30T06:13:00Z</dcterms:modified>
</cp:coreProperties>
</file>