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92" w:rsidRPr="00527B7F" w:rsidRDefault="00EA2D92" w:rsidP="00527B7F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bookmarkStart w:id="0" w:name="z1261"/>
      <w:r w:rsidRPr="00527B7F">
        <w:rPr>
          <w:b/>
          <w:sz w:val="24"/>
          <w:szCs w:val="24"/>
          <w:lang w:val="ru-RU"/>
        </w:rPr>
        <w:t>Приостановление расходных операций по банковским счетам налогоплательщика (налогового агента)</w:t>
      </w:r>
    </w:p>
    <w:p w:rsidR="00A1628C" w:rsidRPr="00527B7F" w:rsidRDefault="00EA2D92" w:rsidP="00527B7F">
      <w:pPr>
        <w:spacing w:after="0" w:line="240" w:lineRule="auto"/>
        <w:jc w:val="both"/>
        <w:rPr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t xml:space="preserve">       </w:t>
      </w:r>
    </w:p>
    <w:p w:rsidR="00F36843" w:rsidRPr="00527B7F" w:rsidRDefault="00F36843" w:rsidP="00527B7F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t>Управление государственных доходов по Алматинскому району г.</w:t>
      </w:r>
      <w:r w:rsidR="00995632">
        <w:rPr>
          <w:sz w:val="24"/>
          <w:szCs w:val="24"/>
          <w:lang w:val="ru-RU"/>
        </w:rPr>
        <w:t xml:space="preserve"> </w:t>
      </w:r>
      <w:r w:rsidRPr="00527B7F">
        <w:rPr>
          <w:sz w:val="24"/>
          <w:szCs w:val="24"/>
          <w:lang w:val="ru-RU"/>
        </w:rPr>
        <w:t xml:space="preserve">Нур-Султан напоминает, что в случае </w:t>
      </w:r>
      <w:r w:rsidR="00402DB6" w:rsidRPr="00527B7F">
        <w:rPr>
          <w:sz w:val="24"/>
          <w:szCs w:val="24"/>
          <w:lang w:val="ru-RU"/>
        </w:rPr>
        <w:t xml:space="preserve">если </w:t>
      </w:r>
      <w:r w:rsidRPr="00527B7F">
        <w:rPr>
          <w:sz w:val="24"/>
          <w:szCs w:val="24"/>
          <w:lang w:val="ru-RU"/>
        </w:rPr>
        <w:t xml:space="preserve">налогоплательщиком </w:t>
      </w:r>
      <w:r w:rsidR="00402DB6" w:rsidRPr="00527B7F">
        <w:rPr>
          <w:sz w:val="24"/>
          <w:szCs w:val="24"/>
          <w:lang w:val="ru-RU"/>
        </w:rPr>
        <w:t>нарушено нижеперечисленные обязательство, согласно Налогового кодекса, в отношении налогоплательщика применяются меры, а именно, приостановление расходных операций по банковским счетам:</w:t>
      </w:r>
    </w:p>
    <w:p w:rsidR="00EA2D92" w:rsidRPr="00527B7F" w:rsidRDefault="00EA2D92" w:rsidP="00527B7F">
      <w:pPr>
        <w:spacing w:after="0" w:line="240" w:lineRule="auto"/>
        <w:jc w:val="both"/>
        <w:rPr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t xml:space="preserve">       1) непредставления налогоплательщиком (налоговым агентом) налоговой отчетности в срок</w:t>
      </w:r>
      <w:r w:rsidR="00192747" w:rsidRPr="00527B7F">
        <w:rPr>
          <w:sz w:val="24"/>
          <w:szCs w:val="24"/>
          <w:lang w:val="ru-RU"/>
        </w:rPr>
        <w:t>;</w:t>
      </w:r>
      <w:r w:rsidRPr="00527B7F">
        <w:rPr>
          <w:sz w:val="24"/>
          <w:szCs w:val="24"/>
          <w:lang w:val="ru-RU"/>
        </w:rPr>
        <w:t xml:space="preserve"> </w:t>
      </w:r>
    </w:p>
    <w:p w:rsidR="00EA2D92" w:rsidRPr="00527B7F" w:rsidRDefault="00EA2D92" w:rsidP="00527B7F">
      <w:pPr>
        <w:spacing w:after="0" w:line="240" w:lineRule="auto"/>
        <w:jc w:val="both"/>
        <w:rPr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t xml:space="preserve">       2) непредставления налогоплательщиком налогового заявления о постановке на регистрационный учет по налогу на добавленную стоимость</w:t>
      </w:r>
      <w:r w:rsidR="00192747" w:rsidRPr="00527B7F">
        <w:rPr>
          <w:sz w:val="24"/>
          <w:szCs w:val="24"/>
          <w:lang w:val="ru-RU"/>
        </w:rPr>
        <w:t>;</w:t>
      </w:r>
    </w:p>
    <w:p w:rsidR="00EA2D92" w:rsidRPr="00527B7F" w:rsidRDefault="00EA2D92" w:rsidP="00527B7F">
      <w:pPr>
        <w:spacing w:after="0" w:line="240" w:lineRule="auto"/>
        <w:jc w:val="both"/>
        <w:rPr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t xml:space="preserve">      3) непогашения налоговой задолженности в бюджет</w:t>
      </w:r>
      <w:r w:rsidR="00192747" w:rsidRPr="00527B7F">
        <w:rPr>
          <w:sz w:val="24"/>
          <w:szCs w:val="24"/>
          <w:lang w:val="ru-RU"/>
        </w:rPr>
        <w:t>;</w:t>
      </w:r>
    </w:p>
    <w:p w:rsidR="00EA2D92" w:rsidRPr="00527B7F" w:rsidRDefault="00EA2D92" w:rsidP="00527B7F">
      <w:pPr>
        <w:spacing w:after="0" w:line="240" w:lineRule="auto"/>
        <w:jc w:val="both"/>
        <w:rPr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t xml:space="preserve">      4) недопуска должностных лиц налогового органа к налоговой проверке и обследованию объектов налогообложения и (или) объектов, связанных с налогообложением</w:t>
      </w:r>
      <w:r w:rsidR="00192747" w:rsidRPr="00527B7F">
        <w:rPr>
          <w:sz w:val="24"/>
          <w:szCs w:val="24"/>
          <w:lang w:val="ru-RU"/>
        </w:rPr>
        <w:t>;</w:t>
      </w:r>
    </w:p>
    <w:p w:rsidR="00EA2D92" w:rsidRPr="00527B7F" w:rsidRDefault="00EA2D92" w:rsidP="00527B7F">
      <w:pPr>
        <w:spacing w:after="0" w:line="240" w:lineRule="auto"/>
        <w:jc w:val="both"/>
        <w:rPr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t xml:space="preserve">       5) возврата почтовой или иной организацией связи направленного уведомления в связи с отсутствием налогоплательщика (налогов</w:t>
      </w:r>
      <w:r w:rsidR="00192747" w:rsidRPr="00527B7F">
        <w:rPr>
          <w:sz w:val="24"/>
          <w:szCs w:val="24"/>
          <w:lang w:val="ru-RU"/>
        </w:rPr>
        <w:t>ого агента) по месту нахождения;</w:t>
      </w:r>
    </w:p>
    <w:p w:rsidR="00EA2D92" w:rsidRPr="00527B7F" w:rsidRDefault="00EA2D92" w:rsidP="00527B7F">
      <w:pPr>
        <w:spacing w:after="0" w:line="240" w:lineRule="auto"/>
        <w:jc w:val="both"/>
        <w:rPr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t xml:space="preserve">       6) неисполнения налогоплательщиком требования, установленного частью первой пункта 5 статьи 70 настоящего Кодекса</w:t>
      </w:r>
      <w:r w:rsidR="00192747" w:rsidRPr="00527B7F">
        <w:rPr>
          <w:sz w:val="24"/>
          <w:szCs w:val="24"/>
          <w:lang w:val="ru-RU"/>
        </w:rPr>
        <w:t>;</w:t>
      </w:r>
    </w:p>
    <w:p w:rsidR="00EA2D92" w:rsidRPr="00527B7F" w:rsidRDefault="00EA2D92" w:rsidP="00527B7F">
      <w:pPr>
        <w:spacing w:after="0" w:line="240" w:lineRule="auto"/>
        <w:jc w:val="both"/>
        <w:rPr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t xml:space="preserve">       7) неисполнения уведомления об устранении нарушений, выявленных налоговыми органами по ре</w:t>
      </w:r>
      <w:r w:rsidR="00192747" w:rsidRPr="00527B7F">
        <w:rPr>
          <w:sz w:val="24"/>
          <w:szCs w:val="24"/>
          <w:lang w:val="ru-RU"/>
        </w:rPr>
        <w:t>зультатам камерального контроля;</w:t>
      </w:r>
    </w:p>
    <w:p w:rsidR="009F420E" w:rsidRDefault="00EA2D92" w:rsidP="00527B7F">
      <w:pPr>
        <w:spacing w:after="0" w:line="240" w:lineRule="auto"/>
        <w:jc w:val="both"/>
        <w:rPr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t xml:space="preserve">      Приостановление расходных операций по банковским счетам распространяется на все расходные операции налогоплательщика (налогового агента), кроме:</w:t>
      </w:r>
    </w:p>
    <w:p w:rsidR="009F420E" w:rsidRDefault="00683F89" w:rsidP="009F420E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A2D92" w:rsidRPr="00527B7F">
        <w:rPr>
          <w:sz w:val="24"/>
          <w:szCs w:val="24"/>
          <w:lang w:val="ru-RU"/>
        </w:rPr>
        <w:t>операций по уплат</w:t>
      </w:r>
      <w:r w:rsidR="00192747" w:rsidRPr="00527B7F">
        <w:rPr>
          <w:sz w:val="24"/>
          <w:szCs w:val="24"/>
          <w:lang w:val="ru-RU"/>
        </w:rPr>
        <w:t>е налогов и платежей в бюджет;</w:t>
      </w:r>
    </w:p>
    <w:p w:rsidR="00683F89" w:rsidRDefault="00683F89" w:rsidP="00683F8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A2D92" w:rsidRPr="00527B7F">
        <w:rPr>
          <w:sz w:val="24"/>
          <w:szCs w:val="24"/>
          <w:lang w:val="ru-RU"/>
        </w:rPr>
        <w:t>по исполнительным документам, предусматривающим удовлетворение требований о возмещении вреда, причиненного жизни и здоровью, а также требований по взысканию алиментов;</w:t>
      </w:r>
    </w:p>
    <w:p w:rsidR="00683F89" w:rsidRDefault="00683F89" w:rsidP="00683F8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A2D92" w:rsidRPr="00527B7F">
        <w:rPr>
          <w:sz w:val="24"/>
          <w:szCs w:val="24"/>
          <w:lang w:val="ru-RU"/>
        </w:rPr>
        <w:t>по исполнительным документам, предусматривающим изъятие денег для расчетов с лицами, работающими по трудовому договору, по выплате выходных пособий и оплате труда, по выплате вознаграждения по авторскому договору, обязательствам клиента по перечислению социальных платежей, а также по исполнительным документам о взыскании в доход государства;</w:t>
      </w:r>
    </w:p>
    <w:p w:rsidR="00EA2D92" w:rsidRPr="00527B7F" w:rsidRDefault="00683F89" w:rsidP="00683F89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A2D92" w:rsidRPr="00527B7F">
        <w:rPr>
          <w:sz w:val="24"/>
          <w:szCs w:val="24"/>
          <w:lang w:val="ru-RU"/>
        </w:rPr>
        <w:t>по погашению налоговой задолженности, задолженности по социальным платежам</w:t>
      </w:r>
      <w:r w:rsidR="00403DC3">
        <w:rPr>
          <w:sz w:val="24"/>
          <w:szCs w:val="24"/>
          <w:lang w:val="ru-RU"/>
        </w:rPr>
        <w:t>;</w:t>
      </w:r>
    </w:p>
    <w:p w:rsidR="00EA2D92" w:rsidRPr="00527B7F" w:rsidRDefault="00EA2D92" w:rsidP="00527B7F">
      <w:pPr>
        <w:spacing w:after="0" w:line="240" w:lineRule="auto"/>
        <w:jc w:val="both"/>
        <w:rPr>
          <w:sz w:val="24"/>
          <w:szCs w:val="24"/>
          <w:lang w:val="ru-RU"/>
        </w:rPr>
      </w:pPr>
    </w:p>
    <w:bookmarkEnd w:id="0"/>
    <w:p w:rsidR="00787E63" w:rsidRPr="00527B7F" w:rsidRDefault="00EA2D92" w:rsidP="00527B7F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  <w:r w:rsidRPr="00527B7F">
        <w:rPr>
          <w:sz w:val="24"/>
          <w:szCs w:val="24"/>
          <w:lang w:val="ru-RU"/>
        </w:rPr>
        <w:br/>
      </w:r>
    </w:p>
    <w:p w:rsidR="00402DB6" w:rsidRPr="00527B7F" w:rsidRDefault="00402DB6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7B7F" w:rsidRDefault="00527B7F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1F5A" w:rsidRDefault="00521F5A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1F5A" w:rsidRDefault="00521F5A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521F5A" w:rsidRDefault="00521F5A" w:rsidP="00527B7F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1" w:name="_GoBack"/>
      <w:bookmarkEnd w:id="1"/>
    </w:p>
    <w:sectPr w:rsidR="0052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4"/>
    <w:rsid w:val="00071206"/>
    <w:rsid w:val="000A60FC"/>
    <w:rsid w:val="00192747"/>
    <w:rsid w:val="001B0373"/>
    <w:rsid w:val="002264ED"/>
    <w:rsid w:val="00233B44"/>
    <w:rsid w:val="003021F8"/>
    <w:rsid w:val="00402DB6"/>
    <w:rsid w:val="00403DC3"/>
    <w:rsid w:val="004E1A09"/>
    <w:rsid w:val="00507111"/>
    <w:rsid w:val="00521F5A"/>
    <w:rsid w:val="00527B7F"/>
    <w:rsid w:val="00573D0E"/>
    <w:rsid w:val="00580AF0"/>
    <w:rsid w:val="00683F89"/>
    <w:rsid w:val="006B2A0C"/>
    <w:rsid w:val="006D5EF8"/>
    <w:rsid w:val="0071638D"/>
    <w:rsid w:val="0072701A"/>
    <w:rsid w:val="00787E63"/>
    <w:rsid w:val="007D67BE"/>
    <w:rsid w:val="007E0D69"/>
    <w:rsid w:val="008529B2"/>
    <w:rsid w:val="00971908"/>
    <w:rsid w:val="00995632"/>
    <w:rsid w:val="009F420E"/>
    <w:rsid w:val="00A1628C"/>
    <w:rsid w:val="00A93CEF"/>
    <w:rsid w:val="00B51EC4"/>
    <w:rsid w:val="00B749C8"/>
    <w:rsid w:val="00B93C98"/>
    <w:rsid w:val="00C346B9"/>
    <w:rsid w:val="00D568AB"/>
    <w:rsid w:val="00EA2D92"/>
    <w:rsid w:val="00EF7F9E"/>
    <w:rsid w:val="00F36843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AUalikhan</dc:creator>
  <cp:lastModifiedBy>Альмира Сериккызы</cp:lastModifiedBy>
  <cp:revision>4</cp:revision>
  <dcterms:created xsi:type="dcterms:W3CDTF">2020-06-03T03:08:00Z</dcterms:created>
  <dcterms:modified xsi:type="dcterms:W3CDTF">2020-06-05T03:36:00Z</dcterms:modified>
</cp:coreProperties>
</file>