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E1A" w:rsidRPr="00896275" w:rsidRDefault="00673E1A" w:rsidP="00896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7"/>
          <w:szCs w:val="27"/>
          <w:lang w:val="kk-KZ" w:eastAsia="ru-RU"/>
        </w:rPr>
      </w:pPr>
      <w:bookmarkStart w:id="0" w:name="_GoBack"/>
      <w:bookmarkEnd w:id="0"/>
      <w:r w:rsidRPr="00896275">
        <w:rPr>
          <w:rFonts w:ascii="Times New Roman" w:eastAsia="Times New Roman" w:hAnsi="Times New Roman" w:cs="Times New Roman"/>
          <w:b/>
          <w:sz w:val="27"/>
          <w:szCs w:val="27"/>
          <w:lang w:val="kk-KZ" w:eastAsia="ru-RU"/>
        </w:rPr>
        <w:t xml:space="preserve">Қазіргі Қазақстандағы сыбайлас жемқорлық және сыбайлас жемқорлыққа қарсы </w:t>
      </w:r>
      <w:r w:rsidR="00896275" w:rsidRPr="00896275">
        <w:rPr>
          <w:rFonts w:ascii="Times New Roman" w:eastAsia="Times New Roman" w:hAnsi="Times New Roman" w:cs="Times New Roman"/>
          <w:b/>
          <w:sz w:val="27"/>
          <w:szCs w:val="27"/>
          <w:lang w:val="kk-KZ" w:eastAsia="ru-RU"/>
        </w:rPr>
        <w:t>стратегия</w:t>
      </w:r>
    </w:p>
    <w:p w:rsidR="00673E1A" w:rsidRPr="00896275" w:rsidRDefault="00673E1A" w:rsidP="00893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7"/>
          <w:szCs w:val="27"/>
          <w:lang w:val="kk-KZ" w:eastAsia="ru-RU"/>
        </w:rPr>
      </w:pPr>
    </w:p>
    <w:p w:rsidR="00893D03" w:rsidRPr="00896275" w:rsidRDefault="00893D03" w:rsidP="00893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ascii="Times New Roman" w:eastAsia="Times New Roman" w:hAnsi="Times New Roman" w:cs="Times New Roman"/>
          <w:sz w:val="27"/>
          <w:szCs w:val="27"/>
          <w:lang w:val="kk-KZ" w:eastAsia="ru-RU"/>
        </w:rPr>
      </w:pPr>
      <w:r w:rsidRPr="00896275">
        <w:rPr>
          <w:rFonts w:ascii="Times New Roman" w:eastAsia="Times New Roman" w:hAnsi="Times New Roman" w:cs="Times New Roman"/>
          <w:sz w:val="27"/>
          <w:szCs w:val="27"/>
          <w:lang w:val="kk-KZ" w:eastAsia="ru-RU"/>
        </w:rPr>
        <w:t xml:space="preserve">      </w:t>
      </w:r>
      <w:r w:rsidR="00673E1A" w:rsidRPr="00896275">
        <w:rPr>
          <w:rFonts w:ascii="Times New Roman" w:eastAsia="Times New Roman" w:hAnsi="Times New Roman" w:cs="Times New Roman"/>
          <w:sz w:val="27"/>
          <w:szCs w:val="27"/>
          <w:lang w:val="kk-KZ" w:eastAsia="ru-RU"/>
        </w:rPr>
        <w:t>«Қазақстан-2050» Стратегиясында айқындалған мақсаттар мен міндеттерге сәйкес, Қазақстан Республикасы Президентінің 2014 жылғы 26 желтоқсандағы № 986 Жарлығымен Қазақстан Республикасының 2015-2025 жылдарға арналған сыбайлас жемқорлыққа қарсы стратегиясы бекітілді.</w:t>
      </w:r>
    </w:p>
    <w:p w:rsidR="00673E1A" w:rsidRPr="00896275" w:rsidRDefault="00893D03" w:rsidP="00893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ascii="Times New Roman" w:eastAsia="Times New Roman" w:hAnsi="Times New Roman" w:cs="Times New Roman"/>
          <w:sz w:val="27"/>
          <w:szCs w:val="27"/>
          <w:lang w:val="kk-KZ" w:eastAsia="ru-RU"/>
        </w:rPr>
      </w:pPr>
      <w:r w:rsidRPr="00896275">
        <w:rPr>
          <w:rFonts w:ascii="Times New Roman" w:eastAsia="Times New Roman" w:hAnsi="Times New Roman" w:cs="Times New Roman"/>
          <w:sz w:val="27"/>
          <w:szCs w:val="27"/>
          <w:lang w:val="kk-KZ" w:eastAsia="ru-RU"/>
        </w:rPr>
        <w:t xml:space="preserve">      </w:t>
      </w:r>
      <w:r w:rsidR="00673E1A" w:rsidRPr="00896275">
        <w:rPr>
          <w:rFonts w:ascii="Times New Roman" w:eastAsia="Times New Roman" w:hAnsi="Times New Roman" w:cs="Times New Roman"/>
          <w:sz w:val="27"/>
          <w:szCs w:val="27"/>
          <w:lang w:val="kk-KZ" w:eastAsia="ru-RU"/>
        </w:rPr>
        <w:t>Бұл Стратегияда мемлекеттің алдағы жылдарға арналған сыбайлас жемқорлыққа қарсы саясатының негізгі бағыттары белгіленген, онда сыбайлас жемқорлықтың алғышарттарын жоюға, оны туғызатын себептер мен жағдайларды жоюға, оның деңгейін төмендетуге, сондай-ақ оның алдын алуға бағытталған шаралар кешені бар.</w:t>
      </w:r>
    </w:p>
    <w:p w:rsidR="00893D03" w:rsidRPr="00896275" w:rsidRDefault="00893D03" w:rsidP="00893D03">
      <w:pPr>
        <w:pStyle w:val="HTML"/>
        <w:ind w:firstLine="142"/>
        <w:jc w:val="both"/>
        <w:rPr>
          <w:rFonts w:ascii="Times New Roman" w:hAnsi="Times New Roman" w:cs="Times New Roman"/>
          <w:sz w:val="27"/>
          <w:szCs w:val="27"/>
          <w:lang w:val="kk-KZ"/>
        </w:rPr>
      </w:pPr>
      <w:r w:rsidRPr="00896275">
        <w:rPr>
          <w:rFonts w:ascii="Times New Roman" w:hAnsi="Times New Roman" w:cs="Times New Roman"/>
          <w:sz w:val="27"/>
          <w:szCs w:val="27"/>
          <w:lang w:val="kk-KZ"/>
        </w:rPr>
        <w:t xml:space="preserve">      Сонымен бірге, Стратегияда айқындалған сыбайлас жемқорлыққа қарсы күрестің негізгі бағыттары мына салаларда:</w:t>
      </w:r>
    </w:p>
    <w:p w:rsidR="00893D03" w:rsidRPr="00896275" w:rsidRDefault="00893D03" w:rsidP="00893D03">
      <w:pPr>
        <w:pStyle w:val="HTML"/>
        <w:ind w:firstLine="142"/>
        <w:jc w:val="both"/>
        <w:rPr>
          <w:rFonts w:ascii="Times New Roman" w:hAnsi="Times New Roman" w:cs="Times New Roman"/>
          <w:sz w:val="27"/>
          <w:szCs w:val="27"/>
          <w:lang w:val="kk-KZ"/>
        </w:rPr>
      </w:pPr>
      <w:r w:rsidRPr="00896275">
        <w:rPr>
          <w:rFonts w:ascii="Times New Roman" w:hAnsi="Times New Roman" w:cs="Times New Roman"/>
          <w:sz w:val="27"/>
          <w:szCs w:val="27"/>
          <w:lang w:val="kk-KZ"/>
        </w:rPr>
        <w:t>- мемлекеттік қызмет;</w:t>
      </w:r>
    </w:p>
    <w:p w:rsidR="00893D03" w:rsidRPr="00896275" w:rsidRDefault="00893D03" w:rsidP="00893D03">
      <w:pPr>
        <w:pStyle w:val="HTML"/>
        <w:ind w:firstLine="142"/>
        <w:jc w:val="both"/>
        <w:rPr>
          <w:rFonts w:ascii="Times New Roman" w:hAnsi="Times New Roman" w:cs="Times New Roman"/>
          <w:sz w:val="27"/>
          <w:szCs w:val="27"/>
          <w:lang w:val="kk-KZ"/>
        </w:rPr>
      </w:pPr>
      <w:r w:rsidRPr="00896275">
        <w:rPr>
          <w:rFonts w:ascii="Times New Roman" w:hAnsi="Times New Roman" w:cs="Times New Roman"/>
          <w:sz w:val="27"/>
          <w:szCs w:val="27"/>
          <w:lang w:val="kk-KZ"/>
        </w:rPr>
        <w:t>- қоғамдық бақылауды жүзеге асыратын институт;</w:t>
      </w:r>
    </w:p>
    <w:p w:rsidR="00893D03" w:rsidRPr="00896275" w:rsidRDefault="00893D03" w:rsidP="00893D03">
      <w:pPr>
        <w:pStyle w:val="HTML"/>
        <w:ind w:firstLine="142"/>
        <w:jc w:val="both"/>
        <w:rPr>
          <w:rFonts w:ascii="Times New Roman" w:hAnsi="Times New Roman" w:cs="Times New Roman"/>
          <w:sz w:val="27"/>
          <w:szCs w:val="27"/>
          <w:lang w:val="kk-KZ"/>
        </w:rPr>
      </w:pPr>
      <w:r w:rsidRPr="00896275">
        <w:rPr>
          <w:rFonts w:ascii="Times New Roman" w:hAnsi="Times New Roman" w:cs="Times New Roman"/>
          <w:sz w:val="27"/>
          <w:szCs w:val="27"/>
          <w:lang w:val="kk-KZ"/>
        </w:rPr>
        <w:t>-квази-мемлекеттік және жеке секторлар;</w:t>
      </w:r>
    </w:p>
    <w:p w:rsidR="00893D03" w:rsidRPr="00896275" w:rsidRDefault="00893D03" w:rsidP="00893D03">
      <w:pPr>
        <w:pStyle w:val="HTML"/>
        <w:ind w:firstLine="142"/>
        <w:jc w:val="both"/>
        <w:rPr>
          <w:rFonts w:ascii="Times New Roman" w:hAnsi="Times New Roman" w:cs="Times New Roman"/>
          <w:sz w:val="27"/>
          <w:szCs w:val="27"/>
          <w:lang w:val="kk-KZ"/>
        </w:rPr>
      </w:pPr>
      <w:r w:rsidRPr="00896275">
        <w:rPr>
          <w:rFonts w:ascii="Times New Roman" w:hAnsi="Times New Roman" w:cs="Times New Roman"/>
          <w:sz w:val="27"/>
          <w:szCs w:val="27"/>
          <w:lang w:val="kk-KZ"/>
        </w:rPr>
        <w:t>- сот және құқық қорғау органдары;</w:t>
      </w:r>
    </w:p>
    <w:p w:rsidR="00893D03" w:rsidRPr="00896275" w:rsidRDefault="00893D03" w:rsidP="00893D03">
      <w:pPr>
        <w:pStyle w:val="HTML"/>
        <w:ind w:firstLine="142"/>
        <w:jc w:val="both"/>
        <w:rPr>
          <w:rFonts w:ascii="Times New Roman" w:hAnsi="Times New Roman" w:cs="Times New Roman"/>
          <w:sz w:val="27"/>
          <w:szCs w:val="27"/>
          <w:lang w:val="kk-KZ"/>
        </w:rPr>
      </w:pPr>
      <w:r w:rsidRPr="00896275">
        <w:rPr>
          <w:rFonts w:ascii="Times New Roman" w:hAnsi="Times New Roman" w:cs="Times New Roman"/>
          <w:sz w:val="27"/>
          <w:szCs w:val="27"/>
          <w:lang w:val="kk-KZ"/>
        </w:rPr>
        <w:t>- сыбайлас жемқорлыққа қарсы мәдениеттің деңгейі;</w:t>
      </w:r>
    </w:p>
    <w:p w:rsidR="00893D03" w:rsidRPr="00896275" w:rsidRDefault="00893D03" w:rsidP="00893D03">
      <w:pPr>
        <w:pStyle w:val="HTML"/>
        <w:ind w:firstLine="142"/>
        <w:jc w:val="both"/>
        <w:rPr>
          <w:rFonts w:ascii="Times New Roman" w:hAnsi="Times New Roman" w:cs="Times New Roman"/>
          <w:sz w:val="27"/>
          <w:szCs w:val="27"/>
          <w:lang w:val="kk-KZ"/>
        </w:rPr>
      </w:pPr>
      <w:r w:rsidRPr="00896275">
        <w:rPr>
          <w:rFonts w:ascii="Times New Roman" w:hAnsi="Times New Roman" w:cs="Times New Roman"/>
          <w:sz w:val="27"/>
          <w:szCs w:val="27"/>
          <w:lang w:val="kk-KZ"/>
        </w:rPr>
        <w:t>- сыбайлас жемқорлыққа қарсы іс-қимыл мәселелері бойынша халықаралық ынтымақтастық.</w:t>
      </w:r>
    </w:p>
    <w:p w:rsidR="00893D03" w:rsidRPr="00896275" w:rsidRDefault="00893D03" w:rsidP="00893D03">
      <w:pPr>
        <w:pStyle w:val="HTML"/>
        <w:ind w:firstLine="142"/>
        <w:jc w:val="both"/>
        <w:rPr>
          <w:rFonts w:ascii="Times New Roman" w:hAnsi="Times New Roman" w:cs="Times New Roman"/>
          <w:sz w:val="27"/>
          <w:szCs w:val="27"/>
          <w:lang w:val="kk-KZ"/>
        </w:rPr>
      </w:pPr>
      <w:r w:rsidRPr="00896275">
        <w:rPr>
          <w:rFonts w:ascii="Times New Roman" w:hAnsi="Times New Roman" w:cs="Times New Roman"/>
          <w:sz w:val="27"/>
          <w:szCs w:val="27"/>
          <w:lang w:val="kk-KZ"/>
        </w:rPr>
        <w:t xml:space="preserve">      Мемлекеттік қызметшілер өздерінің кірістерін ғана емес, шығындарын да декларациялауға міндетті болады деп жоспарлануда.</w:t>
      </w:r>
    </w:p>
    <w:p w:rsidR="00893D03" w:rsidRPr="00896275" w:rsidRDefault="00893D03" w:rsidP="00893D03">
      <w:pPr>
        <w:pStyle w:val="HTML"/>
        <w:ind w:firstLine="142"/>
        <w:jc w:val="both"/>
        <w:rPr>
          <w:rFonts w:ascii="Times New Roman" w:hAnsi="Times New Roman" w:cs="Times New Roman"/>
          <w:sz w:val="27"/>
          <w:szCs w:val="27"/>
          <w:lang w:val="kk-KZ"/>
        </w:rPr>
      </w:pPr>
      <w:r w:rsidRPr="00896275">
        <w:rPr>
          <w:rFonts w:ascii="Times New Roman" w:hAnsi="Times New Roman" w:cs="Times New Roman"/>
          <w:sz w:val="27"/>
          <w:szCs w:val="27"/>
          <w:lang w:val="kk-KZ"/>
        </w:rPr>
        <w:t xml:space="preserve">      Сот төрелігін, заңдылықты және құқықтық тәртіпті қамтамасыз ету саласында сот төрелігіне еркін қол жетімділікті қамтамасыз ету, құқық қорғау органдарының кадр саясатына конкурстық іріктеу тетіктері мен меритократия қағидаттарын енгізу жөніндегі шаралар кешені қарастырылған.</w:t>
      </w:r>
    </w:p>
    <w:p w:rsidR="00893D03" w:rsidRPr="00896275" w:rsidRDefault="007C06FD" w:rsidP="00893D03">
      <w:pPr>
        <w:pStyle w:val="HTML"/>
        <w:ind w:firstLine="142"/>
        <w:jc w:val="both"/>
        <w:rPr>
          <w:rFonts w:ascii="Times New Roman" w:hAnsi="Times New Roman" w:cs="Times New Roman"/>
          <w:sz w:val="27"/>
          <w:szCs w:val="27"/>
          <w:lang w:val="kk-KZ"/>
        </w:rPr>
      </w:pPr>
      <w:r w:rsidRPr="00896275">
        <w:rPr>
          <w:rFonts w:ascii="Times New Roman" w:hAnsi="Times New Roman" w:cs="Times New Roman"/>
          <w:sz w:val="27"/>
          <w:szCs w:val="27"/>
          <w:lang w:val="kk-KZ"/>
        </w:rPr>
        <w:t xml:space="preserve">      </w:t>
      </w:r>
      <w:r w:rsidR="00893D03" w:rsidRPr="00896275">
        <w:rPr>
          <w:rFonts w:ascii="Times New Roman" w:hAnsi="Times New Roman" w:cs="Times New Roman"/>
          <w:sz w:val="27"/>
          <w:szCs w:val="27"/>
          <w:lang w:val="kk-KZ"/>
        </w:rPr>
        <w:t>Сонымен бірге, аталған органдар жұмысындағы, оның ішінде сыбайлас жемқорлыққа қарсы іс-қимыл саласындағы басымдықтар қылмыстар мен құқық бұзушылықтардың алдын-алуға және олардың алдын алуға бағытталады.</w:t>
      </w:r>
    </w:p>
    <w:p w:rsidR="00893D03" w:rsidRPr="00896275" w:rsidRDefault="00893D03" w:rsidP="00893D03">
      <w:pPr>
        <w:pStyle w:val="HTML"/>
        <w:ind w:firstLine="142"/>
        <w:jc w:val="both"/>
        <w:rPr>
          <w:rFonts w:ascii="Times New Roman" w:hAnsi="Times New Roman" w:cs="Times New Roman"/>
          <w:sz w:val="27"/>
          <w:szCs w:val="27"/>
          <w:lang w:val="kk-KZ"/>
        </w:rPr>
      </w:pPr>
      <w:r w:rsidRPr="00896275">
        <w:rPr>
          <w:rFonts w:ascii="Times New Roman" w:hAnsi="Times New Roman" w:cs="Times New Roman"/>
          <w:sz w:val="27"/>
          <w:szCs w:val="27"/>
          <w:lang w:val="kk-KZ"/>
        </w:rPr>
        <w:t xml:space="preserve">      Сыбайлас жемқорлыққа қарсы мәдениеттің деңгейін қалыптастыру, халықты сыбайлас жемқорлыққа қарсы тәрбиелеу бұқаралық ақпарат құралдарын, үкіметтік емес ұйымдарды, заманауи интерактивті құралдарды тарту арқылы білім беру ұйымдарында, мемлекеттік органдарда, халық арасында сыбайлас жемқорлыққа қарсы кең ауқымды оқу курстарын өткізу арқылы жүзеге асырылады.</w:t>
      </w:r>
    </w:p>
    <w:p w:rsidR="00893D03" w:rsidRPr="00896275" w:rsidRDefault="00893D03" w:rsidP="00893D03">
      <w:pPr>
        <w:pStyle w:val="HTML"/>
        <w:ind w:firstLine="142"/>
        <w:jc w:val="both"/>
        <w:rPr>
          <w:rFonts w:ascii="Times New Roman" w:hAnsi="Times New Roman" w:cs="Times New Roman"/>
          <w:sz w:val="27"/>
          <w:szCs w:val="27"/>
          <w:lang w:val="kk-KZ"/>
        </w:rPr>
      </w:pPr>
      <w:r w:rsidRPr="00896275">
        <w:rPr>
          <w:rFonts w:ascii="Times New Roman" w:hAnsi="Times New Roman" w:cs="Times New Roman"/>
          <w:sz w:val="27"/>
          <w:szCs w:val="27"/>
          <w:lang w:val="kk-KZ"/>
        </w:rPr>
        <w:t xml:space="preserve">      Осылайша, сыбайлас жемқорлыққа қарсы іс-қимыл саласындағы халықаралық ынтымақтастықты дамытуға халықаралық қоғамдастықпен өзара іс-қимылды нығайту, оның ішінде сыбайлас жемқорлыққа қарсы іс-шаралар өткізу, беделді халықаралық ұйымдарға қатысу, сондай-ақ осы саладағы халықаралық тәжірибенің озық үлгілерін қолдану арқылы қол жеткізіледі.</w:t>
      </w:r>
    </w:p>
    <w:p w:rsidR="00893D03" w:rsidRPr="00896275" w:rsidRDefault="00893D03" w:rsidP="00893D03">
      <w:pPr>
        <w:pStyle w:val="HTML"/>
        <w:ind w:firstLine="142"/>
        <w:jc w:val="both"/>
        <w:rPr>
          <w:rFonts w:ascii="Times New Roman" w:hAnsi="Times New Roman" w:cs="Times New Roman"/>
          <w:sz w:val="27"/>
          <w:szCs w:val="27"/>
          <w:lang w:val="kk-KZ"/>
        </w:rPr>
      </w:pPr>
      <w:r w:rsidRPr="00896275">
        <w:rPr>
          <w:rFonts w:ascii="Times New Roman" w:hAnsi="Times New Roman" w:cs="Times New Roman"/>
          <w:sz w:val="27"/>
          <w:szCs w:val="27"/>
          <w:lang w:val="kk-KZ"/>
        </w:rPr>
        <w:t xml:space="preserve">      Стратегияда көзделген іс-шаралардың орындалуы міндетті бақылауға алынады және шаралардың орындалу барысы туралы есептер халыққа қол жетімді болады.</w:t>
      </w:r>
    </w:p>
    <w:p w:rsidR="00893D03" w:rsidRPr="00896275" w:rsidRDefault="00893D03" w:rsidP="00893D03">
      <w:pPr>
        <w:pStyle w:val="HTML"/>
        <w:jc w:val="both"/>
        <w:rPr>
          <w:rFonts w:ascii="Times New Roman" w:hAnsi="Times New Roman" w:cs="Times New Roman"/>
          <w:sz w:val="27"/>
          <w:szCs w:val="27"/>
          <w:lang w:val="kk-KZ"/>
        </w:rPr>
      </w:pPr>
    </w:p>
    <w:p w:rsidR="00893D03" w:rsidRPr="00896275" w:rsidRDefault="00893D03" w:rsidP="00893D03">
      <w:pPr>
        <w:pStyle w:val="HTML"/>
        <w:jc w:val="both"/>
        <w:rPr>
          <w:rFonts w:ascii="Times New Roman" w:hAnsi="Times New Roman" w:cs="Times New Roman"/>
          <w:sz w:val="27"/>
          <w:szCs w:val="27"/>
          <w:lang w:val="kk-KZ"/>
        </w:rPr>
      </w:pPr>
    </w:p>
    <w:sectPr w:rsidR="00893D03" w:rsidRPr="008962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B0E"/>
    <w:rsid w:val="000217F4"/>
    <w:rsid w:val="00074716"/>
    <w:rsid w:val="00673E1A"/>
    <w:rsid w:val="007C06FD"/>
    <w:rsid w:val="00893D03"/>
    <w:rsid w:val="00896275"/>
    <w:rsid w:val="009B20F1"/>
    <w:rsid w:val="00B12C15"/>
    <w:rsid w:val="00BE4B0E"/>
    <w:rsid w:val="00C05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3E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73E1A"/>
    <w:rPr>
      <w:b/>
      <w:bCs/>
    </w:rPr>
  </w:style>
  <w:style w:type="paragraph" w:styleId="a4">
    <w:name w:val="No Spacing"/>
    <w:basedOn w:val="a"/>
    <w:uiPriority w:val="1"/>
    <w:qFormat/>
    <w:rsid w:val="00673E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73E1A"/>
    <w:rPr>
      <w:i/>
      <w:iCs/>
    </w:rPr>
  </w:style>
  <w:style w:type="character" w:customStyle="1" w:styleId="10">
    <w:name w:val="Заголовок 1 Знак"/>
    <w:basedOn w:val="a0"/>
    <w:link w:val="1"/>
    <w:uiPriority w:val="9"/>
    <w:rsid w:val="00673E1A"/>
    <w:rPr>
      <w:rFonts w:ascii="Times New Roman" w:eastAsia="Times New Roman" w:hAnsi="Times New Roman" w:cs="Times New Roman"/>
      <w:b/>
      <w:bCs/>
      <w:kern w:val="36"/>
      <w:sz w:val="48"/>
      <w:szCs w:val="48"/>
      <w:lang w:eastAsia="ru-RU"/>
    </w:rPr>
  </w:style>
  <w:style w:type="character" w:customStyle="1" w:styleId="printhtml">
    <w:name w:val="print_html"/>
    <w:basedOn w:val="a0"/>
    <w:rsid w:val="00673E1A"/>
  </w:style>
  <w:style w:type="character" w:styleId="a6">
    <w:name w:val="Hyperlink"/>
    <w:basedOn w:val="a0"/>
    <w:uiPriority w:val="99"/>
    <w:semiHidden/>
    <w:unhideWhenUsed/>
    <w:rsid w:val="00673E1A"/>
    <w:rPr>
      <w:color w:val="0000FF"/>
      <w:u w:val="single"/>
    </w:rPr>
  </w:style>
  <w:style w:type="character" w:customStyle="1" w:styleId="printpdf">
    <w:name w:val="print_pdf"/>
    <w:basedOn w:val="a0"/>
    <w:rsid w:val="00673E1A"/>
  </w:style>
  <w:style w:type="paragraph" w:customStyle="1" w:styleId="rtejustify">
    <w:name w:val="rtejustify"/>
    <w:basedOn w:val="a"/>
    <w:rsid w:val="00673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673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73E1A"/>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7C06F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06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3E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73E1A"/>
    <w:rPr>
      <w:b/>
      <w:bCs/>
    </w:rPr>
  </w:style>
  <w:style w:type="paragraph" w:styleId="a4">
    <w:name w:val="No Spacing"/>
    <w:basedOn w:val="a"/>
    <w:uiPriority w:val="1"/>
    <w:qFormat/>
    <w:rsid w:val="00673E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73E1A"/>
    <w:rPr>
      <w:i/>
      <w:iCs/>
    </w:rPr>
  </w:style>
  <w:style w:type="character" w:customStyle="1" w:styleId="10">
    <w:name w:val="Заголовок 1 Знак"/>
    <w:basedOn w:val="a0"/>
    <w:link w:val="1"/>
    <w:uiPriority w:val="9"/>
    <w:rsid w:val="00673E1A"/>
    <w:rPr>
      <w:rFonts w:ascii="Times New Roman" w:eastAsia="Times New Roman" w:hAnsi="Times New Roman" w:cs="Times New Roman"/>
      <w:b/>
      <w:bCs/>
      <w:kern w:val="36"/>
      <w:sz w:val="48"/>
      <w:szCs w:val="48"/>
      <w:lang w:eastAsia="ru-RU"/>
    </w:rPr>
  </w:style>
  <w:style w:type="character" w:customStyle="1" w:styleId="printhtml">
    <w:name w:val="print_html"/>
    <w:basedOn w:val="a0"/>
    <w:rsid w:val="00673E1A"/>
  </w:style>
  <w:style w:type="character" w:styleId="a6">
    <w:name w:val="Hyperlink"/>
    <w:basedOn w:val="a0"/>
    <w:uiPriority w:val="99"/>
    <w:semiHidden/>
    <w:unhideWhenUsed/>
    <w:rsid w:val="00673E1A"/>
    <w:rPr>
      <w:color w:val="0000FF"/>
      <w:u w:val="single"/>
    </w:rPr>
  </w:style>
  <w:style w:type="character" w:customStyle="1" w:styleId="printpdf">
    <w:name w:val="print_pdf"/>
    <w:basedOn w:val="a0"/>
    <w:rsid w:val="00673E1A"/>
  </w:style>
  <w:style w:type="paragraph" w:customStyle="1" w:styleId="rtejustify">
    <w:name w:val="rtejustify"/>
    <w:basedOn w:val="a"/>
    <w:rsid w:val="00673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673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73E1A"/>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7C06F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06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4790">
      <w:bodyDiv w:val="1"/>
      <w:marLeft w:val="0"/>
      <w:marRight w:val="0"/>
      <w:marTop w:val="0"/>
      <w:marBottom w:val="0"/>
      <w:divBdr>
        <w:top w:val="none" w:sz="0" w:space="0" w:color="auto"/>
        <w:left w:val="none" w:sz="0" w:space="0" w:color="auto"/>
        <w:bottom w:val="none" w:sz="0" w:space="0" w:color="auto"/>
        <w:right w:val="none" w:sz="0" w:space="0" w:color="auto"/>
      </w:divBdr>
    </w:div>
    <w:div w:id="228006027">
      <w:bodyDiv w:val="1"/>
      <w:marLeft w:val="0"/>
      <w:marRight w:val="0"/>
      <w:marTop w:val="0"/>
      <w:marBottom w:val="0"/>
      <w:divBdr>
        <w:top w:val="none" w:sz="0" w:space="0" w:color="auto"/>
        <w:left w:val="none" w:sz="0" w:space="0" w:color="auto"/>
        <w:bottom w:val="none" w:sz="0" w:space="0" w:color="auto"/>
        <w:right w:val="none" w:sz="0" w:space="0" w:color="auto"/>
      </w:divBdr>
    </w:div>
    <w:div w:id="553587789">
      <w:bodyDiv w:val="1"/>
      <w:marLeft w:val="0"/>
      <w:marRight w:val="0"/>
      <w:marTop w:val="0"/>
      <w:marBottom w:val="0"/>
      <w:divBdr>
        <w:top w:val="none" w:sz="0" w:space="0" w:color="auto"/>
        <w:left w:val="none" w:sz="0" w:space="0" w:color="auto"/>
        <w:bottom w:val="none" w:sz="0" w:space="0" w:color="auto"/>
        <w:right w:val="none" w:sz="0" w:space="0" w:color="auto"/>
      </w:divBdr>
    </w:div>
    <w:div w:id="792678767">
      <w:bodyDiv w:val="1"/>
      <w:marLeft w:val="0"/>
      <w:marRight w:val="0"/>
      <w:marTop w:val="0"/>
      <w:marBottom w:val="0"/>
      <w:divBdr>
        <w:top w:val="none" w:sz="0" w:space="0" w:color="auto"/>
        <w:left w:val="none" w:sz="0" w:space="0" w:color="auto"/>
        <w:bottom w:val="none" w:sz="0" w:space="0" w:color="auto"/>
        <w:right w:val="none" w:sz="0" w:space="0" w:color="auto"/>
      </w:divBdr>
    </w:div>
    <w:div w:id="1020929507">
      <w:bodyDiv w:val="1"/>
      <w:marLeft w:val="0"/>
      <w:marRight w:val="0"/>
      <w:marTop w:val="0"/>
      <w:marBottom w:val="0"/>
      <w:divBdr>
        <w:top w:val="none" w:sz="0" w:space="0" w:color="auto"/>
        <w:left w:val="none" w:sz="0" w:space="0" w:color="auto"/>
        <w:bottom w:val="none" w:sz="0" w:space="0" w:color="auto"/>
        <w:right w:val="none" w:sz="0" w:space="0" w:color="auto"/>
      </w:divBdr>
    </w:div>
    <w:div w:id="1103957997">
      <w:bodyDiv w:val="1"/>
      <w:marLeft w:val="0"/>
      <w:marRight w:val="0"/>
      <w:marTop w:val="0"/>
      <w:marBottom w:val="0"/>
      <w:divBdr>
        <w:top w:val="none" w:sz="0" w:space="0" w:color="auto"/>
        <w:left w:val="none" w:sz="0" w:space="0" w:color="auto"/>
        <w:bottom w:val="none" w:sz="0" w:space="0" w:color="auto"/>
        <w:right w:val="none" w:sz="0" w:space="0" w:color="auto"/>
      </w:divBdr>
    </w:div>
    <w:div w:id="1167012604">
      <w:bodyDiv w:val="1"/>
      <w:marLeft w:val="0"/>
      <w:marRight w:val="0"/>
      <w:marTop w:val="0"/>
      <w:marBottom w:val="0"/>
      <w:divBdr>
        <w:top w:val="none" w:sz="0" w:space="0" w:color="auto"/>
        <w:left w:val="none" w:sz="0" w:space="0" w:color="auto"/>
        <w:bottom w:val="none" w:sz="0" w:space="0" w:color="auto"/>
        <w:right w:val="none" w:sz="0" w:space="0" w:color="auto"/>
      </w:divBdr>
      <w:divsChild>
        <w:div w:id="800803373">
          <w:marLeft w:val="0"/>
          <w:marRight w:val="0"/>
          <w:marTop w:val="0"/>
          <w:marBottom w:val="0"/>
          <w:divBdr>
            <w:top w:val="none" w:sz="0" w:space="0" w:color="auto"/>
            <w:left w:val="none" w:sz="0" w:space="0" w:color="auto"/>
            <w:bottom w:val="none" w:sz="0" w:space="0" w:color="auto"/>
            <w:right w:val="none" w:sz="0" w:space="0" w:color="auto"/>
          </w:divBdr>
          <w:divsChild>
            <w:div w:id="1571041535">
              <w:marLeft w:val="0"/>
              <w:marRight w:val="0"/>
              <w:marTop w:val="0"/>
              <w:marBottom w:val="0"/>
              <w:divBdr>
                <w:top w:val="none" w:sz="0" w:space="0" w:color="auto"/>
                <w:left w:val="none" w:sz="0" w:space="0" w:color="auto"/>
                <w:bottom w:val="none" w:sz="0" w:space="0" w:color="auto"/>
                <w:right w:val="none" w:sz="0" w:space="0" w:color="auto"/>
              </w:divBdr>
              <w:divsChild>
                <w:div w:id="54285300">
                  <w:marLeft w:val="0"/>
                  <w:marRight w:val="0"/>
                  <w:marTop w:val="0"/>
                  <w:marBottom w:val="0"/>
                  <w:divBdr>
                    <w:top w:val="none" w:sz="0" w:space="0" w:color="auto"/>
                    <w:left w:val="none" w:sz="0" w:space="0" w:color="auto"/>
                    <w:bottom w:val="none" w:sz="0" w:space="0" w:color="auto"/>
                    <w:right w:val="none" w:sz="0" w:space="0" w:color="auto"/>
                  </w:divBdr>
                  <w:divsChild>
                    <w:div w:id="9157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259870">
      <w:bodyDiv w:val="1"/>
      <w:marLeft w:val="0"/>
      <w:marRight w:val="0"/>
      <w:marTop w:val="0"/>
      <w:marBottom w:val="0"/>
      <w:divBdr>
        <w:top w:val="none" w:sz="0" w:space="0" w:color="auto"/>
        <w:left w:val="none" w:sz="0" w:space="0" w:color="auto"/>
        <w:bottom w:val="none" w:sz="0" w:space="0" w:color="auto"/>
        <w:right w:val="none" w:sz="0" w:space="0" w:color="auto"/>
      </w:divBdr>
    </w:div>
    <w:div w:id="195562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2156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Халиф Абилше</dc:creator>
  <cp:lastModifiedBy>Альмира Сериккызы</cp:lastModifiedBy>
  <cp:revision>4</cp:revision>
  <cp:lastPrinted>2020-08-06T03:41:00Z</cp:lastPrinted>
  <dcterms:created xsi:type="dcterms:W3CDTF">2020-08-10T08:55:00Z</dcterms:created>
  <dcterms:modified xsi:type="dcterms:W3CDTF">2020-08-17T04:12:00Z</dcterms:modified>
</cp:coreProperties>
</file>