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ED" w:rsidRDefault="00011FED" w:rsidP="00E07E6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 xml:space="preserve">  </w:t>
      </w:r>
    </w:p>
    <w:p w:rsidR="003F2943" w:rsidRPr="00011FED" w:rsidRDefault="00FE2AF9" w:rsidP="005E13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lang w:val="kk-KZ"/>
        </w:rPr>
      </w:pPr>
      <w:r w:rsidRPr="00011FED">
        <w:rPr>
          <w:rStyle w:val="s1"/>
        </w:rPr>
        <w:t>Противодействие коррупции</w:t>
      </w:r>
    </w:p>
    <w:p w:rsidR="00220C58" w:rsidRPr="00011FED" w:rsidRDefault="00220C58" w:rsidP="005E13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4B2766" w:rsidRPr="00011FED" w:rsidRDefault="0076225F" w:rsidP="00E07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11FE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Коррупция - это не предусмотренное законом принятие лично или через посредников имущественных благ и преимуществ лицами, выполняющими государственные функции, а также лицами, приравненными к ним,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выгоды, а равно подкуп данных лиц путем противоправного предоставления им физическими и юридическими лицами указанных благ и</w:t>
      </w:r>
      <w:proofErr w:type="gramEnd"/>
      <w:r w:rsidRPr="00011FED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преимуществ. </w:t>
      </w:r>
    </w:p>
    <w:p w:rsidR="0076225F" w:rsidRPr="00011FED" w:rsidRDefault="00241942" w:rsidP="00F611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Одним из проявлений коррупции является взятка. Взяткой могут быть: </w:t>
      </w:r>
    </w:p>
    <w:p w:rsidR="00241942" w:rsidRPr="00011FED" w:rsidRDefault="00241942" w:rsidP="00E0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 </w:t>
      </w:r>
    </w:p>
    <w:p w:rsidR="00241942" w:rsidRPr="00011FED" w:rsidRDefault="00241942" w:rsidP="00E0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F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Услуги и выгоды - лечение, ремонтные и строительные работы, санаторные и туристические путевки, поездки заграницу, оплата развлечений и других расходов безвозмездно или по заниженной стоимости. </w:t>
      </w:r>
    </w:p>
    <w:p w:rsidR="00241942" w:rsidRPr="00011FED" w:rsidRDefault="00241942" w:rsidP="00F611D7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011FED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целях противодействия коррупции 26 декабря 2014 года утверждена новая</w:t>
      </w:r>
      <w:r w:rsidRPr="00011FED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11FED">
        <w:rPr>
          <w:color w:val="000000" w:themeColor="text1"/>
        </w:rPr>
        <w:t xml:space="preserve">Антикоррупционная стратегия Республики Казахстан на 2015-2025 годы. Целью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 Ключевыми направлениями противодействия коррупции, определенными Стратегией, являются: </w:t>
      </w:r>
    </w:p>
    <w:p w:rsidR="00241942" w:rsidRPr="00011FED" w:rsidRDefault="00241942" w:rsidP="00E07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011FED">
        <w:rPr>
          <w:color w:val="000000" w:themeColor="text1"/>
        </w:rPr>
        <w:t xml:space="preserve">противодействие коррупции в сфере государственной службы; </w:t>
      </w:r>
    </w:p>
    <w:p w:rsidR="00241942" w:rsidRPr="00011FED" w:rsidRDefault="00241942" w:rsidP="00E07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011FED">
        <w:rPr>
          <w:color w:val="000000" w:themeColor="text1"/>
        </w:rPr>
        <w:t xml:space="preserve">внедрение института общественного контроля; </w:t>
      </w:r>
    </w:p>
    <w:p w:rsidR="00241942" w:rsidRPr="00011FED" w:rsidRDefault="00241942" w:rsidP="00E07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011FED">
        <w:rPr>
          <w:color w:val="000000" w:themeColor="text1"/>
        </w:rPr>
        <w:t xml:space="preserve">противодействие коррупции в </w:t>
      </w:r>
      <w:proofErr w:type="spellStart"/>
      <w:r w:rsidRPr="00011FED">
        <w:rPr>
          <w:color w:val="000000" w:themeColor="text1"/>
        </w:rPr>
        <w:t>квазигосударственном</w:t>
      </w:r>
      <w:proofErr w:type="spellEnd"/>
      <w:r w:rsidRPr="00011FED">
        <w:rPr>
          <w:color w:val="000000" w:themeColor="text1"/>
        </w:rPr>
        <w:t xml:space="preserve"> и частном секторе; </w:t>
      </w:r>
    </w:p>
    <w:p w:rsidR="00241942" w:rsidRPr="00011FED" w:rsidRDefault="00241942" w:rsidP="00E07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011FED">
        <w:rPr>
          <w:color w:val="000000" w:themeColor="text1"/>
        </w:rPr>
        <w:t xml:space="preserve">предупреждение коррупции в правоохранительных и судебных органах; </w:t>
      </w:r>
    </w:p>
    <w:p w:rsidR="00241942" w:rsidRPr="00011FED" w:rsidRDefault="00241942" w:rsidP="00E07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011FED">
        <w:rPr>
          <w:color w:val="000000" w:themeColor="text1"/>
        </w:rPr>
        <w:t xml:space="preserve">формирование уровня антикоррупционной культуры; </w:t>
      </w:r>
    </w:p>
    <w:p w:rsidR="00241942" w:rsidRPr="00011FED" w:rsidRDefault="00241942" w:rsidP="00E07E6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011FED">
        <w:rPr>
          <w:color w:val="000000" w:themeColor="text1"/>
        </w:rPr>
        <w:t xml:space="preserve">развитие международного сотрудничества по вопросам противодействия коррупции. </w:t>
      </w:r>
    </w:p>
    <w:p w:rsidR="004B2766" w:rsidRDefault="00E07E66" w:rsidP="00E07E66">
      <w:pPr>
        <w:spacing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011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Государство и </w:t>
      </w:r>
      <w:r w:rsidRPr="00011FED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</w:t>
      </w:r>
      <w:r w:rsidRPr="00011FED">
        <w:rPr>
          <w:rFonts w:ascii="Times New Roman" w:hAnsi="Times New Roman" w:cs="Times New Roman"/>
          <w:color w:val="000000" w:themeColor="text1"/>
          <w:sz w:val="24"/>
          <w:szCs w:val="24"/>
        </w:rPr>
        <w:t>должны единым фронтом выступить против коррупции.</w:t>
      </w:r>
      <w:proofErr w:type="gramEnd"/>
      <w:r w:rsidRPr="00011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Коррупция – не просто правонарушение. Она подрывает веру в эффективность государства и является прямой угрозой национальной безопасности.</w:t>
      </w:r>
      <w:r w:rsidR="007E4705" w:rsidRPr="00011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FED">
        <w:rPr>
          <w:rFonts w:ascii="Times New Roman" w:hAnsi="Times New Roman" w:cs="Times New Roman"/>
          <w:color w:val="000000" w:themeColor="text1"/>
          <w:sz w:val="24"/>
          <w:szCs w:val="24"/>
        </w:rPr>
        <w:t>(Стратегия "Казахстан-2050").</w:t>
      </w:r>
    </w:p>
    <w:p w:rsidR="004B3272" w:rsidRPr="00011FED" w:rsidRDefault="004B3272" w:rsidP="003F2943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</w:pPr>
    </w:p>
    <w:p w:rsidR="00220C58" w:rsidRPr="00011FED" w:rsidRDefault="00220C58" w:rsidP="003F294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</w:p>
    <w:p w:rsidR="00220C58" w:rsidRPr="00011FED" w:rsidRDefault="00220C58" w:rsidP="003F294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</w:p>
    <w:p w:rsidR="00220C58" w:rsidRPr="00011FED" w:rsidRDefault="00220C58" w:rsidP="003F294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</w:p>
    <w:p w:rsidR="00220C58" w:rsidRPr="00011FED" w:rsidRDefault="00220C58" w:rsidP="003F294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33333"/>
        </w:rPr>
      </w:pPr>
    </w:p>
    <w:p w:rsidR="00011FED" w:rsidRDefault="00011FED" w:rsidP="00F611D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333333"/>
          <w:lang w:val="kk-KZ"/>
        </w:rPr>
      </w:pPr>
    </w:p>
    <w:p w:rsidR="00011FED" w:rsidRDefault="00011FED" w:rsidP="00F611D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333333"/>
          <w:lang w:val="kk-KZ"/>
        </w:rPr>
      </w:pPr>
    </w:p>
    <w:p w:rsidR="00011FED" w:rsidRDefault="00011FED" w:rsidP="00F611D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333333"/>
          <w:lang w:val="kk-KZ"/>
        </w:rPr>
      </w:pPr>
    </w:p>
    <w:p w:rsidR="00011FED" w:rsidRDefault="00011FED" w:rsidP="00F611D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333333"/>
          <w:lang w:val="kk-KZ"/>
        </w:rPr>
      </w:pPr>
    </w:p>
    <w:p w:rsidR="00011FED" w:rsidRDefault="00011FED" w:rsidP="00F611D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333333"/>
          <w:lang w:val="kk-KZ"/>
        </w:rPr>
      </w:pPr>
    </w:p>
    <w:p w:rsidR="00011FED" w:rsidRDefault="00011FED" w:rsidP="00F611D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333333"/>
          <w:lang w:val="kk-KZ"/>
        </w:rPr>
      </w:pPr>
    </w:p>
    <w:p w:rsidR="00011FED" w:rsidRDefault="00011FED" w:rsidP="00F611D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333333"/>
          <w:lang w:val="kk-KZ"/>
        </w:rPr>
      </w:pPr>
    </w:p>
    <w:p w:rsidR="00011FED" w:rsidRDefault="00011FED" w:rsidP="00F611D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333333"/>
          <w:lang w:val="kk-KZ"/>
        </w:rPr>
      </w:pPr>
    </w:p>
    <w:p w:rsidR="00011FED" w:rsidRDefault="00011FED" w:rsidP="005A47C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lang w:val="kk-KZ"/>
        </w:rPr>
      </w:pPr>
      <w:bookmarkStart w:id="0" w:name="_GoBack"/>
      <w:bookmarkEnd w:id="0"/>
    </w:p>
    <w:sectPr w:rsidR="000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151"/>
    <w:multiLevelType w:val="hybridMultilevel"/>
    <w:tmpl w:val="106655B6"/>
    <w:lvl w:ilvl="0" w:tplc="C9C89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DE1"/>
    <w:multiLevelType w:val="multilevel"/>
    <w:tmpl w:val="D5C0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64754"/>
    <w:multiLevelType w:val="multilevel"/>
    <w:tmpl w:val="45F4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149FD"/>
    <w:multiLevelType w:val="hybridMultilevel"/>
    <w:tmpl w:val="7C0E8B92"/>
    <w:lvl w:ilvl="0" w:tplc="EFF65E1A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194851"/>
    <w:multiLevelType w:val="hybridMultilevel"/>
    <w:tmpl w:val="00B4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063BC"/>
    <w:multiLevelType w:val="hybridMultilevel"/>
    <w:tmpl w:val="FAFC5406"/>
    <w:lvl w:ilvl="0" w:tplc="C9C89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E3628"/>
    <w:multiLevelType w:val="hybridMultilevel"/>
    <w:tmpl w:val="A6126F1A"/>
    <w:lvl w:ilvl="0" w:tplc="C9C89DFC">
      <w:numFmt w:val="bullet"/>
      <w:lvlText w:val="•"/>
      <w:lvlJc w:val="left"/>
      <w:pPr>
        <w:ind w:left="3264" w:hanging="39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76B6D"/>
    <w:multiLevelType w:val="hybridMultilevel"/>
    <w:tmpl w:val="02862F70"/>
    <w:lvl w:ilvl="0" w:tplc="C9C89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91166"/>
    <w:multiLevelType w:val="hybridMultilevel"/>
    <w:tmpl w:val="5A96C9F2"/>
    <w:lvl w:ilvl="0" w:tplc="C9C89DFC">
      <w:numFmt w:val="bullet"/>
      <w:lvlText w:val="•"/>
      <w:lvlJc w:val="left"/>
      <w:pPr>
        <w:ind w:left="3264" w:hanging="39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4352B"/>
    <w:multiLevelType w:val="hybridMultilevel"/>
    <w:tmpl w:val="EAB83996"/>
    <w:lvl w:ilvl="0" w:tplc="C9C89D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E30B5"/>
    <w:multiLevelType w:val="hybridMultilevel"/>
    <w:tmpl w:val="5F501982"/>
    <w:lvl w:ilvl="0" w:tplc="C9C89DFC">
      <w:numFmt w:val="bullet"/>
      <w:lvlText w:val="•"/>
      <w:lvlJc w:val="left"/>
      <w:pPr>
        <w:ind w:left="3264" w:hanging="39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1">
    <w:nsid w:val="7C5F0EDD"/>
    <w:multiLevelType w:val="hybridMultilevel"/>
    <w:tmpl w:val="3D2AE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D4"/>
    <w:rsid w:val="00011FED"/>
    <w:rsid w:val="00042D9A"/>
    <w:rsid w:val="000C3307"/>
    <w:rsid w:val="0021660F"/>
    <w:rsid w:val="00220C58"/>
    <w:rsid w:val="00241942"/>
    <w:rsid w:val="00305345"/>
    <w:rsid w:val="003F2943"/>
    <w:rsid w:val="00415D0A"/>
    <w:rsid w:val="00477401"/>
    <w:rsid w:val="004B2766"/>
    <w:rsid w:val="004B3272"/>
    <w:rsid w:val="00501515"/>
    <w:rsid w:val="005A47C5"/>
    <w:rsid w:val="005C7528"/>
    <w:rsid w:val="005D652F"/>
    <w:rsid w:val="005E1390"/>
    <w:rsid w:val="0076225F"/>
    <w:rsid w:val="007B4F59"/>
    <w:rsid w:val="007B5B88"/>
    <w:rsid w:val="007E4705"/>
    <w:rsid w:val="008C17C3"/>
    <w:rsid w:val="008F23C8"/>
    <w:rsid w:val="00B313DE"/>
    <w:rsid w:val="00C07674"/>
    <w:rsid w:val="00C144B3"/>
    <w:rsid w:val="00DA37D4"/>
    <w:rsid w:val="00DD35ED"/>
    <w:rsid w:val="00E07E66"/>
    <w:rsid w:val="00F03401"/>
    <w:rsid w:val="00F611D7"/>
    <w:rsid w:val="00FB373A"/>
    <w:rsid w:val="00FD2064"/>
    <w:rsid w:val="00FE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F2943"/>
    <w:rPr>
      <w:rFonts w:ascii="Times New Roman" w:hAnsi="Times New Roman" w:cs="Times New Roman" w:hint="default"/>
      <w:b/>
      <w:bCs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220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E0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F2943"/>
    <w:rPr>
      <w:rFonts w:ascii="Times New Roman" w:hAnsi="Times New Roman" w:cs="Times New Roman" w:hint="default"/>
      <w:b/>
      <w:bCs/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220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E0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Акку Смаилова</dc:creator>
  <cp:lastModifiedBy>Айсулу Байдильдина Темиртаевна</cp:lastModifiedBy>
  <cp:revision>3</cp:revision>
  <dcterms:created xsi:type="dcterms:W3CDTF">2020-06-05T10:21:00Z</dcterms:created>
  <dcterms:modified xsi:type="dcterms:W3CDTF">2020-06-05T10:22:00Z</dcterms:modified>
</cp:coreProperties>
</file>