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D8426" w14:textId="77777777" w:rsidR="00E01C56" w:rsidRDefault="00E01C56" w:rsidP="00905F93">
      <w:pPr>
        <w:rPr>
          <w:rFonts w:ascii="Times New Roman" w:hAnsi="Times New Roman" w:cs="Times New Roman"/>
          <w:b/>
          <w:sz w:val="28"/>
          <w:lang w:val="kk-KZ"/>
        </w:rPr>
      </w:pPr>
      <w:bookmarkStart w:id="0" w:name="_GoBack"/>
      <w:bookmarkEnd w:id="0"/>
    </w:p>
    <w:p w14:paraId="52836A5D" w14:textId="77777777" w:rsidR="00E01C56" w:rsidRDefault="00E01C56" w:rsidP="00CD3732">
      <w:pPr>
        <w:ind w:firstLine="709"/>
        <w:jc w:val="center"/>
        <w:rPr>
          <w:rFonts w:ascii="Times New Roman" w:hAnsi="Times New Roman" w:cs="Times New Roman"/>
          <w:b/>
          <w:sz w:val="28"/>
          <w:lang w:val="kk-KZ"/>
        </w:rPr>
      </w:pPr>
    </w:p>
    <w:p w14:paraId="50771A9B" w14:textId="32E54B27" w:rsidR="00CD3732" w:rsidRPr="00CD3732" w:rsidRDefault="00CD3732" w:rsidP="00CD3732">
      <w:pPr>
        <w:ind w:firstLine="709"/>
        <w:jc w:val="center"/>
        <w:rPr>
          <w:rFonts w:ascii="Times New Roman" w:hAnsi="Times New Roman" w:cs="Times New Roman"/>
          <w:b/>
          <w:sz w:val="28"/>
          <w:lang w:val="kk-KZ"/>
        </w:rPr>
      </w:pPr>
      <w:r w:rsidRPr="00CD3732">
        <w:rPr>
          <w:rFonts w:ascii="Times New Roman" w:hAnsi="Times New Roman" w:cs="Times New Roman"/>
          <w:b/>
          <w:sz w:val="28"/>
          <w:lang w:val="kk-KZ"/>
        </w:rPr>
        <w:t>Қазақстан Республикасында тексерулерге және профилактикалық бақылау мен қадағалауды барып жүргізуге мораторий енгізу туралы</w:t>
      </w:r>
    </w:p>
    <w:p w14:paraId="63C1F0EB" w14:textId="450D4BD4" w:rsidR="00CD3732" w:rsidRDefault="00CD3732" w:rsidP="00E01C56">
      <w:pPr>
        <w:spacing w:after="0" w:line="240" w:lineRule="auto"/>
        <w:ind w:firstLine="709"/>
        <w:jc w:val="both"/>
        <w:rPr>
          <w:rFonts w:ascii="Times New Roman" w:hAnsi="Times New Roman" w:cs="Times New Roman"/>
          <w:sz w:val="28"/>
          <w:lang w:val="kk-KZ"/>
        </w:rPr>
      </w:pPr>
      <w:r w:rsidRPr="00A82AFA">
        <w:rPr>
          <w:rFonts w:ascii="Times New Roman" w:hAnsi="Times New Roman" w:cs="Times New Roman"/>
          <w:sz w:val="28"/>
          <w:lang w:val="kk-KZ"/>
        </w:rPr>
        <w:t xml:space="preserve">2019 </w:t>
      </w:r>
      <w:r w:rsidRPr="00CD3732">
        <w:rPr>
          <w:rFonts w:ascii="Times New Roman" w:hAnsi="Times New Roman" w:cs="Times New Roman"/>
          <w:sz w:val="28"/>
          <w:lang w:val="kk-KZ"/>
        </w:rPr>
        <w:t>жылғы</w:t>
      </w:r>
      <w:r w:rsidRPr="00A82AFA">
        <w:rPr>
          <w:rFonts w:ascii="Times New Roman" w:hAnsi="Times New Roman" w:cs="Times New Roman"/>
          <w:sz w:val="28"/>
          <w:lang w:val="kk-KZ"/>
        </w:rPr>
        <w:t xml:space="preserve"> </w:t>
      </w:r>
      <w:r w:rsidRPr="00CD3732">
        <w:rPr>
          <w:rFonts w:ascii="Times New Roman" w:hAnsi="Times New Roman" w:cs="Times New Roman"/>
          <w:sz w:val="28"/>
          <w:lang w:val="kk-KZ"/>
        </w:rPr>
        <w:t xml:space="preserve">26 желтоқсанда Қазақстан Республикасында Президенттің Жарлығымен </w:t>
      </w:r>
      <w:r>
        <w:rPr>
          <w:rFonts w:ascii="Times New Roman" w:hAnsi="Times New Roman" w:cs="Times New Roman"/>
          <w:sz w:val="28"/>
          <w:lang w:val="kk-KZ"/>
        </w:rPr>
        <w:t>шағын кәсіпкерлік пен микро</w:t>
      </w:r>
      <w:r w:rsidRPr="00CD3732">
        <w:rPr>
          <w:rFonts w:ascii="Times New Roman" w:hAnsi="Times New Roman" w:cs="Times New Roman"/>
          <w:sz w:val="28"/>
          <w:lang w:val="kk-KZ"/>
        </w:rPr>
        <w:t xml:space="preserve">кәсіпкерлікке тексерулер мен профилактикалық бақылау және қадағалауды барып жүргізуге мораторий енгізілді. Орталық мемлекеттік және жергілікті атқарушы органдарға шағын және микрокәсіпкерлік субъектілеріне тексерулер, профилактикалық бақылау және қадағалауды барып жүргізуді 2020 жылғы 1 қаңтардан 2023 жылғы 1 қаңтарға дейін тоқтатылуы қаулы етілді. Сонымен қатар, Осы Жарлық 2019 жылы басталған </w:t>
      </w:r>
      <w:r w:rsidR="003A68C0">
        <w:rPr>
          <w:rFonts w:ascii="Times New Roman" w:hAnsi="Times New Roman" w:cs="Times New Roman"/>
          <w:sz w:val="28"/>
          <w:lang w:val="kk-KZ"/>
        </w:rPr>
        <w:t>шағын кәсіпкерлік және микрокә</w:t>
      </w:r>
      <w:r w:rsidR="003A68C0" w:rsidRPr="00CD3732">
        <w:rPr>
          <w:rFonts w:ascii="Times New Roman" w:hAnsi="Times New Roman" w:cs="Times New Roman"/>
          <w:sz w:val="28"/>
          <w:lang w:val="kk-KZ"/>
        </w:rPr>
        <w:t xml:space="preserve">сіпкерлік субъектілерін </w:t>
      </w:r>
      <w:r w:rsidRPr="00CD3732">
        <w:rPr>
          <w:rFonts w:ascii="Times New Roman" w:hAnsi="Times New Roman" w:cs="Times New Roman"/>
          <w:sz w:val="28"/>
          <w:lang w:val="kk-KZ"/>
        </w:rPr>
        <w:t>тексерулерге және қадағалауды барып жүргізуге қолданылмайды.</w:t>
      </w:r>
      <w:r w:rsidR="008A3CF3">
        <w:rPr>
          <w:rFonts w:ascii="Times New Roman" w:hAnsi="Times New Roman" w:cs="Times New Roman"/>
          <w:sz w:val="28"/>
          <w:lang w:val="kk-KZ"/>
        </w:rPr>
        <w:t xml:space="preserve"> </w:t>
      </w:r>
    </w:p>
    <w:p w14:paraId="4F097810" w14:textId="61B0F7AC" w:rsidR="00623E3C" w:rsidRDefault="00623E3C" w:rsidP="00E01C5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Жарлыққа </w:t>
      </w:r>
      <w:r w:rsidR="00A82AFA">
        <w:rPr>
          <w:rFonts w:ascii="Times New Roman" w:hAnsi="Times New Roman" w:cs="Times New Roman"/>
          <w:sz w:val="28"/>
          <w:szCs w:val="28"/>
          <w:lang w:val="kk-KZ"/>
        </w:rPr>
        <w:t xml:space="preserve">тексерулер мен профилактикалық бақылау өткізілетін </w:t>
      </w:r>
      <w:r>
        <w:rPr>
          <w:rFonts w:ascii="Times New Roman" w:hAnsi="Times New Roman" w:cs="Times New Roman"/>
          <w:sz w:val="28"/>
          <w:szCs w:val="28"/>
          <w:lang w:val="kk-KZ"/>
        </w:rPr>
        <w:t>шағын және микрокәсіпкерліктердің шарттары көрсетілген. Оларға халықтың өмірі мен денсаулығына, қоршаған ортаға, заңдылық пен қоғамдық тәртіпке ықтимал түрде жаппай қатер, конституциялық құрылысқа және ұлттық қауіпсіздікке тура немесе тікелей қатер төндіретін бұзушылықтарды болдырмауға немесе жоюға бағытталған тексерулер жатады. Айтылған ере</w:t>
      </w:r>
      <w:r w:rsidR="003B69CC">
        <w:rPr>
          <w:rFonts w:ascii="Times New Roman" w:hAnsi="Times New Roman" w:cs="Times New Roman"/>
          <w:sz w:val="28"/>
          <w:szCs w:val="28"/>
          <w:lang w:val="kk-KZ"/>
        </w:rPr>
        <w:t>к</w:t>
      </w:r>
      <w:r>
        <w:rPr>
          <w:rFonts w:ascii="Times New Roman" w:hAnsi="Times New Roman" w:cs="Times New Roman"/>
          <w:sz w:val="28"/>
          <w:szCs w:val="28"/>
          <w:lang w:val="kk-KZ"/>
        </w:rPr>
        <w:t xml:space="preserve">шелік </w:t>
      </w:r>
      <w:r w:rsidR="000A1E54">
        <w:rPr>
          <w:rFonts w:ascii="Times New Roman" w:hAnsi="Times New Roman" w:cs="Times New Roman"/>
          <w:sz w:val="28"/>
          <w:szCs w:val="28"/>
          <w:lang w:val="kk-KZ"/>
        </w:rPr>
        <w:t>«</w:t>
      </w:r>
      <w:r>
        <w:rPr>
          <w:rFonts w:ascii="Times New Roman" w:hAnsi="Times New Roman" w:cs="Times New Roman"/>
          <w:sz w:val="28"/>
          <w:szCs w:val="28"/>
          <w:lang w:val="kk-KZ"/>
        </w:rPr>
        <w:t>ұлттық қауіпсіздікті қамтамасыз ету өз құзіреті шегінде дербес, сондай-ақ ұлттық қауіпсіздікті қамтамасыз ету күштерінің өтініштері бойынша жүзеге асыратын барлық мемлекеттік органдар мен ұйымдардың бәріне міндетті» деп айтылатын «Қазақстан Республикасының Ұлттық қауіпсіздігі туралы» заңындағы 8 бабының 3 тармағына сәйкес келеді. ҚР заңнамасында белгіленген талаптарды бұзу фактілерінің туындау себептерін анықтау үшін, бақылау мен қадағалаудың бір жоспардан тыс тексеру жеткіліксіз болған жағдайларда да тексерулер өткізіледі. Жоғарыда айтылған тексерулер орталық мемлекеттік немесе жергілікті атқарушы органның бірінші басшысының шешімі</w:t>
      </w:r>
      <w:r w:rsidR="00213C6E">
        <w:rPr>
          <w:rFonts w:ascii="Times New Roman" w:hAnsi="Times New Roman" w:cs="Times New Roman"/>
          <w:sz w:val="28"/>
          <w:szCs w:val="28"/>
          <w:lang w:val="kk-KZ"/>
        </w:rPr>
        <w:t xml:space="preserve"> </w:t>
      </w:r>
      <w:r>
        <w:rPr>
          <w:rFonts w:ascii="Times New Roman" w:hAnsi="Times New Roman" w:cs="Times New Roman"/>
          <w:sz w:val="28"/>
          <w:szCs w:val="28"/>
          <w:lang w:val="kk-KZ"/>
        </w:rPr>
        <w:t>негізінде жүргізіледі.</w:t>
      </w:r>
    </w:p>
    <w:p w14:paraId="39254F2E" w14:textId="77777777" w:rsidR="0001632F" w:rsidRPr="0001632F" w:rsidRDefault="0001632F" w:rsidP="00E01C56">
      <w:pPr>
        <w:spacing w:after="0" w:line="240" w:lineRule="auto"/>
        <w:ind w:firstLine="709"/>
        <w:jc w:val="both"/>
        <w:rPr>
          <w:rFonts w:ascii="Times New Roman" w:hAnsi="Times New Roman" w:cs="Times New Roman"/>
          <w:sz w:val="28"/>
          <w:szCs w:val="28"/>
          <w:lang w:val="kk-KZ"/>
        </w:rPr>
      </w:pPr>
      <w:r w:rsidRPr="0001632F">
        <w:rPr>
          <w:rFonts w:ascii="Times New Roman" w:hAnsi="Times New Roman" w:cs="Times New Roman"/>
          <w:sz w:val="28"/>
          <w:szCs w:val="28"/>
          <w:lang w:val="kk-KZ"/>
        </w:rPr>
        <w:t xml:space="preserve">Сонымен қоса, тоқтатылмаған тексерулерге 2014 жылғы 4 шілдедегі ҚР Қылмыстық-процестік кодексінде көзделген негіздер бойынша тексерулер, ҚР Президентінің және ҚР Бас Прокурорының тапсырмасы бойынша прокуратура органдарының тексерулері, кедендік тексерулер және қарсы салықтық тексерулер жатады. </w:t>
      </w:r>
    </w:p>
    <w:p w14:paraId="32858385" w14:textId="082ED5D0" w:rsidR="00213C6E" w:rsidRDefault="00213C6E" w:rsidP="00E01C56">
      <w:pPr>
        <w:spacing w:after="0" w:line="240" w:lineRule="auto"/>
        <w:ind w:firstLine="709"/>
        <w:jc w:val="both"/>
        <w:rPr>
          <w:rFonts w:ascii="Times New Roman" w:hAnsi="Times New Roman" w:cs="Times New Roman"/>
          <w:sz w:val="28"/>
          <w:szCs w:val="28"/>
          <w:lang w:val="kk-KZ"/>
        </w:rPr>
      </w:pPr>
      <w:r w:rsidRPr="00213C6E">
        <w:rPr>
          <w:rFonts w:ascii="Times New Roman" w:hAnsi="Times New Roman" w:cs="Times New Roman"/>
          <w:sz w:val="28"/>
          <w:szCs w:val="28"/>
          <w:lang w:val="kk-KZ"/>
        </w:rPr>
        <w:t>Осы Жарлық тағы да басқа тоқтатылмаған тексерулерді қосады: салық төлеуші мен оның дебиторлары арасындағы өзара есеп айырысуды айқындау, салық органдарында тіркеу есебіне қою, касса бойынша шығыс операцияларын тоқтата тұру туралы салық органы шығарған өкімдерді орындау мәселелері бойынша тақырыптық салықтық тексерулер; халықтық санитариялық-эпидемиологиялық саламаттылығы саласында өнім қауіпсіздігінің мони</w:t>
      </w:r>
      <w:r w:rsidR="00027C9F">
        <w:rPr>
          <w:rFonts w:ascii="Times New Roman" w:hAnsi="Times New Roman" w:cs="Times New Roman"/>
          <w:sz w:val="28"/>
          <w:szCs w:val="28"/>
          <w:lang w:val="kk-KZ"/>
        </w:rPr>
        <w:t>торингін жүзеге асыру үшін өнім</w:t>
      </w:r>
      <w:r w:rsidRPr="00213C6E">
        <w:rPr>
          <w:rFonts w:ascii="Times New Roman" w:hAnsi="Times New Roman" w:cs="Times New Roman"/>
          <w:sz w:val="28"/>
          <w:szCs w:val="28"/>
          <w:lang w:val="kk-KZ"/>
        </w:rPr>
        <w:t xml:space="preserve">ді іріктеу және оған санитариялық-эпидемиологиялық сараптама жасау мақсатындағы </w:t>
      </w:r>
      <w:r w:rsidRPr="00213C6E">
        <w:rPr>
          <w:rFonts w:ascii="Times New Roman" w:hAnsi="Times New Roman" w:cs="Times New Roman"/>
          <w:sz w:val="28"/>
          <w:szCs w:val="28"/>
          <w:lang w:val="kk-KZ"/>
        </w:rPr>
        <w:lastRenderedPageBreak/>
        <w:t>профилактикалық қадағалауды барып жүргізу; ҚР сәйкестікті бағалау саласындағы аккредиттеу туралы заңнамасының сақталуын тексерулер және профилактикалық бақылауды барып жүргізу; жер қойнауын пайдаланушыларды тексеру және профилактикалық бақылау.</w:t>
      </w:r>
    </w:p>
    <w:p w14:paraId="24644D91" w14:textId="77777777" w:rsidR="00E45D49" w:rsidRDefault="008673EF" w:rsidP="00E01C56">
      <w:pPr>
        <w:spacing w:after="0" w:line="240" w:lineRule="auto"/>
        <w:ind w:firstLine="709"/>
        <w:jc w:val="both"/>
        <w:rPr>
          <w:rFonts w:ascii="Times New Roman" w:hAnsi="Times New Roman" w:cs="Times New Roman"/>
          <w:sz w:val="28"/>
          <w:szCs w:val="28"/>
          <w:lang w:val="kk-KZ"/>
        </w:rPr>
      </w:pPr>
      <w:r w:rsidRPr="008673EF">
        <w:rPr>
          <w:rFonts w:ascii="Times New Roman" w:hAnsi="Times New Roman" w:cs="Times New Roman"/>
          <w:sz w:val="28"/>
          <w:szCs w:val="28"/>
          <w:lang w:val="kk-KZ"/>
        </w:rPr>
        <w:t>Осылайша, шағын кәсіпкерлік пен микрокәсіпкерлікке тексерулер мен профилактикалық бақылау, қадағалауды барып жүргізу 3 жылға тоқтатылады, дәлірек айтқанда, 2020 жылғы 1 қаңтардан 2023 жылғы 1 қаңтарға дейін. Сонымен қатар, Жарлық ішінде жоғарыда айтылған тоқтатылмаған тексерулерді де қосады. Олардың негізінде ҚР заңнамасын бұзушылықтарды болдырмау және ескерту – мемлекетіміздің ұлттық қауіпсіздігін сақтауды қамтамасыз ет</w:t>
      </w:r>
      <w:r w:rsidR="00D73D27">
        <w:rPr>
          <w:rFonts w:ascii="Times New Roman" w:hAnsi="Times New Roman" w:cs="Times New Roman"/>
          <w:sz w:val="28"/>
          <w:szCs w:val="28"/>
          <w:lang w:val="kk-KZ"/>
        </w:rPr>
        <w:t>у</w:t>
      </w:r>
      <w:r w:rsidRPr="008673EF">
        <w:rPr>
          <w:rFonts w:ascii="Times New Roman" w:hAnsi="Times New Roman" w:cs="Times New Roman"/>
          <w:sz w:val="28"/>
          <w:szCs w:val="28"/>
          <w:lang w:val="kk-KZ"/>
        </w:rPr>
        <w:t xml:space="preserve">. </w:t>
      </w:r>
    </w:p>
    <w:p w14:paraId="44EB35B6" w14:textId="37008C18" w:rsidR="008673EF" w:rsidRPr="008673EF" w:rsidRDefault="008673EF" w:rsidP="00E01C56">
      <w:pPr>
        <w:spacing w:after="0" w:line="240" w:lineRule="auto"/>
        <w:ind w:firstLine="709"/>
        <w:jc w:val="both"/>
        <w:rPr>
          <w:rFonts w:ascii="Times New Roman" w:hAnsi="Times New Roman" w:cs="Times New Roman"/>
          <w:sz w:val="28"/>
          <w:szCs w:val="28"/>
          <w:lang w:val="kk-KZ"/>
        </w:rPr>
      </w:pPr>
      <w:r w:rsidRPr="008673EF">
        <w:rPr>
          <w:rFonts w:ascii="Times New Roman" w:hAnsi="Times New Roman" w:cs="Times New Roman"/>
          <w:sz w:val="28"/>
          <w:szCs w:val="28"/>
          <w:lang w:val="kk-KZ"/>
        </w:rPr>
        <w:t>Жалпы қарастырғанда, енгізілген өзгерістер тексерулер мен бақылаулардан арылту арқылы уақыт пен жұмысты үнемдеуге үлес қосып, шағын кәсіпкерлік пен микрокәсіпкерлік субъектілері</w:t>
      </w:r>
      <w:r w:rsidR="00872826">
        <w:rPr>
          <w:rFonts w:ascii="Times New Roman" w:hAnsi="Times New Roman" w:cs="Times New Roman"/>
          <w:sz w:val="28"/>
          <w:szCs w:val="28"/>
          <w:lang w:val="kk-KZ"/>
        </w:rPr>
        <w:t xml:space="preserve"> алдында</w:t>
      </w:r>
      <w:r w:rsidRPr="008673EF">
        <w:rPr>
          <w:rFonts w:ascii="Times New Roman" w:hAnsi="Times New Roman" w:cs="Times New Roman"/>
          <w:sz w:val="28"/>
          <w:szCs w:val="28"/>
          <w:lang w:val="kk-KZ"/>
        </w:rPr>
        <w:t xml:space="preserve"> өз істерін дамытуы үшін орасан мүмкіндік ашады.</w:t>
      </w:r>
    </w:p>
    <w:p w14:paraId="766648EE" w14:textId="77777777" w:rsidR="008673EF" w:rsidRPr="00213C6E" w:rsidRDefault="008673EF" w:rsidP="00E01C56">
      <w:pPr>
        <w:spacing w:after="0" w:line="240" w:lineRule="auto"/>
        <w:ind w:firstLine="709"/>
        <w:jc w:val="both"/>
        <w:rPr>
          <w:rFonts w:ascii="Times New Roman" w:hAnsi="Times New Roman" w:cs="Times New Roman"/>
          <w:sz w:val="28"/>
          <w:szCs w:val="28"/>
          <w:lang w:val="kk-KZ"/>
        </w:rPr>
      </w:pPr>
    </w:p>
    <w:p w14:paraId="368B9251" w14:textId="77777777" w:rsidR="006217F5" w:rsidRDefault="006217F5" w:rsidP="00E01C56">
      <w:pPr>
        <w:spacing w:after="0" w:line="240" w:lineRule="auto"/>
        <w:jc w:val="both"/>
        <w:rPr>
          <w:rFonts w:ascii="Times New Roman" w:hAnsi="Times New Roman" w:cs="Times New Roman"/>
          <w:sz w:val="28"/>
          <w:szCs w:val="28"/>
          <w:lang w:val="kk-KZ"/>
        </w:rPr>
      </w:pPr>
    </w:p>
    <w:p w14:paraId="2378F55C" w14:textId="2180D656" w:rsidR="006217F5" w:rsidRPr="007D0C64" w:rsidRDefault="006217F5" w:rsidP="00E01C56">
      <w:pPr>
        <w:spacing w:after="0" w:line="240" w:lineRule="auto"/>
        <w:rPr>
          <w:rFonts w:ascii="Times New Roman" w:hAnsi="Times New Roman" w:cs="Times New Roman"/>
          <w:b/>
          <w:sz w:val="28"/>
          <w:szCs w:val="28"/>
          <w:lang w:val="kk-KZ"/>
        </w:rPr>
      </w:pPr>
      <w:r w:rsidRPr="007D0C64">
        <w:rPr>
          <w:rFonts w:ascii="Times New Roman" w:hAnsi="Times New Roman" w:cs="Times New Roman"/>
          <w:b/>
          <w:sz w:val="28"/>
          <w:szCs w:val="28"/>
          <w:lang w:val="kk-KZ"/>
        </w:rPr>
        <w:t xml:space="preserve">          </w:t>
      </w:r>
    </w:p>
    <w:p w14:paraId="2A1F77E5" w14:textId="77777777" w:rsidR="00E921B3" w:rsidRPr="006217F5" w:rsidRDefault="00E921B3" w:rsidP="00E01C56">
      <w:pPr>
        <w:spacing w:after="0" w:line="240" w:lineRule="auto"/>
        <w:ind w:firstLine="709"/>
        <w:jc w:val="both"/>
        <w:rPr>
          <w:rFonts w:ascii="Times New Roman" w:hAnsi="Times New Roman" w:cs="Times New Roman"/>
          <w:sz w:val="28"/>
          <w:lang w:val="kk-KZ"/>
        </w:rPr>
      </w:pPr>
    </w:p>
    <w:sectPr w:rsidR="00E921B3" w:rsidRPr="00621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D9"/>
    <w:rsid w:val="0001632F"/>
    <w:rsid w:val="00027C9F"/>
    <w:rsid w:val="00033CFC"/>
    <w:rsid w:val="000A1E54"/>
    <w:rsid w:val="000C4567"/>
    <w:rsid w:val="00213C6E"/>
    <w:rsid w:val="003A68C0"/>
    <w:rsid w:val="003B69CC"/>
    <w:rsid w:val="003D7BE5"/>
    <w:rsid w:val="00415536"/>
    <w:rsid w:val="0049421D"/>
    <w:rsid w:val="0056578B"/>
    <w:rsid w:val="005A4C2D"/>
    <w:rsid w:val="005E2E5B"/>
    <w:rsid w:val="00610C94"/>
    <w:rsid w:val="006217F5"/>
    <w:rsid w:val="00623E3C"/>
    <w:rsid w:val="008673EF"/>
    <w:rsid w:val="00872826"/>
    <w:rsid w:val="008A3CF3"/>
    <w:rsid w:val="00905F93"/>
    <w:rsid w:val="0099438E"/>
    <w:rsid w:val="00A0434F"/>
    <w:rsid w:val="00A82AFA"/>
    <w:rsid w:val="00B11863"/>
    <w:rsid w:val="00BC0FD9"/>
    <w:rsid w:val="00BE0F23"/>
    <w:rsid w:val="00CD3732"/>
    <w:rsid w:val="00D73D27"/>
    <w:rsid w:val="00E01C56"/>
    <w:rsid w:val="00E07F7E"/>
    <w:rsid w:val="00E45D49"/>
    <w:rsid w:val="00E9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530</Words>
  <Characters>3024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Aliman Abdygaliyeva</dc:creator>
  <cp:lastModifiedBy>Альмира Сериккызы</cp:lastModifiedBy>
  <cp:revision>6</cp:revision>
  <dcterms:created xsi:type="dcterms:W3CDTF">2020-08-04T10:20:00Z</dcterms:created>
  <dcterms:modified xsi:type="dcterms:W3CDTF">2020-08-11T04:01:00Z</dcterms:modified>
</cp:coreProperties>
</file>