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2B008C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604B7A" w:rsidRPr="00604B7A" w:rsidRDefault="00604B7A" w:rsidP="00604B7A">
            <w:pPr>
              <w:pStyle w:val="a7"/>
              <w:rPr>
                <w:b/>
                <w:bCs/>
                <w:sz w:val="20"/>
              </w:rPr>
            </w:pPr>
            <w:r w:rsidRPr="00604B7A">
              <w:rPr>
                <w:b/>
                <w:sz w:val="20"/>
                <w:lang w:val="kk-KZ"/>
              </w:rPr>
              <w:t>Ведущий</w:t>
            </w:r>
            <w:r w:rsidRPr="00604B7A">
              <w:rPr>
                <w:b/>
                <w:sz w:val="20"/>
              </w:rPr>
              <w:t xml:space="preserve"> специалист Управления разъяснительной работы, категория С-О-</w:t>
            </w:r>
            <w:r w:rsidRPr="00604B7A">
              <w:rPr>
                <w:b/>
                <w:sz w:val="20"/>
                <w:lang w:val="kk-KZ"/>
              </w:rPr>
              <w:t>6</w:t>
            </w:r>
            <w:r w:rsidRPr="00604B7A">
              <w:rPr>
                <w:b/>
                <w:sz w:val="20"/>
              </w:rPr>
              <w:t xml:space="preserve">, </w:t>
            </w:r>
            <w:r w:rsidRPr="00604B7A">
              <w:rPr>
                <w:b/>
                <w:bCs/>
                <w:sz w:val="20"/>
                <w:lang w:val="kk-KZ"/>
              </w:rPr>
              <w:t xml:space="preserve"> 1 единица   </w:t>
            </w:r>
          </w:p>
          <w:p w:rsidR="002B008C" w:rsidRPr="00604B7A" w:rsidRDefault="002B008C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604B7A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4B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Алданова Нурсулу Бисимбаевна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604B7A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604B7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5E1D9A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604B7A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04B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Турсынов Нуртаза Маратулы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1D9A" w:rsidRPr="00376503" w:rsidTr="00044293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D9A" w:rsidRDefault="005E1D9A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D9A" w:rsidRPr="00044293" w:rsidRDefault="005E1D9A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D9A" w:rsidRPr="00604B7A" w:rsidRDefault="005E1D9A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Алмабек Алмагуль Алмабековна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D9A" w:rsidRDefault="005E1D9A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E1D9A" w:rsidRDefault="005E1D9A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D9A" w:rsidRPr="00376503" w:rsidRDefault="005E1D9A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604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04B7A" w:rsidRDefault="00604B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04B7A" w:rsidRDefault="00604B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04B7A" w:rsidRDefault="00604B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04B7A" w:rsidRDefault="00604B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04B7A" w:rsidRDefault="00604B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04B7A" w:rsidRPr="00604B7A" w:rsidRDefault="00604B7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604B7A" w:rsidRPr="00376503" w:rsidTr="009C1342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B7A" w:rsidRDefault="00604B7A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04B7A" w:rsidRPr="00376503" w:rsidRDefault="00604B7A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B7A" w:rsidRPr="00604B7A" w:rsidRDefault="00604B7A" w:rsidP="00604B7A">
            <w:pPr>
              <w:pStyle w:val="a7"/>
              <w:rPr>
                <w:b/>
                <w:bCs/>
                <w:sz w:val="20"/>
              </w:rPr>
            </w:pPr>
            <w:r w:rsidRPr="00604B7A">
              <w:rPr>
                <w:b/>
                <w:sz w:val="20"/>
                <w:lang w:val="kk-KZ"/>
              </w:rPr>
              <w:t>Ведущий</w:t>
            </w:r>
            <w:r w:rsidRPr="00604B7A">
              <w:rPr>
                <w:b/>
                <w:sz w:val="20"/>
              </w:rPr>
              <w:t xml:space="preserve"> специалист Управления разъяснительной работы, категория С-О-</w:t>
            </w:r>
            <w:r w:rsidRPr="00604B7A">
              <w:rPr>
                <w:b/>
                <w:sz w:val="20"/>
                <w:lang w:val="kk-KZ"/>
              </w:rPr>
              <w:t>6</w:t>
            </w:r>
            <w:r w:rsidRPr="00604B7A">
              <w:rPr>
                <w:b/>
                <w:sz w:val="20"/>
              </w:rPr>
              <w:t xml:space="preserve">, </w:t>
            </w:r>
            <w:r w:rsidRPr="00604B7A">
              <w:rPr>
                <w:b/>
                <w:bCs/>
                <w:sz w:val="20"/>
                <w:lang w:val="kk-KZ"/>
              </w:rPr>
              <w:t xml:space="preserve"> 1 единица   </w:t>
            </w:r>
          </w:p>
          <w:p w:rsidR="00604B7A" w:rsidRPr="00604B7A" w:rsidRDefault="00604B7A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B7A" w:rsidRPr="00604B7A" w:rsidRDefault="00604B7A" w:rsidP="0060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>Алданова</w:t>
            </w:r>
            <w:proofErr w:type="spellEnd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>Нурсулу</w:t>
            </w:r>
            <w:proofErr w:type="spellEnd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>Бисимбаевна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B7A" w:rsidRPr="005E1D9A" w:rsidRDefault="00604B7A" w:rsidP="005E1D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9A">
              <w:rPr>
                <w:rFonts w:ascii="Times New Roman" w:hAnsi="Times New Roman" w:cs="Times New Roman"/>
              </w:rPr>
              <w:t>г</w:t>
            </w:r>
            <w:proofErr w:type="gramStart"/>
            <w:r w:rsidRPr="005E1D9A">
              <w:rPr>
                <w:rFonts w:ascii="Times New Roman" w:hAnsi="Times New Roman" w:cs="Times New Roman"/>
              </w:rPr>
              <w:t>.Н</w:t>
            </w:r>
            <w:proofErr w:type="gramEnd"/>
            <w:r w:rsidRPr="005E1D9A">
              <w:rPr>
                <w:rFonts w:ascii="Times New Roman" w:hAnsi="Times New Roman" w:cs="Times New Roman"/>
              </w:rPr>
              <w:t>ур</w:t>
            </w:r>
            <w:proofErr w:type="spellEnd"/>
            <w:r w:rsidRPr="005E1D9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E1D9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E1D9A">
              <w:rPr>
                <w:rFonts w:ascii="Times New Roman" w:hAnsi="Times New Roman" w:cs="Times New Roman"/>
              </w:rPr>
              <w:t>,</w:t>
            </w:r>
            <w:r w:rsidRPr="005E1D9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5E1D9A">
              <w:rPr>
                <w:rFonts w:ascii="Times New Roman" w:hAnsi="Times New Roman" w:cs="Times New Roman"/>
              </w:rPr>
              <w:t xml:space="preserve">, Актовый зал, </w:t>
            </w:r>
            <w:r w:rsidRPr="005E1D9A">
              <w:rPr>
                <w:rFonts w:ascii="Times New Roman" w:hAnsi="Times New Roman" w:cs="Times New Roman"/>
                <w:lang w:val="kk-KZ"/>
              </w:rPr>
              <w:t>1</w:t>
            </w:r>
            <w:r w:rsidR="005E1D9A" w:rsidRPr="005E1D9A">
              <w:rPr>
                <w:rFonts w:ascii="Times New Roman" w:hAnsi="Times New Roman" w:cs="Times New Roman"/>
                <w:lang w:val="kk-KZ"/>
              </w:rPr>
              <w:t>2</w:t>
            </w:r>
            <w:r w:rsidRPr="005E1D9A">
              <w:rPr>
                <w:rFonts w:ascii="Times New Roman" w:hAnsi="Times New Roman" w:cs="Times New Roman"/>
                <w:lang w:val="kk-KZ"/>
              </w:rPr>
              <w:t>.02</w:t>
            </w:r>
            <w:r w:rsidRPr="005E1D9A">
              <w:rPr>
                <w:rFonts w:ascii="Times New Roman" w:hAnsi="Times New Roman" w:cs="Times New Roman"/>
              </w:rPr>
              <w:t>.20</w:t>
            </w:r>
            <w:bookmarkStart w:id="3" w:name="_GoBack"/>
            <w:bookmarkEnd w:id="3"/>
            <w:r w:rsidRPr="005E1D9A">
              <w:rPr>
                <w:rFonts w:ascii="Times New Roman" w:hAnsi="Times New Roman" w:cs="Times New Roman"/>
              </w:rPr>
              <w:t>2</w:t>
            </w:r>
            <w:r w:rsidRPr="005E1D9A">
              <w:rPr>
                <w:rFonts w:ascii="Times New Roman" w:hAnsi="Times New Roman" w:cs="Times New Roman"/>
                <w:lang w:val="kk-KZ"/>
              </w:rPr>
              <w:t>1</w:t>
            </w:r>
            <w:r w:rsidRPr="005E1D9A">
              <w:rPr>
                <w:rFonts w:ascii="Times New Roman" w:hAnsi="Times New Roman" w:cs="Times New Roman"/>
              </w:rPr>
              <w:t xml:space="preserve"> г., в 1</w:t>
            </w:r>
            <w:r w:rsidR="005E1D9A" w:rsidRPr="005E1D9A">
              <w:rPr>
                <w:rFonts w:ascii="Times New Roman" w:hAnsi="Times New Roman" w:cs="Times New Roman"/>
              </w:rPr>
              <w:t>6</w:t>
            </w:r>
            <w:r w:rsidRPr="005E1D9A">
              <w:rPr>
                <w:rFonts w:ascii="Times New Roman" w:hAnsi="Times New Roman" w:cs="Times New Roman"/>
              </w:rPr>
              <w:t>.</w:t>
            </w:r>
            <w:r w:rsidRPr="005E1D9A">
              <w:rPr>
                <w:rFonts w:ascii="Times New Roman" w:hAnsi="Times New Roman" w:cs="Times New Roman"/>
                <w:lang w:val="kk-KZ"/>
              </w:rPr>
              <w:t>0</w:t>
            </w:r>
            <w:r w:rsidRPr="005E1D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B7A" w:rsidRPr="000C4E3A" w:rsidRDefault="00604B7A" w:rsidP="000C4E3A"/>
        </w:tc>
      </w:tr>
      <w:tr w:rsidR="005E1D9A" w:rsidRPr="00376503" w:rsidTr="0033029B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D9A" w:rsidRPr="00376503" w:rsidRDefault="005E1D9A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D9A" w:rsidRPr="00234325" w:rsidRDefault="005E1D9A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D9A" w:rsidRPr="00604B7A" w:rsidRDefault="005E1D9A" w:rsidP="0060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>Турсынов</w:t>
            </w:r>
            <w:proofErr w:type="spellEnd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>Нуртаза</w:t>
            </w:r>
            <w:proofErr w:type="spellEnd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B7A">
              <w:rPr>
                <w:rFonts w:ascii="Times New Roman" w:hAnsi="Times New Roman" w:cs="Times New Roman"/>
                <w:sz w:val="20"/>
                <w:szCs w:val="20"/>
              </w:rPr>
              <w:t>Маратулы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D9A" w:rsidRPr="005E1D9A" w:rsidRDefault="005E1D9A" w:rsidP="005E1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9A">
              <w:rPr>
                <w:rFonts w:ascii="Times New Roman" w:hAnsi="Times New Roman" w:cs="Times New Roman"/>
              </w:rPr>
              <w:t>г</w:t>
            </w:r>
            <w:proofErr w:type="gramStart"/>
            <w:r w:rsidRPr="005E1D9A">
              <w:rPr>
                <w:rFonts w:ascii="Times New Roman" w:hAnsi="Times New Roman" w:cs="Times New Roman"/>
              </w:rPr>
              <w:t>.Н</w:t>
            </w:r>
            <w:proofErr w:type="gramEnd"/>
            <w:r w:rsidRPr="005E1D9A">
              <w:rPr>
                <w:rFonts w:ascii="Times New Roman" w:hAnsi="Times New Roman" w:cs="Times New Roman"/>
              </w:rPr>
              <w:t>ур</w:t>
            </w:r>
            <w:proofErr w:type="spellEnd"/>
            <w:r w:rsidRPr="005E1D9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E1D9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E1D9A">
              <w:rPr>
                <w:rFonts w:ascii="Times New Roman" w:hAnsi="Times New Roman" w:cs="Times New Roman"/>
              </w:rPr>
              <w:t>, 52, Актовый зал, 12.02.2021 г., в 16.00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D9A" w:rsidRPr="000C4E3A" w:rsidRDefault="005E1D9A" w:rsidP="000C4E3A"/>
        </w:tc>
      </w:tr>
      <w:tr w:rsidR="005E1D9A" w:rsidRPr="00376503" w:rsidTr="0033029B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D9A" w:rsidRPr="00376503" w:rsidRDefault="005E1D9A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D9A" w:rsidRPr="00234325" w:rsidRDefault="005E1D9A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D9A" w:rsidRPr="00604B7A" w:rsidRDefault="005E1D9A" w:rsidP="005E1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Алмабековна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D9A" w:rsidRPr="005E1D9A" w:rsidRDefault="005E1D9A" w:rsidP="005E1D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9A">
              <w:rPr>
                <w:rFonts w:ascii="Times New Roman" w:hAnsi="Times New Roman" w:cs="Times New Roman"/>
              </w:rPr>
              <w:t>г</w:t>
            </w:r>
            <w:proofErr w:type="gramStart"/>
            <w:r w:rsidRPr="005E1D9A">
              <w:rPr>
                <w:rFonts w:ascii="Times New Roman" w:hAnsi="Times New Roman" w:cs="Times New Roman"/>
              </w:rPr>
              <w:t>.Н</w:t>
            </w:r>
            <w:proofErr w:type="gramEnd"/>
            <w:r w:rsidRPr="005E1D9A">
              <w:rPr>
                <w:rFonts w:ascii="Times New Roman" w:hAnsi="Times New Roman" w:cs="Times New Roman"/>
              </w:rPr>
              <w:t>ур</w:t>
            </w:r>
            <w:proofErr w:type="spellEnd"/>
            <w:r w:rsidRPr="005E1D9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5E1D9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5E1D9A">
              <w:rPr>
                <w:rFonts w:ascii="Times New Roman" w:hAnsi="Times New Roman" w:cs="Times New Roman"/>
              </w:rPr>
              <w:t>, 52, Актовый зал, 12.02.2021 г., в 16.00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1D9A" w:rsidRPr="000C4E3A" w:rsidRDefault="005E1D9A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604B7A">
        <w:rPr>
          <w:rFonts w:ascii="Times New Roman" w:hAnsi="Times New Roman" w:cs="Times New Roman"/>
          <w:sz w:val="24"/>
          <w:szCs w:val="24"/>
          <w:lang w:val="kk-KZ"/>
        </w:rPr>
        <w:t>Омиртаева Н.А.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5E1D9A"/>
    <w:rsid w:val="00604B7A"/>
    <w:rsid w:val="0064600B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2020-10-05T07:13:00Z</cp:lastPrinted>
  <dcterms:created xsi:type="dcterms:W3CDTF">2020-05-22T06:31:00Z</dcterms:created>
  <dcterms:modified xsi:type="dcterms:W3CDTF">2021-02-10T06:27:00Z</dcterms:modified>
</cp:coreProperties>
</file>