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0534A" w:rsidRPr="00376503" w:rsidTr="009969B4">
        <w:trPr>
          <w:trHeight w:val="100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0534A" w:rsidRPr="005A4E3F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0534A">
              <w:rPr>
                <w:rFonts w:ascii="Times New Roman" w:hAnsi="Times New Roman" w:cs="Times New Roman"/>
                <w:b/>
                <w:color w:val="000000"/>
              </w:rPr>
              <w:t>Мемлекеттік</w:t>
            </w:r>
            <w:proofErr w:type="spellEnd"/>
            <w:r w:rsidRPr="004053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34A">
              <w:rPr>
                <w:rFonts w:ascii="Times New Roman" w:hAnsi="Times New Roman" w:cs="Times New Roman"/>
                <w:b/>
                <w:color w:val="000000"/>
              </w:rPr>
              <w:t>қызмет</w:t>
            </w:r>
            <w:proofErr w:type="spellEnd"/>
            <w:r w:rsidRPr="004053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34A">
              <w:rPr>
                <w:rFonts w:ascii="Times New Roman" w:hAnsi="Times New Roman" w:cs="Times New Roman"/>
                <w:b/>
                <w:color w:val="000000"/>
              </w:rPr>
              <w:t>көрсетулер</w:t>
            </w:r>
            <w:proofErr w:type="spellEnd"/>
            <w:r w:rsidRPr="004053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0534A">
              <w:rPr>
                <w:rFonts w:ascii="Times New Roman" w:hAnsi="Times New Roman" w:cs="Times New Roman"/>
                <w:b/>
                <w:color w:val="000000"/>
              </w:rPr>
              <w:t>басқармасы</w:t>
            </w:r>
            <w:proofErr w:type="spellEnd"/>
            <w:r w:rsidRPr="0040534A">
              <w:rPr>
                <w:rFonts w:ascii="Times New Roman" w:hAnsi="Times New Roman" w:cs="Times New Roman"/>
                <w:b/>
                <w:color w:val="000000"/>
              </w:rPr>
              <w:t xml:space="preserve"> жеке шоттарды есепке алу және жүргізу </w:t>
            </w:r>
            <w:proofErr w:type="gramStart"/>
            <w:r w:rsidRPr="0040534A">
              <w:rPr>
                <w:rFonts w:ascii="Times New Roman" w:hAnsi="Times New Roman" w:cs="Times New Roman"/>
                <w:b/>
                <w:color w:val="000000"/>
              </w:rPr>
              <w:t>бөлімінің  жетекші</w:t>
            </w:r>
            <w:proofErr w:type="gramEnd"/>
            <w:r w:rsidRPr="0040534A">
              <w:rPr>
                <w:rFonts w:ascii="Times New Roman" w:hAnsi="Times New Roman" w:cs="Times New Roman"/>
                <w:b/>
                <w:color w:val="000000"/>
              </w:rPr>
              <w:t xml:space="preserve"> маманы,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ұханова Айдана Дүйсенқызы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534A" w:rsidRPr="00376503" w:rsidTr="009969B4">
        <w:trPr>
          <w:trHeight w:val="80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Дюсембин Ержан Коныскалиевич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534A" w:rsidRPr="00376503" w:rsidTr="009969B4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Алибаева Жанара Маулетовна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534A" w:rsidRPr="00376503" w:rsidTr="009969B4">
        <w:trPr>
          <w:trHeight w:val="80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C72CE5" w:rsidRDefault="0040534A" w:rsidP="004053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Жакиянова Амина Толеужановна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Pr="00C230BE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</w:t>
            </w:r>
          </w:p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C230BE" w:rsidRDefault="0040534A" w:rsidP="004053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"Б"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корпусының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әкімшілік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өткізу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0BE">
              <w:rPr>
                <w:rFonts w:ascii="Times New Roman" w:hAnsi="Times New Roman" w:cs="Times New Roman"/>
                <w:sz w:val="18"/>
                <w:szCs w:val="18"/>
              </w:rPr>
              <w:t>қағидаларыны</w:t>
            </w:r>
            <w:proofErr w:type="spellEnd"/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 4-Тарау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2-параграф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77 тармағының</w:t>
            </w:r>
            <w:r w:rsidRPr="00C230B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 тармақшасына сәйкес</w:t>
            </w: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1" w:name="_GoBack"/>
            <w:bookmarkEnd w:id="1"/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0534A" w:rsidRPr="00376503" w:rsidTr="005701F1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0534A">
              <w:rPr>
                <w:rFonts w:ascii="Times New Roman" w:hAnsi="Times New Roman" w:cs="Times New Roman"/>
                <w:b/>
                <w:color w:val="000000"/>
              </w:rPr>
              <w:t>Мемлекеттік қызмет көрсетулер басқармасы жеке шоттарды есепке алу және жүргізу бөлімінің  жетекші маманы, С-О-6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ұханова Айдана Дүйсенқызы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B4B95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534A" w:rsidRPr="00376503" w:rsidTr="005701F1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B4B95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Дюсембин Ержан Коныскалиевич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B4B95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534A" w:rsidRPr="00376503" w:rsidTr="005701F1">
        <w:trPr>
          <w:trHeight w:val="30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B4B95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40534A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Алибаева Жанара Маулетовна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Pr="00F3496B" w:rsidRDefault="0040534A" w:rsidP="004053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B4B95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9969B4"/>
    <w:rsid w:val="00AC602A"/>
    <w:rsid w:val="00B82344"/>
    <w:rsid w:val="00BF76A5"/>
    <w:rsid w:val="00C21381"/>
    <w:rsid w:val="00C230BE"/>
    <w:rsid w:val="00C54470"/>
    <w:rsid w:val="00CB0009"/>
    <w:rsid w:val="00D47D8C"/>
    <w:rsid w:val="00D872B1"/>
    <w:rsid w:val="00DB473E"/>
    <w:rsid w:val="00E65757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18</cp:revision>
  <cp:lastPrinted>2020-08-24T09:07:00Z</cp:lastPrinted>
  <dcterms:created xsi:type="dcterms:W3CDTF">2020-05-22T06:39:00Z</dcterms:created>
  <dcterms:modified xsi:type="dcterms:W3CDTF">2020-08-24T09:09:00Z</dcterms:modified>
</cp:coreProperties>
</file>