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45B" w:rsidRPr="00B5445B" w:rsidRDefault="00B5445B" w:rsidP="00B5445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B5445B">
        <w:rPr>
          <w:rFonts w:ascii="Times New Roman" w:hAnsi="Times New Roman" w:cs="Times New Roman"/>
          <w:color w:val="000000"/>
          <w:sz w:val="16"/>
          <w:szCs w:val="16"/>
        </w:rPr>
        <w:t>Приложение 6</w:t>
      </w:r>
    </w:p>
    <w:p w:rsidR="00B5445B" w:rsidRPr="00B5445B" w:rsidRDefault="00B5445B" w:rsidP="00B5445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B5445B">
        <w:rPr>
          <w:rFonts w:ascii="Times New Roman" w:hAnsi="Times New Roman" w:cs="Times New Roman"/>
          <w:color w:val="000000"/>
          <w:sz w:val="16"/>
          <w:szCs w:val="16"/>
        </w:rPr>
        <w:t>к Правилам проведения конкурса на занятие административной государственной должности корпуса «Б»</w:t>
      </w:r>
    </w:p>
    <w:p w:rsidR="00B5445B" w:rsidRPr="00B5445B" w:rsidRDefault="00B5445B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color w:val="000000"/>
          <w:sz w:val="16"/>
          <w:szCs w:val="16"/>
          <w:lang w:eastAsia="ja-JP"/>
        </w:rPr>
      </w:pPr>
    </w:p>
    <w:p w:rsidR="00B5445B" w:rsidRPr="00B5445B" w:rsidRDefault="00B5445B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color w:val="000000"/>
          <w:sz w:val="16"/>
          <w:szCs w:val="16"/>
          <w:lang w:eastAsia="ja-JP"/>
        </w:rPr>
      </w:pPr>
    </w:p>
    <w:p w:rsidR="00B5445B" w:rsidRPr="00B5445B" w:rsidRDefault="00B5445B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sz w:val="16"/>
          <w:szCs w:val="16"/>
          <w:lang w:eastAsia="ja-JP"/>
        </w:rPr>
      </w:pPr>
      <w:r w:rsidRPr="00B5445B">
        <w:rPr>
          <w:rFonts w:ascii="Times New Roman" w:hAnsi="Times New Roman" w:cs="Times New Roman"/>
          <w:color w:val="000000"/>
          <w:sz w:val="16"/>
          <w:szCs w:val="16"/>
          <w:lang w:eastAsia="ja-JP"/>
        </w:rPr>
        <w:t>Форма</w:t>
      </w:r>
    </w:p>
    <w:p w:rsidR="00B5445B" w:rsidRDefault="00B5445B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B5445B" w:rsidRPr="00B5445B" w:rsidRDefault="00B5445B" w:rsidP="00B5445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  <w:r w:rsidRPr="00B5445B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 xml:space="preserve">РЕШЕНИЕ </w:t>
      </w:r>
    </w:p>
    <w:p w:rsidR="00B5445B" w:rsidRPr="00B5445B" w:rsidRDefault="00B5445B" w:rsidP="00B5445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  <w:r w:rsidRPr="00B5445B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о допуске участников конкурса к собеседованию</w:t>
      </w:r>
    </w:p>
    <w:p w:rsidR="00B5445B" w:rsidRPr="00B5445B" w:rsidRDefault="00B5445B" w:rsidP="00B5445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tbl>
      <w:tblPr>
        <w:tblStyle w:val="1"/>
        <w:tblW w:w="0" w:type="auto"/>
        <w:tblInd w:w="-601" w:type="dxa"/>
        <w:tblLayout w:type="fixed"/>
        <w:tblLook w:val="04A0"/>
      </w:tblPr>
      <w:tblGrid>
        <w:gridCol w:w="567"/>
        <w:gridCol w:w="2694"/>
        <w:gridCol w:w="2835"/>
        <w:gridCol w:w="2126"/>
        <w:gridCol w:w="1950"/>
      </w:tblGrid>
      <w:tr w:rsidR="00B5445B" w:rsidRPr="00B5445B" w:rsidTr="00955660">
        <w:tc>
          <w:tcPr>
            <w:tcW w:w="567" w:type="dxa"/>
          </w:tcPr>
          <w:p w:rsidR="00B5445B" w:rsidRPr="00CB50FE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№</w:t>
            </w:r>
          </w:p>
        </w:tc>
        <w:tc>
          <w:tcPr>
            <w:tcW w:w="2694" w:type="dxa"/>
          </w:tcPr>
          <w:p w:rsidR="00B5445B" w:rsidRPr="00CB50FE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Должность</w:t>
            </w:r>
          </w:p>
        </w:tc>
        <w:tc>
          <w:tcPr>
            <w:tcW w:w="2835" w:type="dxa"/>
          </w:tcPr>
          <w:p w:rsidR="00B5445B" w:rsidRPr="00CB50FE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Фамилия, имя, отчество </w:t>
            </w:r>
          </w:p>
          <w:p w:rsidR="00B5445B" w:rsidRPr="00CB50FE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(при его наличии) кандидата</w:t>
            </w:r>
          </w:p>
        </w:tc>
        <w:tc>
          <w:tcPr>
            <w:tcW w:w="2126" w:type="dxa"/>
          </w:tcPr>
          <w:p w:rsidR="00B5445B" w:rsidRPr="00CB50FE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Решение </w:t>
            </w:r>
          </w:p>
          <w:p w:rsidR="00B5445B" w:rsidRPr="00CB50FE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(допущен (а) / </w:t>
            </w:r>
          </w:p>
          <w:p w:rsidR="00B5445B" w:rsidRPr="00CB50FE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не допущен (а))</w:t>
            </w:r>
          </w:p>
        </w:tc>
        <w:tc>
          <w:tcPr>
            <w:tcW w:w="1950" w:type="dxa"/>
          </w:tcPr>
          <w:p w:rsidR="00B5445B" w:rsidRPr="00CB50FE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Причины недопущения</w:t>
            </w:r>
          </w:p>
        </w:tc>
      </w:tr>
      <w:tr w:rsidR="001B0E8C" w:rsidRPr="00B5445B" w:rsidTr="00955660">
        <w:tc>
          <w:tcPr>
            <w:tcW w:w="567" w:type="dxa"/>
          </w:tcPr>
          <w:p w:rsidR="001B0E8C" w:rsidRPr="001B0E8C" w:rsidRDefault="001B0E8C" w:rsidP="000373C8">
            <w:pPr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E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1B0E8C" w:rsidRPr="001B0E8C" w:rsidRDefault="001B0E8C" w:rsidP="000373C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1B0E8C">
              <w:rPr>
                <w:rFonts w:ascii="Times New Roman" w:hAnsi="Times New Roman"/>
                <w:sz w:val="20"/>
                <w:szCs w:val="20"/>
                <w:lang w:val="kk-KZ"/>
              </w:rPr>
              <w:t>Руководитель отдела экспортного контроля, категория</w:t>
            </w:r>
            <w:r w:rsidRPr="001B0E8C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 С-R-3, (1 единица).</w:t>
            </w:r>
            <w:r w:rsidRPr="001B0E8C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ab/>
            </w:r>
          </w:p>
        </w:tc>
        <w:tc>
          <w:tcPr>
            <w:tcW w:w="2835" w:type="dxa"/>
          </w:tcPr>
          <w:p w:rsidR="001B0E8C" w:rsidRPr="001B0E8C" w:rsidRDefault="001B0E8C" w:rsidP="000C0D7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1B0E8C">
              <w:rPr>
                <w:rFonts w:ascii="Times New Roman" w:hAnsi="Times New Roman" w:cs="Times New Roman"/>
                <w:sz w:val="20"/>
                <w:szCs w:val="20"/>
              </w:rPr>
              <w:t>1.Сад</w:t>
            </w:r>
            <w:r w:rsidRPr="001B0E8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ақбай Әлихан Дарханұлы</w:t>
            </w:r>
          </w:p>
        </w:tc>
        <w:tc>
          <w:tcPr>
            <w:tcW w:w="2126" w:type="dxa"/>
          </w:tcPr>
          <w:p w:rsidR="001B0E8C" w:rsidRPr="001B0E8C" w:rsidRDefault="001B0E8C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E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Допущен</w:t>
            </w:r>
          </w:p>
        </w:tc>
        <w:tc>
          <w:tcPr>
            <w:tcW w:w="1950" w:type="dxa"/>
          </w:tcPr>
          <w:p w:rsidR="001B0E8C" w:rsidRPr="00CB50FE" w:rsidRDefault="001B0E8C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5B3D2E" w:rsidRPr="00B5445B" w:rsidTr="005B3D2E">
        <w:trPr>
          <w:trHeight w:val="227"/>
        </w:trPr>
        <w:tc>
          <w:tcPr>
            <w:tcW w:w="567" w:type="dxa"/>
            <w:vMerge w:val="restart"/>
          </w:tcPr>
          <w:p w:rsidR="005B3D2E" w:rsidRPr="001B0E8C" w:rsidRDefault="005B3D2E" w:rsidP="000373C8">
            <w:pPr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E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4" w:type="dxa"/>
            <w:vMerge w:val="restart"/>
          </w:tcPr>
          <w:p w:rsidR="005B3D2E" w:rsidRPr="001B0E8C" w:rsidRDefault="005B3D2E" w:rsidP="000373C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B0E8C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Главный специалист отдела </w:t>
            </w:r>
            <w:r w:rsidRPr="001B0E8C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администрирования косвенных налогов</w:t>
            </w:r>
            <w:r w:rsidRPr="001B0E8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</w:t>
            </w:r>
            <w:r w:rsidRPr="001B0E8C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категория С-R-4, (4 единицы). </w:t>
            </w:r>
          </w:p>
        </w:tc>
        <w:tc>
          <w:tcPr>
            <w:tcW w:w="2835" w:type="dxa"/>
          </w:tcPr>
          <w:p w:rsidR="005B3D2E" w:rsidRPr="001B0E8C" w:rsidRDefault="005B3D2E" w:rsidP="000C0D7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1B0E8C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1.Қасабек Айдар Аманұлы</w:t>
            </w:r>
          </w:p>
        </w:tc>
        <w:tc>
          <w:tcPr>
            <w:tcW w:w="2126" w:type="dxa"/>
          </w:tcPr>
          <w:p w:rsidR="005B3D2E" w:rsidRPr="001B0E8C" w:rsidRDefault="005B3D2E" w:rsidP="00F86BC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1B0E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Допущен</w:t>
            </w:r>
          </w:p>
        </w:tc>
        <w:tc>
          <w:tcPr>
            <w:tcW w:w="1950" w:type="dxa"/>
            <w:vMerge w:val="restart"/>
          </w:tcPr>
          <w:p w:rsidR="005B3D2E" w:rsidRPr="00B5445B" w:rsidRDefault="005B3D2E" w:rsidP="00B5445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B3D2E" w:rsidRPr="00B5445B" w:rsidTr="005B3D2E">
        <w:trPr>
          <w:trHeight w:val="218"/>
        </w:trPr>
        <w:tc>
          <w:tcPr>
            <w:tcW w:w="567" w:type="dxa"/>
            <w:vMerge/>
          </w:tcPr>
          <w:p w:rsidR="005B3D2E" w:rsidRPr="001B0E8C" w:rsidRDefault="005B3D2E" w:rsidP="000373C8">
            <w:pPr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5B3D2E" w:rsidRPr="001B0E8C" w:rsidRDefault="005B3D2E" w:rsidP="000373C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</w:tcPr>
          <w:p w:rsidR="005B3D2E" w:rsidRPr="001B0E8C" w:rsidRDefault="005B3D2E" w:rsidP="000C0D7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1B0E8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2.Рүстем Нұрай Болатқызы</w:t>
            </w:r>
          </w:p>
        </w:tc>
        <w:tc>
          <w:tcPr>
            <w:tcW w:w="2126" w:type="dxa"/>
          </w:tcPr>
          <w:p w:rsidR="005B3D2E" w:rsidRPr="001B0E8C" w:rsidRDefault="005B3D2E" w:rsidP="00F86BC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E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Допущена</w:t>
            </w:r>
          </w:p>
        </w:tc>
        <w:tc>
          <w:tcPr>
            <w:tcW w:w="1950" w:type="dxa"/>
            <w:vMerge/>
          </w:tcPr>
          <w:p w:rsidR="005B3D2E" w:rsidRPr="00B5445B" w:rsidRDefault="005B3D2E" w:rsidP="00B5445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B3D2E" w:rsidRPr="00B5445B" w:rsidTr="005B3D2E">
        <w:trPr>
          <w:trHeight w:val="419"/>
        </w:trPr>
        <w:tc>
          <w:tcPr>
            <w:tcW w:w="567" w:type="dxa"/>
            <w:vMerge/>
          </w:tcPr>
          <w:p w:rsidR="005B3D2E" w:rsidRPr="001B0E8C" w:rsidRDefault="005B3D2E" w:rsidP="000373C8">
            <w:pPr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5B3D2E" w:rsidRPr="001B0E8C" w:rsidRDefault="005B3D2E" w:rsidP="000373C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</w:tcPr>
          <w:p w:rsidR="005B3D2E" w:rsidRPr="001B0E8C" w:rsidRDefault="005B3D2E" w:rsidP="000C0D7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B0E8C">
              <w:rPr>
                <w:rFonts w:ascii="Times New Roman" w:hAnsi="Times New Roman" w:cs="Times New Roman"/>
                <w:sz w:val="20"/>
                <w:szCs w:val="20"/>
              </w:rPr>
              <w:t xml:space="preserve">3.Назарбеков </w:t>
            </w:r>
            <w:proofErr w:type="spellStart"/>
            <w:r w:rsidRPr="001B0E8C">
              <w:rPr>
                <w:rFonts w:ascii="Times New Roman" w:hAnsi="Times New Roman" w:cs="Times New Roman"/>
                <w:sz w:val="20"/>
                <w:szCs w:val="20"/>
              </w:rPr>
              <w:t>Адиль</w:t>
            </w:r>
            <w:proofErr w:type="spellEnd"/>
            <w:r w:rsidRPr="001B0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0E8C">
              <w:rPr>
                <w:rFonts w:ascii="Times New Roman" w:hAnsi="Times New Roman" w:cs="Times New Roman"/>
                <w:sz w:val="20"/>
                <w:szCs w:val="20"/>
              </w:rPr>
              <w:t>Ершатович</w:t>
            </w:r>
            <w:proofErr w:type="spellEnd"/>
          </w:p>
        </w:tc>
        <w:tc>
          <w:tcPr>
            <w:tcW w:w="2126" w:type="dxa"/>
          </w:tcPr>
          <w:p w:rsidR="005B3D2E" w:rsidRPr="001B0E8C" w:rsidRDefault="005B3D2E" w:rsidP="00F86BC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E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Допущен</w:t>
            </w:r>
          </w:p>
          <w:p w:rsidR="005B3D2E" w:rsidRPr="001B0E8C" w:rsidRDefault="005B3D2E" w:rsidP="00F86BC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E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Допущена</w:t>
            </w:r>
          </w:p>
        </w:tc>
        <w:tc>
          <w:tcPr>
            <w:tcW w:w="1950" w:type="dxa"/>
            <w:vMerge/>
          </w:tcPr>
          <w:p w:rsidR="005B3D2E" w:rsidRPr="00B5445B" w:rsidRDefault="005B3D2E" w:rsidP="00B5445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B3D2E" w:rsidRPr="00B5445B" w:rsidTr="00130FE6">
        <w:trPr>
          <w:trHeight w:val="271"/>
        </w:trPr>
        <w:tc>
          <w:tcPr>
            <w:tcW w:w="567" w:type="dxa"/>
            <w:vMerge/>
          </w:tcPr>
          <w:p w:rsidR="005B3D2E" w:rsidRPr="001B0E8C" w:rsidRDefault="005B3D2E" w:rsidP="000373C8">
            <w:pPr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5B3D2E" w:rsidRPr="001B0E8C" w:rsidRDefault="005B3D2E" w:rsidP="000373C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</w:tcPr>
          <w:p w:rsidR="005B3D2E" w:rsidRPr="001B0E8C" w:rsidRDefault="005B3D2E" w:rsidP="000C0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0E8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4.Өсерова Айсара Асанқызы</w:t>
            </w:r>
          </w:p>
        </w:tc>
        <w:tc>
          <w:tcPr>
            <w:tcW w:w="2126" w:type="dxa"/>
          </w:tcPr>
          <w:p w:rsidR="005B3D2E" w:rsidRPr="001B0E8C" w:rsidRDefault="005B3D2E" w:rsidP="00F86BC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5B3D2E" w:rsidRPr="00B5445B" w:rsidRDefault="005B3D2E" w:rsidP="00B5445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B0E8C" w:rsidRPr="00B5445B" w:rsidTr="00130FE6">
        <w:trPr>
          <w:trHeight w:val="428"/>
        </w:trPr>
        <w:tc>
          <w:tcPr>
            <w:tcW w:w="567" w:type="dxa"/>
          </w:tcPr>
          <w:p w:rsidR="001B0E8C" w:rsidRPr="001B0E8C" w:rsidRDefault="001B0E8C" w:rsidP="000373C8">
            <w:pPr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E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94" w:type="dxa"/>
          </w:tcPr>
          <w:p w:rsidR="001B0E8C" w:rsidRPr="001B0E8C" w:rsidRDefault="001B0E8C" w:rsidP="000373C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1B0E8C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Главный специалист ю</w:t>
            </w:r>
            <w:r w:rsidRPr="001B0E8C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ридического </w:t>
            </w:r>
            <w:r w:rsidRPr="001B0E8C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отдела, категория С-R-4, (1 единица).</w:t>
            </w:r>
          </w:p>
        </w:tc>
        <w:tc>
          <w:tcPr>
            <w:tcW w:w="2835" w:type="dxa"/>
          </w:tcPr>
          <w:p w:rsidR="001B0E8C" w:rsidRPr="001B0E8C" w:rsidRDefault="001B0E8C" w:rsidP="000C0D7E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B0E8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1.Өсерова Айсара Асанқызы</w:t>
            </w:r>
          </w:p>
        </w:tc>
        <w:tc>
          <w:tcPr>
            <w:tcW w:w="2126" w:type="dxa"/>
          </w:tcPr>
          <w:p w:rsidR="001B0E8C" w:rsidRPr="001B0E8C" w:rsidRDefault="001B0E8C" w:rsidP="00F86BC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E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Допущена</w:t>
            </w:r>
          </w:p>
        </w:tc>
        <w:tc>
          <w:tcPr>
            <w:tcW w:w="1950" w:type="dxa"/>
          </w:tcPr>
          <w:p w:rsidR="001B0E8C" w:rsidRPr="00B5445B" w:rsidRDefault="001B0E8C" w:rsidP="00B5445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B0E8C" w:rsidRPr="00B5445B" w:rsidTr="00130FE6">
        <w:trPr>
          <w:trHeight w:val="428"/>
        </w:trPr>
        <w:tc>
          <w:tcPr>
            <w:tcW w:w="567" w:type="dxa"/>
          </w:tcPr>
          <w:p w:rsidR="001B0E8C" w:rsidRPr="001B0E8C" w:rsidRDefault="001B0E8C" w:rsidP="000373C8">
            <w:pPr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E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94" w:type="dxa"/>
          </w:tcPr>
          <w:p w:rsidR="001B0E8C" w:rsidRPr="001B0E8C" w:rsidRDefault="001B0E8C" w:rsidP="000373C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1B0E8C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Главный специалист ю</w:t>
            </w:r>
            <w:r w:rsidRPr="001B0E8C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ридического </w:t>
            </w:r>
            <w:r w:rsidRPr="001B0E8C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отдела, категория С-R-4, (1 единица - на период отпуска по уходу за ребенком основного работника                     до 15.06.2021 года)</w:t>
            </w:r>
            <w:r w:rsidRPr="001B0E8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. </w:t>
            </w:r>
          </w:p>
        </w:tc>
        <w:tc>
          <w:tcPr>
            <w:tcW w:w="2835" w:type="dxa"/>
          </w:tcPr>
          <w:p w:rsidR="001B0E8C" w:rsidRPr="001B0E8C" w:rsidRDefault="001B0E8C" w:rsidP="000C0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0E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1B0E8C" w:rsidRPr="001B0E8C" w:rsidRDefault="001B0E8C" w:rsidP="00F86BC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E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50" w:type="dxa"/>
          </w:tcPr>
          <w:p w:rsidR="001B0E8C" w:rsidRPr="00B5445B" w:rsidRDefault="001B0E8C" w:rsidP="00B5445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B0E8C" w:rsidRPr="00B5445B" w:rsidTr="00130FE6">
        <w:trPr>
          <w:trHeight w:val="428"/>
        </w:trPr>
        <w:tc>
          <w:tcPr>
            <w:tcW w:w="567" w:type="dxa"/>
          </w:tcPr>
          <w:p w:rsidR="001B0E8C" w:rsidRPr="001B0E8C" w:rsidRDefault="001B0E8C" w:rsidP="005D620E">
            <w:pPr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E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4" w:type="dxa"/>
          </w:tcPr>
          <w:p w:rsidR="001B0E8C" w:rsidRPr="001B0E8C" w:rsidRDefault="001B0E8C" w:rsidP="000373C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1B0E8C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Главный </w:t>
            </w:r>
            <w:r w:rsidRPr="001B0E8C">
              <w:rPr>
                <w:rFonts w:ascii="Times New Roman" w:hAnsi="Times New Roman"/>
                <w:sz w:val="20"/>
                <w:szCs w:val="20"/>
                <w:lang w:val="kk-KZ"/>
              </w:rPr>
              <w:t>специалист отдела центра по приему и обработке информации налогоплательщиков и налоговой регистрации</w:t>
            </w:r>
            <w:r w:rsidRPr="001B0E8C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, категория С-R-4,</w:t>
            </w:r>
            <w:r w:rsidRPr="001B0E8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                             (</w:t>
            </w:r>
            <w:r w:rsidRPr="001B0E8C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1 единица - на период отпуска по уходу за ребенком основного работника до </w:t>
            </w:r>
            <w:r w:rsidRPr="001B0E8C">
              <w:rPr>
                <w:rFonts w:ascii="Times New Roman" w:hAnsi="Times New Roman"/>
                <w:bCs/>
                <w:color w:val="252525" w:themeColor="text1"/>
                <w:sz w:val="20"/>
                <w:szCs w:val="20"/>
                <w:lang w:val="kk-KZ"/>
              </w:rPr>
              <w:t>до 04.11.2022</w:t>
            </w:r>
            <w:r w:rsidRPr="001B0E8C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 года)</w:t>
            </w:r>
            <w:r w:rsidRPr="001B0E8C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2835" w:type="dxa"/>
          </w:tcPr>
          <w:p w:rsidR="001B0E8C" w:rsidRPr="001B0E8C" w:rsidRDefault="001B0E8C" w:rsidP="000C0D7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B0E8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2126" w:type="dxa"/>
          </w:tcPr>
          <w:p w:rsidR="001B0E8C" w:rsidRPr="001B0E8C" w:rsidRDefault="001B0E8C" w:rsidP="00F86BC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E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50" w:type="dxa"/>
          </w:tcPr>
          <w:p w:rsidR="001B0E8C" w:rsidRPr="00B5445B" w:rsidRDefault="001B0E8C" w:rsidP="00B5445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B0E8C" w:rsidRPr="00B5445B" w:rsidTr="00130FE6">
        <w:trPr>
          <w:trHeight w:val="428"/>
        </w:trPr>
        <w:tc>
          <w:tcPr>
            <w:tcW w:w="567" w:type="dxa"/>
          </w:tcPr>
          <w:p w:rsidR="001B0E8C" w:rsidRPr="001B0E8C" w:rsidRDefault="001B0E8C" w:rsidP="005D620E">
            <w:pPr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E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94" w:type="dxa"/>
          </w:tcPr>
          <w:p w:rsidR="001B0E8C" w:rsidRPr="001B0E8C" w:rsidRDefault="001B0E8C" w:rsidP="000373C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1B0E8C">
              <w:rPr>
                <w:rFonts w:ascii="Times New Roman" w:hAnsi="Times New Roman"/>
                <w:sz w:val="20"/>
                <w:szCs w:val="20"/>
                <w:lang w:val="kk-KZ"/>
              </w:rPr>
              <w:t>Главный специалист отдела администрирования юридических лиц</w:t>
            </w:r>
            <w:r w:rsidRPr="001B0E8C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, категория С-R-4,</w:t>
            </w:r>
            <w:r w:rsidRPr="001B0E8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(</w:t>
            </w:r>
            <w:r w:rsidRPr="001B0E8C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1 единица - на период отпуска по уходу за ребенком основного работника                            до </w:t>
            </w:r>
            <w:r w:rsidRPr="001B0E8C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27.08.2022 </w:t>
            </w:r>
            <w:r w:rsidRPr="001B0E8C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года)</w:t>
            </w:r>
            <w:r w:rsidRPr="001B0E8C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2835" w:type="dxa"/>
          </w:tcPr>
          <w:p w:rsidR="001B0E8C" w:rsidRPr="001B0E8C" w:rsidRDefault="001B0E8C" w:rsidP="000373C8">
            <w:pPr>
              <w:rPr>
                <w:rStyle w:val="s0"/>
                <w:sz w:val="20"/>
                <w:szCs w:val="20"/>
                <w:lang w:val="kk-KZ"/>
              </w:rPr>
            </w:pPr>
            <w:r w:rsidRPr="001B0E8C">
              <w:rPr>
                <w:rStyle w:val="s0"/>
                <w:sz w:val="20"/>
                <w:szCs w:val="20"/>
                <w:lang w:val="kk-KZ"/>
              </w:rPr>
              <w:softHyphen/>
            </w:r>
            <w:r w:rsidRPr="001B0E8C">
              <w:rPr>
                <w:rStyle w:val="s0"/>
                <w:sz w:val="20"/>
                <w:szCs w:val="20"/>
                <w:lang w:val="kk-KZ"/>
              </w:rPr>
              <w:softHyphen/>
              <w:t>-</w:t>
            </w:r>
          </w:p>
        </w:tc>
        <w:tc>
          <w:tcPr>
            <w:tcW w:w="2126" w:type="dxa"/>
          </w:tcPr>
          <w:p w:rsidR="001B0E8C" w:rsidRPr="001B0E8C" w:rsidRDefault="001B0E8C" w:rsidP="000373C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E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50" w:type="dxa"/>
          </w:tcPr>
          <w:p w:rsidR="001B0E8C" w:rsidRPr="00B5445B" w:rsidRDefault="001B0E8C" w:rsidP="00B5445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130FE6" w:rsidRDefault="00130FE6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130FE6" w:rsidRDefault="00130FE6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130FE6" w:rsidRDefault="00130FE6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130FE6" w:rsidRDefault="00130FE6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130FE6" w:rsidRDefault="00130FE6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130FE6" w:rsidRDefault="00130FE6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130FE6" w:rsidRDefault="00130FE6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130FE6" w:rsidRDefault="00130FE6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130FE6" w:rsidRDefault="00130FE6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130FE6" w:rsidRDefault="00130FE6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130FE6" w:rsidRDefault="00130FE6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04187B" w:rsidRPr="00044137" w:rsidRDefault="0004187B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044137">
        <w:rPr>
          <w:rFonts w:ascii="Times New Roman" w:hAnsi="Times New Roman" w:cs="Times New Roman"/>
          <w:color w:val="000000"/>
          <w:sz w:val="16"/>
          <w:szCs w:val="16"/>
        </w:rPr>
        <w:lastRenderedPageBreak/>
        <w:t>Приложение 7</w:t>
      </w:r>
    </w:p>
    <w:p w:rsidR="0004187B" w:rsidRPr="00044137" w:rsidRDefault="0004187B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044137">
        <w:rPr>
          <w:rFonts w:ascii="Times New Roman" w:hAnsi="Times New Roman" w:cs="Times New Roman"/>
          <w:color w:val="000000"/>
          <w:sz w:val="16"/>
          <w:szCs w:val="16"/>
        </w:rPr>
        <w:t>к Правилам проведения конкурса на занятие административной государственной должности корпуса «Б»</w:t>
      </w:r>
    </w:p>
    <w:p w:rsidR="0004187B" w:rsidRPr="00044137" w:rsidRDefault="0004187B" w:rsidP="000418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04187B" w:rsidRPr="00044137" w:rsidRDefault="0004187B" w:rsidP="0004187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044137">
        <w:rPr>
          <w:rFonts w:ascii="Times New Roman" w:hAnsi="Times New Roman" w:cs="Times New Roman"/>
          <w:color w:val="000000"/>
          <w:sz w:val="16"/>
          <w:szCs w:val="16"/>
        </w:rPr>
        <w:t>Форма</w:t>
      </w:r>
    </w:p>
    <w:p w:rsidR="0004187B" w:rsidRDefault="0004187B" w:rsidP="0004187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4187B" w:rsidRPr="00044137" w:rsidRDefault="0004187B" w:rsidP="0004187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44137">
        <w:rPr>
          <w:rFonts w:ascii="Times New Roman" w:hAnsi="Times New Roman" w:cs="Times New Roman"/>
          <w:color w:val="000000"/>
          <w:sz w:val="28"/>
          <w:szCs w:val="28"/>
        </w:rPr>
        <w:t xml:space="preserve">ГРАФИК </w:t>
      </w:r>
    </w:p>
    <w:p w:rsidR="0004187B" w:rsidRPr="00044137" w:rsidRDefault="0004187B" w:rsidP="0004187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44137">
        <w:rPr>
          <w:rFonts w:ascii="Times New Roman" w:hAnsi="Times New Roman" w:cs="Times New Roman"/>
          <w:color w:val="000000"/>
          <w:sz w:val="28"/>
          <w:szCs w:val="28"/>
        </w:rPr>
        <w:t>проведения собеседования и эссе</w:t>
      </w:r>
      <w:bookmarkStart w:id="0" w:name="_GoBack"/>
      <w:bookmarkEnd w:id="0"/>
    </w:p>
    <w:p w:rsidR="0004187B" w:rsidRPr="00044137" w:rsidRDefault="0004187B" w:rsidP="0004187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2687"/>
        <w:gridCol w:w="2842"/>
        <w:gridCol w:w="2410"/>
        <w:gridCol w:w="1666"/>
      </w:tblGrid>
      <w:tr w:rsidR="00CB50FE" w:rsidRPr="00044137" w:rsidTr="00CB50FE">
        <w:tc>
          <w:tcPr>
            <w:tcW w:w="567" w:type="dxa"/>
          </w:tcPr>
          <w:p w:rsidR="00CB50FE" w:rsidRPr="00CB50FE" w:rsidRDefault="00CB50FE" w:rsidP="005D620E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/>
                <w:color w:val="000000"/>
                <w:sz w:val="24"/>
                <w:szCs w:val="28"/>
              </w:rPr>
              <w:t>№</w:t>
            </w:r>
          </w:p>
        </w:tc>
        <w:tc>
          <w:tcPr>
            <w:tcW w:w="2687" w:type="dxa"/>
          </w:tcPr>
          <w:p w:rsidR="00CB50FE" w:rsidRPr="00CB50FE" w:rsidRDefault="00CB50FE" w:rsidP="005D620E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/>
                <w:color w:val="000000"/>
                <w:sz w:val="24"/>
                <w:szCs w:val="28"/>
              </w:rPr>
              <w:t>Должность</w:t>
            </w:r>
          </w:p>
        </w:tc>
        <w:tc>
          <w:tcPr>
            <w:tcW w:w="2842" w:type="dxa"/>
          </w:tcPr>
          <w:p w:rsidR="00CB50FE" w:rsidRPr="00CB50FE" w:rsidRDefault="00CB50FE" w:rsidP="005D620E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/>
                <w:color w:val="000000"/>
                <w:sz w:val="24"/>
                <w:szCs w:val="28"/>
              </w:rPr>
              <w:t>Фамилия, имя, отчество (при его наличии) кандидата</w:t>
            </w:r>
          </w:p>
        </w:tc>
        <w:tc>
          <w:tcPr>
            <w:tcW w:w="2410" w:type="dxa"/>
          </w:tcPr>
          <w:p w:rsidR="00CB50FE" w:rsidRPr="00CB50FE" w:rsidRDefault="00CB50FE" w:rsidP="005D620E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/>
                <w:color w:val="000000"/>
                <w:sz w:val="24"/>
                <w:szCs w:val="28"/>
              </w:rPr>
              <w:t>Место, дата и время проведения собеседования</w:t>
            </w:r>
          </w:p>
        </w:tc>
        <w:tc>
          <w:tcPr>
            <w:tcW w:w="1666" w:type="dxa"/>
          </w:tcPr>
          <w:p w:rsidR="00CB50FE" w:rsidRPr="00CB50FE" w:rsidRDefault="00CB50FE" w:rsidP="005D620E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/>
                <w:color w:val="000000"/>
                <w:sz w:val="24"/>
                <w:szCs w:val="28"/>
              </w:rPr>
              <w:t>Место, дата и время проведения эссе</w:t>
            </w:r>
          </w:p>
        </w:tc>
      </w:tr>
      <w:tr w:rsidR="001B0E8C" w:rsidRPr="00044137" w:rsidTr="008552F3">
        <w:trPr>
          <w:trHeight w:val="445"/>
        </w:trPr>
        <w:tc>
          <w:tcPr>
            <w:tcW w:w="567" w:type="dxa"/>
          </w:tcPr>
          <w:p w:rsidR="001B0E8C" w:rsidRPr="001B0E8C" w:rsidRDefault="001B0E8C" w:rsidP="000373C8">
            <w:pPr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E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87" w:type="dxa"/>
          </w:tcPr>
          <w:p w:rsidR="001B0E8C" w:rsidRPr="001B0E8C" w:rsidRDefault="001B0E8C" w:rsidP="000373C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1B0E8C">
              <w:rPr>
                <w:rFonts w:ascii="Times New Roman" w:hAnsi="Times New Roman"/>
                <w:sz w:val="20"/>
                <w:szCs w:val="20"/>
                <w:lang w:val="kk-KZ"/>
              </w:rPr>
              <w:t>Руководитель отдела экспортного контроля, категория</w:t>
            </w:r>
            <w:r w:rsidRPr="001B0E8C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 С-R-3, (1 единица).</w:t>
            </w:r>
            <w:r w:rsidRPr="001B0E8C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ab/>
            </w:r>
          </w:p>
        </w:tc>
        <w:tc>
          <w:tcPr>
            <w:tcW w:w="2842" w:type="dxa"/>
          </w:tcPr>
          <w:p w:rsidR="001B0E8C" w:rsidRPr="001B0E8C" w:rsidRDefault="001B0E8C" w:rsidP="000C0D7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1B0E8C">
              <w:rPr>
                <w:rFonts w:ascii="Times New Roman" w:hAnsi="Times New Roman" w:cs="Times New Roman"/>
                <w:sz w:val="20"/>
                <w:szCs w:val="20"/>
              </w:rPr>
              <w:t>1.Сад</w:t>
            </w:r>
            <w:r w:rsidRPr="001B0E8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ақбай Әлихан Дарханұлы</w:t>
            </w:r>
          </w:p>
        </w:tc>
        <w:tc>
          <w:tcPr>
            <w:tcW w:w="2410" w:type="dxa"/>
          </w:tcPr>
          <w:p w:rsidR="001B0E8C" w:rsidRPr="001B0E8C" w:rsidRDefault="001B0E8C" w:rsidP="005D620E">
            <w:pPr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0E8C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29.01.2021</w:t>
            </w:r>
            <w:r w:rsidRPr="001B0E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в 15:00 ч., по адресу: </w:t>
            </w:r>
            <w:proofErr w:type="spellStart"/>
            <w:r w:rsidRPr="001B0E8C">
              <w:rPr>
                <w:rFonts w:ascii="Times New Roman" w:hAnsi="Times New Roman"/>
                <w:color w:val="000000"/>
                <w:sz w:val="20"/>
                <w:szCs w:val="20"/>
              </w:rPr>
              <w:t>г.Нур-Султан</w:t>
            </w:r>
            <w:proofErr w:type="spellEnd"/>
            <w:r w:rsidRPr="001B0E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пр. </w:t>
            </w:r>
            <w:proofErr w:type="spellStart"/>
            <w:r w:rsidRPr="001B0E8C">
              <w:rPr>
                <w:rFonts w:ascii="Times New Roman" w:hAnsi="Times New Roman"/>
                <w:color w:val="000000"/>
                <w:sz w:val="20"/>
                <w:szCs w:val="20"/>
              </w:rPr>
              <w:t>Кабанбай</w:t>
            </w:r>
            <w:proofErr w:type="spellEnd"/>
            <w:r w:rsidRPr="001B0E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батыра 33, кабинет 208.</w:t>
            </w:r>
          </w:p>
        </w:tc>
        <w:tc>
          <w:tcPr>
            <w:tcW w:w="1666" w:type="dxa"/>
          </w:tcPr>
          <w:p w:rsidR="001B0E8C" w:rsidRPr="00044137" w:rsidRDefault="001B0E8C" w:rsidP="005D620E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42331" w:rsidRPr="00044137" w:rsidTr="00342331">
        <w:trPr>
          <w:trHeight w:val="209"/>
        </w:trPr>
        <w:tc>
          <w:tcPr>
            <w:tcW w:w="567" w:type="dxa"/>
            <w:vMerge w:val="restart"/>
          </w:tcPr>
          <w:p w:rsidR="00342331" w:rsidRPr="001B0E8C" w:rsidRDefault="00342331" w:rsidP="000373C8">
            <w:pPr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E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87" w:type="dxa"/>
            <w:vMerge w:val="restart"/>
          </w:tcPr>
          <w:p w:rsidR="00342331" w:rsidRPr="001B0E8C" w:rsidRDefault="00342331" w:rsidP="000373C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B0E8C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Главный специалист отдела </w:t>
            </w:r>
            <w:r w:rsidRPr="001B0E8C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администрирования косвенных налогов</w:t>
            </w:r>
            <w:r w:rsidRPr="001B0E8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</w:t>
            </w:r>
            <w:r w:rsidRPr="001B0E8C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категория С-R-4, (4 единицы). </w:t>
            </w:r>
          </w:p>
        </w:tc>
        <w:tc>
          <w:tcPr>
            <w:tcW w:w="2842" w:type="dxa"/>
            <w:tcBorders>
              <w:bottom w:val="single" w:sz="4" w:space="0" w:color="auto"/>
            </w:tcBorders>
          </w:tcPr>
          <w:p w:rsidR="00342331" w:rsidRPr="001B0E8C" w:rsidRDefault="00342331" w:rsidP="000C0D7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1B0E8C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1.Қасабек Айдар Аманұлы</w:t>
            </w:r>
          </w:p>
        </w:tc>
        <w:tc>
          <w:tcPr>
            <w:tcW w:w="2410" w:type="dxa"/>
            <w:vMerge w:val="restart"/>
          </w:tcPr>
          <w:p w:rsidR="00342331" w:rsidRPr="001B0E8C" w:rsidRDefault="00342331" w:rsidP="005D620E">
            <w:pPr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1B0E8C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29.01.2021</w:t>
            </w:r>
            <w:r w:rsidRPr="001B0E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в 15:00 ч., по адресу: </w:t>
            </w:r>
            <w:proofErr w:type="spellStart"/>
            <w:r w:rsidRPr="001B0E8C">
              <w:rPr>
                <w:rFonts w:ascii="Times New Roman" w:hAnsi="Times New Roman"/>
                <w:color w:val="000000"/>
                <w:sz w:val="20"/>
                <w:szCs w:val="20"/>
              </w:rPr>
              <w:t>г.Нур-Султан</w:t>
            </w:r>
            <w:proofErr w:type="spellEnd"/>
            <w:r w:rsidRPr="001B0E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пр. </w:t>
            </w:r>
            <w:proofErr w:type="spellStart"/>
            <w:r w:rsidRPr="001B0E8C">
              <w:rPr>
                <w:rFonts w:ascii="Times New Roman" w:hAnsi="Times New Roman"/>
                <w:color w:val="000000"/>
                <w:sz w:val="20"/>
                <w:szCs w:val="20"/>
              </w:rPr>
              <w:t>Кабанбай</w:t>
            </w:r>
            <w:proofErr w:type="spellEnd"/>
            <w:r w:rsidRPr="001B0E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батыра 33, кабинет 208.</w:t>
            </w:r>
          </w:p>
        </w:tc>
        <w:tc>
          <w:tcPr>
            <w:tcW w:w="1666" w:type="dxa"/>
            <w:vMerge w:val="restart"/>
          </w:tcPr>
          <w:p w:rsidR="00342331" w:rsidRPr="00044137" w:rsidRDefault="00342331" w:rsidP="005D620E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42331" w:rsidRPr="00044137" w:rsidTr="00342331">
        <w:trPr>
          <w:trHeight w:val="227"/>
        </w:trPr>
        <w:tc>
          <w:tcPr>
            <w:tcW w:w="567" w:type="dxa"/>
            <w:vMerge/>
          </w:tcPr>
          <w:p w:rsidR="00342331" w:rsidRPr="001B0E8C" w:rsidRDefault="00342331" w:rsidP="000373C8">
            <w:pPr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7" w:type="dxa"/>
            <w:vMerge/>
          </w:tcPr>
          <w:p w:rsidR="00342331" w:rsidRPr="001B0E8C" w:rsidRDefault="00342331" w:rsidP="000373C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42" w:type="dxa"/>
            <w:tcBorders>
              <w:top w:val="single" w:sz="4" w:space="0" w:color="auto"/>
              <w:bottom w:val="single" w:sz="4" w:space="0" w:color="auto"/>
            </w:tcBorders>
          </w:tcPr>
          <w:p w:rsidR="00342331" w:rsidRPr="001B0E8C" w:rsidRDefault="00342331" w:rsidP="000C0D7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1B0E8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2.Рүстем Нұрай Болатқызы</w:t>
            </w:r>
          </w:p>
        </w:tc>
        <w:tc>
          <w:tcPr>
            <w:tcW w:w="2410" w:type="dxa"/>
            <w:vMerge/>
          </w:tcPr>
          <w:p w:rsidR="00342331" w:rsidRPr="001B0E8C" w:rsidRDefault="00342331" w:rsidP="005D620E">
            <w:pPr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666" w:type="dxa"/>
            <w:vMerge/>
          </w:tcPr>
          <w:p w:rsidR="00342331" w:rsidRPr="00044137" w:rsidRDefault="00342331" w:rsidP="005D620E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42331" w:rsidRPr="00044137" w:rsidTr="00342331">
        <w:trPr>
          <w:trHeight w:val="410"/>
        </w:trPr>
        <w:tc>
          <w:tcPr>
            <w:tcW w:w="567" w:type="dxa"/>
            <w:vMerge/>
          </w:tcPr>
          <w:p w:rsidR="00342331" w:rsidRPr="001B0E8C" w:rsidRDefault="00342331" w:rsidP="000373C8">
            <w:pPr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7" w:type="dxa"/>
            <w:vMerge/>
          </w:tcPr>
          <w:p w:rsidR="00342331" w:rsidRPr="001B0E8C" w:rsidRDefault="00342331" w:rsidP="000373C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42" w:type="dxa"/>
            <w:tcBorders>
              <w:top w:val="single" w:sz="4" w:space="0" w:color="auto"/>
              <w:bottom w:val="single" w:sz="4" w:space="0" w:color="auto"/>
            </w:tcBorders>
          </w:tcPr>
          <w:p w:rsidR="00342331" w:rsidRPr="001B0E8C" w:rsidRDefault="00342331" w:rsidP="000C0D7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B0E8C">
              <w:rPr>
                <w:rFonts w:ascii="Times New Roman" w:hAnsi="Times New Roman" w:cs="Times New Roman"/>
                <w:sz w:val="20"/>
                <w:szCs w:val="20"/>
              </w:rPr>
              <w:t xml:space="preserve">3.Назарбеков </w:t>
            </w:r>
            <w:proofErr w:type="spellStart"/>
            <w:r w:rsidRPr="001B0E8C">
              <w:rPr>
                <w:rFonts w:ascii="Times New Roman" w:hAnsi="Times New Roman" w:cs="Times New Roman"/>
                <w:sz w:val="20"/>
                <w:szCs w:val="20"/>
              </w:rPr>
              <w:t>Адиль</w:t>
            </w:r>
            <w:proofErr w:type="spellEnd"/>
            <w:r w:rsidRPr="001B0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0E8C">
              <w:rPr>
                <w:rFonts w:ascii="Times New Roman" w:hAnsi="Times New Roman" w:cs="Times New Roman"/>
                <w:sz w:val="20"/>
                <w:szCs w:val="20"/>
              </w:rPr>
              <w:t>Ершатович</w:t>
            </w:r>
            <w:proofErr w:type="spellEnd"/>
          </w:p>
        </w:tc>
        <w:tc>
          <w:tcPr>
            <w:tcW w:w="2410" w:type="dxa"/>
            <w:vMerge/>
          </w:tcPr>
          <w:p w:rsidR="00342331" w:rsidRPr="001B0E8C" w:rsidRDefault="00342331" w:rsidP="005D620E">
            <w:pPr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666" w:type="dxa"/>
            <w:vMerge/>
          </w:tcPr>
          <w:p w:rsidR="00342331" w:rsidRPr="00044137" w:rsidRDefault="00342331" w:rsidP="005D620E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42331" w:rsidRPr="00044137" w:rsidTr="00342331">
        <w:trPr>
          <w:trHeight w:val="279"/>
        </w:trPr>
        <w:tc>
          <w:tcPr>
            <w:tcW w:w="567" w:type="dxa"/>
            <w:vMerge/>
          </w:tcPr>
          <w:p w:rsidR="00342331" w:rsidRPr="001B0E8C" w:rsidRDefault="00342331" w:rsidP="000373C8">
            <w:pPr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7" w:type="dxa"/>
            <w:vMerge/>
          </w:tcPr>
          <w:p w:rsidR="00342331" w:rsidRPr="001B0E8C" w:rsidRDefault="00342331" w:rsidP="000373C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42" w:type="dxa"/>
            <w:tcBorders>
              <w:top w:val="single" w:sz="4" w:space="0" w:color="auto"/>
            </w:tcBorders>
          </w:tcPr>
          <w:p w:rsidR="00342331" w:rsidRPr="001B0E8C" w:rsidRDefault="00342331" w:rsidP="000C0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0E8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4.Өсерова Айсара Асанқызы</w:t>
            </w:r>
          </w:p>
        </w:tc>
        <w:tc>
          <w:tcPr>
            <w:tcW w:w="2410" w:type="dxa"/>
            <w:vMerge/>
          </w:tcPr>
          <w:p w:rsidR="00342331" w:rsidRPr="001B0E8C" w:rsidRDefault="00342331" w:rsidP="005D620E">
            <w:pPr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666" w:type="dxa"/>
            <w:vMerge/>
          </w:tcPr>
          <w:p w:rsidR="00342331" w:rsidRPr="00044137" w:rsidRDefault="00342331" w:rsidP="005D620E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B0E8C" w:rsidRPr="00044137" w:rsidTr="008552F3">
        <w:trPr>
          <w:trHeight w:val="445"/>
        </w:trPr>
        <w:tc>
          <w:tcPr>
            <w:tcW w:w="567" w:type="dxa"/>
          </w:tcPr>
          <w:p w:rsidR="001B0E8C" w:rsidRPr="001B0E8C" w:rsidRDefault="001B0E8C" w:rsidP="000373C8">
            <w:pPr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E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87" w:type="dxa"/>
          </w:tcPr>
          <w:p w:rsidR="001B0E8C" w:rsidRPr="001B0E8C" w:rsidRDefault="001B0E8C" w:rsidP="000373C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1B0E8C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Главный специалист ю</w:t>
            </w:r>
            <w:r w:rsidRPr="001B0E8C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ридического </w:t>
            </w:r>
            <w:r w:rsidRPr="001B0E8C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отдела, категория С-R-4, (1 единица).</w:t>
            </w:r>
          </w:p>
        </w:tc>
        <w:tc>
          <w:tcPr>
            <w:tcW w:w="2842" w:type="dxa"/>
          </w:tcPr>
          <w:p w:rsidR="001B0E8C" w:rsidRPr="001B0E8C" w:rsidRDefault="001B0E8C" w:rsidP="000C0D7E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B0E8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1.Өсерова Айсара Асанқызы</w:t>
            </w:r>
          </w:p>
        </w:tc>
        <w:tc>
          <w:tcPr>
            <w:tcW w:w="2410" w:type="dxa"/>
          </w:tcPr>
          <w:p w:rsidR="001B0E8C" w:rsidRPr="001B0E8C" w:rsidRDefault="001B0E8C" w:rsidP="005D620E">
            <w:pPr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1B0E8C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29.01.2021</w:t>
            </w:r>
            <w:r w:rsidRPr="001B0E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в 15:00 ч., по адресу: </w:t>
            </w:r>
            <w:proofErr w:type="spellStart"/>
            <w:r w:rsidRPr="001B0E8C">
              <w:rPr>
                <w:rFonts w:ascii="Times New Roman" w:hAnsi="Times New Roman"/>
                <w:color w:val="000000"/>
                <w:sz w:val="20"/>
                <w:szCs w:val="20"/>
              </w:rPr>
              <w:t>г.Нур-Султан</w:t>
            </w:r>
            <w:proofErr w:type="spellEnd"/>
            <w:r w:rsidRPr="001B0E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пр. </w:t>
            </w:r>
            <w:proofErr w:type="spellStart"/>
            <w:r w:rsidRPr="001B0E8C">
              <w:rPr>
                <w:rFonts w:ascii="Times New Roman" w:hAnsi="Times New Roman"/>
                <w:color w:val="000000"/>
                <w:sz w:val="20"/>
                <w:szCs w:val="20"/>
              </w:rPr>
              <w:t>Кабанбай</w:t>
            </w:r>
            <w:proofErr w:type="spellEnd"/>
            <w:r w:rsidRPr="001B0E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батыра 33, кабинет 208.</w:t>
            </w:r>
          </w:p>
        </w:tc>
        <w:tc>
          <w:tcPr>
            <w:tcW w:w="1666" w:type="dxa"/>
          </w:tcPr>
          <w:p w:rsidR="001B0E8C" w:rsidRPr="00044137" w:rsidRDefault="001B0E8C" w:rsidP="005D620E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B0E8C" w:rsidRPr="00044137" w:rsidTr="000373C8">
        <w:trPr>
          <w:trHeight w:val="445"/>
        </w:trPr>
        <w:tc>
          <w:tcPr>
            <w:tcW w:w="567" w:type="dxa"/>
          </w:tcPr>
          <w:p w:rsidR="001B0E8C" w:rsidRPr="001B0E8C" w:rsidRDefault="001B0E8C" w:rsidP="000373C8">
            <w:pPr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E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87" w:type="dxa"/>
          </w:tcPr>
          <w:p w:rsidR="001B0E8C" w:rsidRPr="001B0E8C" w:rsidRDefault="001B0E8C" w:rsidP="000373C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1B0E8C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Главный специалист ю</w:t>
            </w:r>
            <w:r w:rsidRPr="001B0E8C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ридического </w:t>
            </w:r>
            <w:r w:rsidRPr="001B0E8C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отдела, категория С-R-4, (1 единица - на период отпуска по уходу за ребенком основного работника                     до 15.06.2021 года)</w:t>
            </w:r>
            <w:r w:rsidRPr="001B0E8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. </w:t>
            </w:r>
          </w:p>
        </w:tc>
        <w:tc>
          <w:tcPr>
            <w:tcW w:w="2842" w:type="dxa"/>
          </w:tcPr>
          <w:p w:rsidR="001B0E8C" w:rsidRPr="001B0E8C" w:rsidRDefault="001B0E8C" w:rsidP="000373C8">
            <w:pPr>
              <w:rPr>
                <w:rStyle w:val="s0"/>
                <w:sz w:val="20"/>
                <w:szCs w:val="20"/>
                <w:lang w:val="kk-KZ"/>
              </w:rPr>
            </w:pPr>
            <w:r w:rsidRPr="001B0E8C">
              <w:rPr>
                <w:rStyle w:val="s0"/>
                <w:sz w:val="20"/>
                <w:szCs w:val="20"/>
                <w:lang w:val="kk-KZ"/>
              </w:rPr>
              <w:t>-</w:t>
            </w:r>
          </w:p>
        </w:tc>
        <w:tc>
          <w:tcPr>
            <w:tcW w:w="2410" w:type="dxa"/>
          </w:tcPr>
          <w:p w:rsidR="001B0E8C" w:rsidRPr="001B0E8C" w:rsidRDefault="00EE02D5" w:rsidP="005D620E">
            <w:pPr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-</w:t>
            </w:r>
          </w:p>
        </w:tc>
        <w:tc>
          <w:tcPr>
            <w:tcW w:w="1666" w:type="dxa"/>
          </w:tcPr>
          <w:p w:rsidR="001B0E8C" w:rsidRPr="00044137" w:rsidRDefault="001B0E8C" w:rsidP="005D620E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B0E8C" w:rsidRPr="00044137" w:rsidTr="000373C8">
        <w:trPr>
          <w:trHeight w:val="445"/>
        </w:trPr>
        <w:tc>
          <w:tcPr>
            <w:tcW w:w="567" w:type="dxa"/>
          </w:tcPr>
          <w:p w:rsidR="001B0E8C" w:rsidRPr="001B0E8C" w:rsidRDefault="001B0E8C" w:rsidP="000373C8">
            <w:pPr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E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87" w:type="dxa"/>
          </w:tcPr>
          <w:p w:rsidR="001B0E8C" w:rsidRPr="001B0E8C" w:rsidRDefault="001B0E8C" w:rsidP="000373C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1B0E8C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Главный </w:t>
            </w:r>
            <w:r w:rsidRPr="001B0E8C">
              <w:rPr>
                <w:rFonts w:ascii="Times New Roman" w:hAnsi="Times New Roman"/>
                <w:sz w:val="20"/>
                <w:szCs w:val="20"/>
                <w:lang w:val="kk-KZ"/>
              </w:rPr>
              <w:t>специалист отдела центра по приему и обработке информации налогоплательщиков и налоговой регистрации</w:t>
            </w:r>
            <w:r w:rsidRPr="001B0E8C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, категория С-R-4,</w:t>
            </w:r>
            <w:r w:rsidRPr="001B0E8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                             (</w:t>
            </w:r>
            <w:r w:rsidRPr="001B0E8C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1 единица - на период отпуска по уходу за ребенком основного работника до </w:t>
            </w:r>
            <w:r w:rsidRPr="001B0E8C">
              <w:rPr>
                <w:rFonts w:ascii="Times New Roman" w:hAnsi="Times New Roman"/>
                <w:bCs/>
                <w:color w:val="252525" w:themeColor="text1"/>
                <w:sz w:val="20"/>
                <w:szCs w:val="20"/>
                <w:lang w:val="kk-KZ"/>
              </w:rPr>
              <w:t>до 04.11.2022</w:t>
            </w:r>
            <w:r w:rsidRPr="001B0E8C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 года)</w:t>
            </w:r>
            <w:r w:rsidRPr="001B0E8C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2842" w:type="dxa"/>
          </w:tcPr>
          <w:p w:rsidR="001B0E8C" w:rsidRPr="001B0E8C" w:rsidRDefault="001B0E8C" w:rsidP="000373C8">
            <w:pPr>
              <w:rPr>
                <w:rStyle w:val="s0"/>
                <w:sz w:val="20"/>
                <w:szCs w:val="20"/>
                <w:lang w:val="kk-KZ"/>
              </w:rPr>
            </w:pPr>
            <w:r w:rsidRPr="001B0E8C">
              <w:rPr>
                <w:rStyle w:val="s0"/>
                <w:sz w:val="20"/>
                <w:szCs w:val="20"/>
                <w:lang w:val="kk-KZ"/>
              </w:rPr>
              <w:t>-</w:t>
            </w:r>
          </w:p>
        </w:tc>
        <w:tc>
          <w:tcPr>
            <w:tcW w:w="2410" w:type="dxa"/>
          </w:tcPr>
          <w:p w:rsidR="001B0E8C" w:rsidRPr="001B0E8C" w:rsidRDefault="00EE02D5" w:rsidP="005D620E">
            <w:pPr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-</w:t>
            </w:r>
          </w:p>
        </w:tc>
        <w:tc>
          <w:tcPr>
            <w:tcW w:w="1666" w:type="dxa"/>
          </w:tcPr>
          <w:p w:rsidR="001B0E8C" w:rsidRPr="00044137" w:rsidRDefault="001B0E8C" w:rsidP="005D620E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B0E8C" w:rsidRPr="00044137" w:rsidTr="00130FE6">
        <w:trPr>
          <w:trHeight w:val="445"/>
        </w:trPr>
        <w:tc>
          <w:tcPr>
            <w:tcW w:w="567" w:type="dxa"/>
          </w:tcPr>
          <w:p w:rsidR="001B0E8C" w:rsidRPr="001B0E8C" w:rsidRDefault="001B0E8C" w:rsidP="000373C8">
            <w:pPr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E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87" w:type="dxa"/>
          </w:tcPr>
          <w:p w:rsidR="001B0E8C" w:rsidRPr="001B0E8C" w:rsidRDefault="001B0E8C" w:rsidP="000373C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1B0E8C">
              <w:rPr>
                <w:rFonts w:ascii="Times New Roman" w:hAnsi="Times New Roman"/>
                <w:sz w:val="20"/>
                <w:szCs w:val="20"/>
                <w:lang w:val="kk-KZ"/>
              </w:rPr>
              <w:t>Главный специалист отдела администрирования юридических лиц</w:t>
            </w:r>
            <w:r w:rsidRPr="001B0E8C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, категория С-R-4,</w:t>
            </w:r>
            <w:r w:rsidRPr="001B0E8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(</w:t>
            </w:r>
            <w:r w:rsidRPr="001B0E8C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1 единица - на период отпуска по уходу за ребенком основного работника                            до </w:t>
            </w:r>
            <w:r w:rsidRPr="001B0E8C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27.08.2022 </w:t>
            </w:r>
            <w:r w:rsidRPr="001B0E8C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года)</w:t>
            </w:r>
            <w:r w:rsidRPr="001B0E8C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2842" w:type="dxa"/>
            <w:tcBorders>
              <w:bottom w:val="single" w:sz="4" w:space="0" w:color="auto"/>
            </w:tcBorders>
          </w:tcPr>
          <w:p w:rsidR="001B0E8C" w:rsidRPr="001B0E8C" w:rsidRDefault="001B0E8C" w:rsidP="000373C8">
            <w:pPr>
              <w:rPr>
                <w:rStyle w:val="s0"/>
                <w:sz w:val="20"/>
                <w:szCs w:val="20"/>
                <w:lang w:val="kk-KZ"/>
              </w:rPr>
            </w:pPr>
            <w:r w:rsidRPr="001B0E8C">
              <w:rPr>
                <w:rStyle w:val="s0"/>
                <w:sz w:val="20"/>
                <w:szCs w:val="20"/>
                <w:lang w:val="kk-KZ"/>
              </w:rPr>
              <w:t>-</w:t>
            </w:r>
          </w:p>
        </w:tc>
        <w:tc>
          <w:tcPr>
            <w:tcW w:w="2410" w:type="dxa"/>
          </w:tcPr>
          <w:p w:rsidR="001B0E8C" w:rsidRPr="001B0E8C" w:rsidRDefault="00EE02D5" w:rsidP="005D620E">
            <w:pPr>
              <w:contextualSpacing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-</w:t>
            </w:r>
          </w:p>
        </w:tc>
        <w:tc>
          <w:tcPr>
            <w:tcW w:w="1666" w:type="dxa"/>
          </w:tcPr>
          <w:p w:rsidR="001B0E8C" w:rsidRPr="00044137" w:rsidRDefault="001B0E8C" w:rsidP="005D620E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9814AA" w:rsidRDefault="009814AA"/>
    <w:sectPr w:rsidR="009814AA" w:rsidSect="007A3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characterSpacingControl w:val="doNotCompress"/>
  <w:compat>
    <w:useFELayout/>
  </w:compat>
  <w:rsids>
    <w:rsidRoot w:val="00B5445B"/>
    <w:rsid w:val="000373C8"/>
    <w:rsid w:val="0004187B"/>
    <w:rsid w:val="00072C12"/>
    <w:rsid w:val="0011215C"/>
    <w:rsid w:val="00130FE6"/>
    <w:rsid w:val="0014627F"/>
    <w:rsid w:val="001478F7"/>
    <w:rsid w:val="001B0E8C"/>
    <w:rsid w:val="001D5C95"/>
    <w:rsid w:val="00213048"/>
    <w:rsid w:val="00213DAE"/>
    <w:rsid w:val="002207EF"/>
    <w:rsid w:val="002732EB"/>
    <w:rsid w:val="002D5976"/>
    <w:rsid w:val="002E76F3"/>
    <w:rsid w:val="002F2804"/>
    <w:rsid w:val="0034184D"/>
    <w:rsid w:val="00342331"/>
    <w:rsid w:val="0034649C"/>
    <w:rsid w:val="003D79C8"/>
    <w:rsid w:val="00481DC6"/>
    <w:rsid w:val="0048364D"/>
    <w:rsid w:val="0048388B"/>
    <w:rsid w:val="004A48EF"/>
    <w:rsid w:val="00524D2F"/>
    <w:rsid w:val="005A3B40"/>
    <w:rsid w:val="005B3D2E"/>
    <w:rsid w:val="005D620E"/>
    <w:rsid w:val="006030C7"/>
    <w:rsid w:val="00617387"/>
    <w:rsid w:val="006271B9"/>
    <w:rsid w:val="006E6CBB"/>
    <w:rsid w:val="00734207"/>
    <w:rsid w:val="00743845"/>
    <w:rsid w:val="0079180A"/>
    <w:rsid w:val="007A3750"/>
    <w:rsid w:val="007B2524"/>
    <w:rsid w:val="008208FD"/>
    <w:rsid w:val="008552F3"/>
    <w:rsid w:val="008C6E95"/>
    <w:rsid w:val="008E5079"/>
    <w:rsid w:val="00955660"/>
    <w:rsid w:val="009814AA"/>
    <w:rsid w:val="009F0F64"/>
    <w:rsid w:val="00B5445B"/>
    <w:rsid w:val="00B92E71"/>
    <w:rsid w:val="00BC4A3B"/>
    <w:rsid w:val="00BF5601"/>
    <w:rsid w:val="00C3372A"/>
    <w:rsid w:val="00CB50FE"/>
    <w:rsid w:val="00CD5C8D"/>
    <w:rsid w:val="00CF67B5"/>
    <w:rsid w:val="00D12174"/>
    <w:rsid w:val="00DA0301"/>
    <w:rsid w:val="00DB51A1"/>
    <w:rsid w:val="00DB6FBB"/>
    <w:rsid w:val="00E2639C"/>
    <w:rsid w:val="00E42F99"/>
    <w:rsid w:val="00EE02D5"/>
    <w:rsid w:val="00EE1595"/>
    <w:rsid w:val="00F86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750"/>
  </w:style>
  <w:style w:type="paragraph" w:styleId="4">
    <w:name w:val="heading 4"/>
    <w:basedOn w:val="a"/>
    <w:link w:val="40"/>
    <w:uiPriority w:val="9"/>
    <w:qFormat/>
    <w:rsid w:val="00072C1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B5445B"/>
    <w:pPr>
      <w:spacing w:after="0" w:line="240" w:lineRule="auto"/>
    </w:pPr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B5445B"/>
    <w:pPr>
      <w:spacing w:after="0" w:line="240" w:lineRule="auto"/>
    </w:pPr>
    <w:tblPr>
      <w:tblInd w:w="0" w:type="dxa"/>
      <w:tblBorders>
        <w:top w:val="single" w:sz="4" w:space="0" w:color="252525" w:themeColor="text1"/>
        <w:left w:val="single" w:sz="4" w:space="0" w:color="252525" w:themeColor="text1"/>
        <w:bottom w:val="single" w:sz="4" w:space="0" w:color="252525" w:themeColor="text1"/>
        <w:right w:val="single" w:sz="4" w:space="0" w:color="252525" w:themeColor="text1"/>
        <w:insideH w:val="single" w:sz="4" w:space="0" w:color="252525" w:themeColor="text1"/>
        <w:insideV w:val="single" w:sz="4" w:space="0" w:color="252525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187B"/>
    <w:pPr>
      <w:spacing w:after="160" w:line="259" w:lineRule="auto"/>
      <w:ind w:left="720"/>
      <w:contextualSpacing/>
    </w:pPr>
    <w:rPr>
      <w:lang w:eastAsia="ja-JP"/>
    </w:rPr>
  </w:style>
  <w:style w:type="character" w:customStyle="1" w:styleId="40">
    <w:name w:val="Заголовок 4 Знак"/>
    <w:basedOn w:val="a0"/>
    <w:link w:val="4"/>
    <w:uiPriority w:val="9"/>
    <w:rsid w:val="00072C1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0">
    <w:name w:val="s0"/>
    <w:basedOn w:val="a0"/>
    <w:rsid w:val="005D620E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7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2525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RKadyrbayeva</dc:creator>
  <cp:keywords/>
  <dc:description/>
  <cp:lastModifiedBy>zhnugymanova</cp:lastModifiedBy>
  <cp:revision>35</cp:revision>
  <cp:lastPrinted>2021-01-27T10:45:00Z</cp:lastPrinted>
  <dcterms:created xsi:type="dcterms:W3CDTF">2020-05-06T10:40:00Z</dcterms:created>
  <dcterms:modified xsi:type="dcterms:W3CDTF">2021-01-27T11:27:00Z</dcterms:modified>
</cp:coreProperties>
</file>