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B1" w:rsidRPr="007B5DB1" w:rsidRDefault="007B5DB1" w:rsidP="007B5DB1">
      <w:pPr>
        <w:rPr>
          <w:i w:val="0"/>
          <w:sz w:val="24"/>
          <w:szCs w:val="24"/>
          <w:lang w:val="kk-KZ"/>
        </w:rPr>
      </w:pPr>
      <w:r w:rsidRPr="007B5DB1">
        <w:rPr>
          <w:i w:val="0"/>
          <w:sz w:val="24"/>
          <w:szCs w:val="24"/>
          <w:lang w:val="kk-KZ"/>
        </w:rPr>
        <w:t>«Б» корпусының бос мемлекеттік әкімшілік лауазымдарға орналасуға мемлекеттік қызметшілері арасында ішкі конкурс туралы хабарландыру</w:t>
      </w:r>
    </w:p>
    <w:p w:rsidR="007B5DB1" w:rsidRPr="007B5DB1" w:rsidRDefault="007B5DB1" w:rsidP="007B5DB1">
      <w:pPr>
        <w:rPr>
          <w:i w:val="0"/>
          <w:sz w:val="24"/>
          <w:szCs w:val="24"/>
          <w:lang w:val="kk-KZ"/>
        </w:rPr>
      </w:pPr>
    </w:p>
    <w:p w:rsidR="00A87C8E" w:rsidRPr="002040D1" w:rsidRDefault="007B5DB1" w:rsidP="007B5DB1">
      <w:pPr>
        <w:rPr>
          <w:i w:val="0"/>
          <w:sz w:val="24"/>
          <w:szCs w:val="24"/>
          <w:lang w:val="kk-KZ"/>
        </w:rPr>
      </w:pPr>
      <w:r w:rsidRPr="007B5DB1">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A87C8E" w:rsidRPr="002040D1" w:rsidRDefault="00A87C8E" w:rsidP="00A87C8E">
      <w:pPr>
        <w:rPr>
          <w:i w:val="0"/>
          <w:sz w:val="24"/>
          <w:szCs w:val="24"/>
          <w:lang w:val="kk-KZ"/>
        </w:rPr>
      </w:pPr>
      <w:r w:rsidRPr="002040D1">
        <w:rPr>
          <w:i w:val="0"/>
          <w:sz w:val="24"/>
          <w:szCs w:val="24"/>
          <w:lang w:val="kk-KZ"/>
        </w:rPr>
        <w:t>Қазақстан Республикасы Қаржы министрлігі Мемлекеттік кірістер  комитеті</w:t>
      </w:r>
    </w:p>
    <w:p w:rsidR="00A87C8E" w:rsidRPr="002040D1" w:rsidRDefault="00A87C8E" w:rsidP="00A87C8E">
      <w:pPr>
        <w:rPr>
          <w:i w:val="0"/>
          <w:sz w:val="24"/>
          <w:szCs w:val="24"/>
          <w:lang w:val="kk-KZ"/>
        </w:rPr>
      </w:pPr>
      <w:r w:rsidRPr="002040D1">
        <w:rPr>
          <w:i w:val="0"/>
          <w:sz w:val="24"/>
          <w:szCs w:val="24"/>
          <w:lang w:val="kk-KZ"/>
        </w:rPr>
        <w:t>Нұр-Сұлтан қаласы бойынша Мемлекеттік кірістер департаментінің</w:t>
      </w:r>
    </w:p>
    <w:p w:rsidR="00A87C8E" w:rsidRPr="002040D1" w:rsidRDefault="00A87C8E" w:rsidP="00A87C8E">
      <w:pPr>
        <w:rPr>
          <w:i w:val="0"/>
          <w:sz w:val="24"/>
          <w:szCs w:val="24"/>
          <w:lang w:val="kk-KZ"/>
        </w:rPr>
      </w:pPr>
      <w:r w:rsidRPr="002040D1">
        <w:rPr>
          <w:i w:val="0"/>
          <w:sz w:val="24"/>
          <w:szCs w:val="24"/>
          <w:lang w:val="kk-KZ"/>
        </w:rPr>
        <w:t>Сарыарқа ауданы бойынша Мемлекеттік кірістер басқармасы</w:t>
      </w:r>
    </w:p>
    <w:p w:rsidR="00A87C8E" w:rsidRPr="002040D1" w:rsidRDefault="00A87C8E" w:rsidP="00A87C8E">
      <w:pPr>
        <w:jc w:val="both"/>
        <w:rPr>
          <w:i w:val="0"/>
          <w:sz w:val="24"/>
          <w:szCs w:val="24"/>
          <w:lang w:val="kk-KZ"/>
        </w:rPr>
      </w:pPr>
    </w:p>
    <w:p w:rsidR="00A87C8E" w:rsidRDefault="00A87C8E" w:rsidP="00A87C8E">
      <w:pPr>
        <w:rPr>
          <w:i w:val="0"/>
          <w:sz w:val="24"/>
          <w:szCs w:val="24"/>
          <w:lang w:val="kk-KZ"/>
        </w:rPr>
      </w:pPr>
      <w:r w:rsidRPr="002040D1">
        <w:rPr>
          <w:i w:val="0"/>
          <w:sz w:val="24"/>
          <w:szCs w:val="24"/>
          <w:lang w:val="kk-KZ"/>
        </w:rPr>
        <w:t>Конкурсқа қатысушыларға  қойылатын  жалпы біліктілік талаптары:</w:t>
      </w:r>
    </w:p>
    <w:p w:rsidR="00CE0507" w:rsidRDefault="00CE0507" w:rsidP="00A87C8E">
      <w:pPr>
        <w:rPr>
          <w:i w:val="0"/>
          <w:sz w:val="24"/>
          <w:szCs w:val="24"/>
          <w:lang w:val="kk-KZ"/>
        </w:rPr>
      </w:pPr>
    </w:p>
    <w:p w:rsidR="00CE0507" w:rsidRPr="002040D1" w:rsidRDefault="00CE0507" w:rsidP="00EC27A3">
      <w:pPr>
        <w:jc w:val="both"/>
        <w:rPr>
          <w:i w:val="0"/>
          <w:sz w:val="24"/>
          <w:szCs w:val="24"/>
          <w:lang w:val="kk-KZ"/>
        </w:rPr>
      </w:pPr>
    </w:p>
    <w:p w:rsidR="004F191B"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C9655F"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 xml:space="preserve">стресске орнықтылық, </w:t>
      </w:r>
      <w:bookmarkStart w:id="0" w:name="_GoBack"/>
      <w:bookmarkEnd w:id="0"/>
      <w:r w:rsidRPr="00DA1251">
        <w:rPr>
          <w:rFonts w:ascii="Times New Roman" w:eastAsia="Calibri" w:hAnsi="Times New Roman" w:cs="Times New Roman"/>
          <w:spacing w:val="-2"/>
          <w:sz w:val="24"/>
          <w:szCs w:val="24"/>
          <w:lang w:val="kk-KZ"/>
        </w:rPr>
        <w:t>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4F191B" w:rsidRDefault="004F191B" w:rsidP="004F191B">
      <w:pPr>
        <w:pStyle w:val="a4"/>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F191B" w:rsidRPr="002040D1" w:rsidRDefault="004F191B" w:rsidP="00D73FB3">
      <w:pPr>
        <w:pStyle w:val="disclaimer"/>
        <w:spacing w:after="0" w:line="240" w:lineRule="auto"/>
        <w:ind w:firstLine="709"/>
        <w:contextualSpacing/>
        <w:jc w:val="both"/>
        <w:rPr>
          <w:rFonts w:ascii="Times New Roman" w:hAnsi="Times New Roman" w:cs="Times New Roman"/>
          <w:sz w:val="24"/>
          <w:szCs w:val="24"/>
          <w:lang w:val="kk-KZ"/>
        </w:rPr>
      </w:pPr>
    </w:p>
    <w:p w:rsidR="004F191B" w:rsidRPr="004F191B" w:rsidRDefault="00A87C8E" w:rsidP="004F191B">
      <w:pPr>
        <w:pStyle w:val="a4"/>
        <w:spacing w:before="0" w:beforeAutospacing="0" w:after="0" w:afterAutospacing="0"/>
        <w:ind w:firstLine="708"/>
        <w:jc w:val="both"/>
        <w:rPr>
          <w:rFonts w:eastAsia="Consolas"/>
          <w:i/>
          <w:lang w:val="kk-KZ" w:eastAsia="en-US"/>
        </w:rPr>
      </w:pPr>
      <w:r w:rsidRPr="004F191B">
        <w:rPr>
          <w:i/>
          <w:lang w:val="kk-KZ"/>
        </w:rPr>
        <w:t xml:space="preserve">- </w:t>
      </w:r>
      <w:r w:rsidR="004F191B" w:rsidRPr="004F191B">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2040D1" w:rsidRDefault="00A87C8E" w:rsidP="004F191B">
      <w:pPr>
        <w:tabs>
          <w:tab w:val="left" w:pos="0"/>
        </w:tabs>
        <w:ind w:firstLine="709"/>
        <w:jc w:val="both"/>
        <w:rPr>
          <w:b w:val="0"/>
          <w:i w:val="0"/>
          <w:sz w:val="24"/>
          <w:szCs w:val="24"/>
          <w:lang w:val="kk-KZ"/>
        </w:rPr>
      </w:pPr>
    </w:p>
    <w:p w:rsidR="00A87C8E" w:rsidRPr="002040D1" w:rsidRDefault="004F191B" w:rsidP="00A87C8E">
      <w:pPr>
        <w:tabs>
          <w:tab w:val="left" w:pos="-1405"/>
          <w:tab w:val="left" w:pos="9554"/>
        </w:tabs>
        <w:ind w:left="-1405" w:right="266" w:firstLine="1972"/>
        <w:jc w:val="both"/>
        <w:outlineLvl w:val="0"/>
        <w:rPr>
          <w:i w:val="0"/>
          <w:sz w:val="24"/>
          <w:szCs w:val="24"/>
          <w:lang w:val="kk-KZ"/>
        </w:rPr>
      </w:pPr>
      <w:r>
        <w:rPr>
          <w:i w:val="0"/>
          <w:sz w:val="24"/>
          <w:szCs w:val="24"/>
          <w:lang w:val="kk-KZ"/>
        </w:rPr>
        <w:t xml:space="preserve">  </w:t>
      </w:r>
      <w:r w:rsidR="00A87C8E" w:rsidRPr="002040D1">
        <w:rPr>
          <w:i w:val="0"/>
          <w:sz w:val="24"/>
          <w:szCs w:val="24"/>
          <w:lang w:val="kk-KZ"/>
        </w:rPr>
        <w:t>Мемлекеттік әкімшілік қызметшілердің лауазымдық жалақысы</w:t>
      </w:r>
    </w:p>
    <w:p w:rsidR="00A87C8E" w:rsidRPr="002040D1" w:rsidRDefault="00A87C8E" w:rsidP="00A87C8E">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2040D1"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2040D1" w:rsidRDefault="00A87C8E" w:rsidP="00A87C8E">
            <w:pPr>
              <w:keepNext/>
              <w:keepLines/>
              <w:tabs>
                <w:tab w:val="left" w:pos="132"/>
                <w:tab w:val="left" w:pos="6663"/>
              </w:tabs>
              <w:ind w:left="-1440" w:right="365"/>
              <w:rPr>
                <w:b w:val="0"/>
                <w:i w:val="0"/>
                <w:sz w:val="24"/>
                <w:szCs w:val="24"/>
              </w:rPr>
            </w:pPr>
            <w:r w:rsidRPr="002040D1">
              <w:rPr>
                <w:i w:val="0"/>
                <w:sz w:val="24"/>
                <w:szCs w:val="24"/>
              </w:rPr>
              <w:t xml:space="preserve">Кат                </w:t>
            </w:r>
            <w:r w:rsidRPr="002040D1">
              <w:rPr>
                <w:b w:val="0"/>
                <w:sz w:val="24"/>
                <w:szCs w:val="24"/>
              </w:rPr>
              <w:t xml:space="preserve"> </w:t>
            </w:r>
            <w:proofErr w:type="spellStart"/>
            <w:r w:rsidRPr="002040D1">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311"/>
              <w:rPr>
                <w:b w:val="0"/>
                <w:i w:val="0"/>
                <w:sz w:val="24"/>
                <w:szCs w:val="24"/>
              </w:rPr>
            </w:pPr>
            <w:r w:rsidRPr="002040D1">
              <w:rPr>
                <w:b w:val="0"/>
                <w:sz w:val="24"/>
                <w:szCs w:val="24"/>
                <w:lang w:val="kk-KZ"/>
              </w:rPr>
              <w:t>Еңбек сіңірген жылдарына байланысты</w:t>
            </w:r>
          </w:p>
        </w:tc>
      </w:tr>
      <w:tr w:rsidR="00A87C8E" w:rsidRPr="002040D1"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2040D1">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2040D1">
              <w:rPr>
                <w:i w:val="0"/>
                <w:sz w:val="24"/>
                <w:szCs w:val="24"/>
              </w:rPr>
              <w:t>max</w:t>
            </w:r>
            <w:proofErr w:type="spellEnd"/>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lang w:val="kk-KZ"/>
              </w:rPr>
            </w:pPr>
            <w:r w:rsidRPr="002040D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128 834</w:t>
            </w:r>
          </w:p>
        </w:tc>
      </w:tr>
    </w:tbl>
    <w:p w:rsidR="00A87C8E" w:rsidRPr="002040D1"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Pr="002040D1" w:rsidRDefault="00A87C8E" w:rsidP="00A87C8E">
      <w:pPr>
        <w:ind w:firstLine="709"/>
        <w:jc w:val="both"/>
        <w:rPr>
          <w:i w:val="0"/>
          <w:sz w:val="24"/>
          <w:szCs w:val="24"/>
          <w:lang w:val="kk-KZ"/>
        </w:rPr>
      </w:pPr>
      <w:r w:rsidRPr="002040D1">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2040D1">
        <w:rPr>
          <w:i w:val="0"/>
          <w:sz w:val="24"/>
          <w:szCs w:val="24"/>
          <w:lang w:val="kk-KZ"/>
        </w:rPr>
        <w:t>Сарыарқа</w:t>
      </w:r>
      <w:r w:rsidRPr="002040D1">
        <w:rPr>
          <w:i w:val="0"/>
          <w:sz w:val="24"/>
          <w:szCs w:val="24"/>
          <w:lang w:val="kk-KZ"/>
        </w:rPr>
        <w:t xml:space="preserve"> ауданы бойынша Мемлекеттік кірістер басқармасы, 010000, Нұр-Сұлтан қаласы, </w:t>
      </w:r>
      <w:r w:rsidR="00A56932" w:rsidRPr="002040D1">
        <w:rPr>
          <w:i w:val="0"/>
          <w:sz w:val="24"/>
          <w:szCs w:val="24"/>
          <w:lang w:val="kk-KZ"/>
        </w:rPr>
        <w:t>Республика</w:t>
      </w:r>
      <w:r w:rsidRPr="002040D1">
        <w:rPr>
          <w:i w:val="0"/>
          <w:sz w:val="24"/>
          <w:szCs w:val="24"/>
          <w:lang w:val="kk-KZ"/>
        </w:rPr>
        <w:t xml:space="preserve"> даңғылы, </w:t>
      </w:r>
      <w:r w:rsidR="00A56932" w:rsidRPr="002040D1">
        <w:rPr>
          <w:i w:val="0"/>
          <w:sz w:val="24"/>
          <w:szCs w:val="24"/>
          <w:lang w:val="kk-KZ"/>
        </w:rPr>
        <w:t>52</w:t>
      </w:r>
      <w:r w:rsidRPr="002040D1">
        <w:rPr>
          <w:i w:val="0"/>
          <w:sz w:val="24"/>
          <w:szCs w:val="24"/>
          <w:lang w:val="kk-KZ"/>
        </w:rPr>
        <w:t xml:space="preserve">, анықтама үшін телефон </w:t>
      </w:r>
      <w:r w:rsidR="00861D33">
        <w:rPr>
          <w:i w:val="0"/>
          <w:sz w:val="24"/>
          <w:szCs w:val="24"/>
          <w:lang w:val="kk-KZ"/>
        </w:rPr>
        <w:t>8(7172)77-32-32,  8(7172)77-31-38</w:t>
      </w:r>
      <w:r w:rsidRPr="002040D1">
        <w:rPr>
          <w:i w:val="0"/>
          <w:sz w:val="24"/>
          <w:szCs w:val="24"/>
          <w:lang w:val="kk-KZ"/>
        </w:rPr>
        <w:t xml:space="preserve">, </w:t>
      </w:r>
      <w:r w:rsidR="00C524F9" w:rsidRPr="002040D1">
        <w:rPr>
          <w:i w:val="0"/>
          <w:sz w:val="24"/>
          <w:szCs w:val="24"/>
          <w:lang w:val="kk-KZ"/>
        </w:rPr>
        <w:t xml:space="preserve">e-mail: </w:t>
      </w:r>
      <w:r w:rsidR="00A01F96" w:rsidRPr="00A01F96">
        <w:rPr>
          <w:i w:val="0"/>
          <w:sz w:val="24"/>
          <w:szCs w:val="24"/>
          <w:highlight w:val="cyan"/>
          <w:lang w:val="kk-KZ"/>
        </w:rPr>
        <w:t>di.zhumabekova@kgd.gov.kz</w:t>
      </w:r>
      <w:r w:rsidR="00A01F96">
        <w:rPr>
          <w:b w:val="0"/>
          <w:bCs w:val="0"/>
          <w:iCs w:val="0"/>
          <w:sz w:val="24"/>
          <w:szCs w:val="24"/>
          <w:lang w:val="kk-KZ"/>
        </w:rPr>
        <w:t xml:space="preserve"> </w:t>
      </w:r>
      <w:r w:rsidRPr="002040D1">
        <w:rPr>
          <w:i w:val="0"/>
          <w:sz w:val="24"/>
          <w:szCs w:val="24"/>
          <w:lang w:val="kk-KZ"/>
        </w:rPr>
        <w:t>«Б»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87C8E" w:rsidRPr="002040D1" w:rsidRDefault="00A87C8E" w:rsidP="00A87C8E">
      <w:pPr>
        <w:ind w:firstLine="709"/>
        <w:jc w:val="both"/>
        <w:rPr>
          <w:b w:val="0"/>
          <w:sz w:val="24"/>
          <w:szCs w:val="24"/>
          <w:lang w:val="kk-KZ"/>
        </w:rPr>
      </w:pPr>
    </w:p>
    <w:p w:rsidR="00A87C8E" w:rsidRPr="002040D1" w:rsidRDefault="00EC27A3" w:rsidP="00A87C8E">
      <w:pPr>
        <w:ind w:firstLine="708"/>
        <w:jc w:val="both"/>
        <w:rPr>
          <w:rFonts w:eastAsia="MS Mincho"/>
          <w:i w:val="0"/>
          <w:sz w:val="24"/>
          <w:szCs w:val="24"/>
          <w:lang w:val="kk-KZ" w:eastAsia="ko-KR"/>
        </w:rPr>
      </w:pPr>
      <w:r>
        <w:rPr>
          <w:i w:val="0"/>
          <w:sz w:val="24"/>
          <w:szCs w:val="24"/>
          <w:lang w:val="kk-KZ"/>
        </w:rPr>
        <w:t>1</w:t>
      </w:r>
      <w:r w:rsidR="00A87C8E" w:rsidRPr="002040D1">
        <w:rPr>
          <w:i w:val="0"/>
          <w:sz w:val="24"/>
          <w:szCs w:val="24"/>
          <w:lang w:val="kk-KZ"/>
        </w:rPr>
        <w:t>.</w:t>
      </w:r>
      <w:r w:rsidR="00C81D22" w:rsidRPr="002040D1">
        <w:rPr>
          <w:bCs w:val="0"/>
          <w:i w:val="0"/>
          <w:sz w:val="24"/>
          <w:szCs w:val="24"/>
          <w:lang w:val="kk-KZ"/>
        </w:rPr>
        <w:t xml:space="preserve"> </w:t>
      </w:r>
      <w:r w:rsidR="00B433AD">
        <w:rPr>
          <w:bCs w:val="0"/>
          <w:i w:val="0"/>
          <w:sz w:val="24"/>
          <w:szCs w:val="24"/>
          <w:lang w:val="kk-KZ"/>
        </w:rPr>
        <w:t xml:space="preserve">Есепке алу және талдау </w:t>
      </w:r>
      <w:r w:rsidR="00C81D22" w:rsidRPr="002040D1">
        <w:rPr>
          <w:bCs w:val="0"/>
          <w:i w:val="0"/>
          <w:sz w:val="24"/>
          <w:szCs w:val="24"/>
          <w:lang w:val="kk-KZ"/>
        </w:rPr>
        <w:t>бөлімінің бас маманы, С-R-4 санаты</w:t>
      </w:r>
      <w:r w:rsidR="00A87C8E" w:rsidRPr="002040D1">
        <w:rPr>
          <w:i w:val="0"/>
          <w:color w:val="000000"/>
          <w:sz w:val="24"/>
          <w:szCs w:val="24"/>
          <w:lang w:val="kk-KZ"/>
        </w:rPr>
        <w:t xml:space="preserve">, (1 бірлік) </w:t>
      </w:r>
    </w:p>
    <w:p w:rsidR="00B433AD" w:rsidRPr="00B433AD" w:rsidRDefault="00A87C8E" w:rsidP="00B433AD">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00B433AD" w:rsidRPr="00B433AD">
        <w:rPr>
          <w:b w:val="0"/>
          <w:i w:val="0"/>
          <w:sz w:val="24"/>
          <w:szCs w:val="24"/>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w:t>
      </w:r>
      <w:r w:rsidR="00B433AD" w:rsidRPr="00B433AD">
        <w:rPr>
          <w:b w:val="0"/>
          <w:i w:val="0"/>
          <w:sz w:val="24"/>
          <w:szCs w:val="24"/>
          <w:lang w:val="kk-KZ"/>
        </w:rPr>
        <w:lastRenderedPageBreak/>
        <w:t xml:space="preserve">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w:t>
      </w:r>
    </w:p>
    <w:p w:rsidR="00B433AD" w:rsidRPr="00B433AD" w:rsidRDefault="00B433AD" w:rsidP="00B433AD">
      <w:pPr>
        <w:shd w:val="clear" w:color="auto" w:fill="FFFFFF" w:themeFill="background1"/>
        <w:ind w:firstLine="708"/>
        <w:jc w:val="both"/>
        <w:rPr>
          <w:b w:val="0"/>
          <w:i w:val="0"/>
          <w:sz w:val="24"/>
          <w:szCs w:val="24"/>
          <w:lang w:val="kk-KZ"/>
        </w:rPr>
      </w:pPr>
      <w:r w:rsidRPr="00B433AD">
        <w:rPr>
          <w:b w:val="0"/>
          <w:i w:val="0"/>
          <w:sz w:val="24"/>
          <w:szCs w:val="24"/>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B433AD" w:rsidRDefault="00B433AD" w:rsidP="00B433AD">
      <w:pPr>
        <w:shd w:val="clear" w:color="auto" w:fill="FFFFFF" w:themeFill="background1"/>
        <w:ind w:firstLine="708"/>
        <w:jc w:val="both"/>
        <w:rPr>
          <w:b w:val="0"/>
          <w:i w:val="0"/>
          <w:sz w:val="24"/>
          <w:szCs w:val="24"/>
          <w:lang w:val="kk-KZ"/>
        </w:rPr>
      </w:pPr>
      <w:r w:rsidRPr="00B433AD">
        <w:rPr>
          <w:b w:val="0"/>
          <w:i w:val="0"/>
          <w:sz w:val="24"/>
          <w:szCs w:val="24"/>
          <w:lang w:val="kk-KZ"/>
        </w:rPr>
        <w:t>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B433AD" w:rsidRDefault="00A87C8E" w:rsidP="00B433AD">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00B433AD" w:rsidRPr="00B433A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Default="00B433AD" w:rsidP="00B433AD">
      <w:pPr>
        <w:shd w:val="clear" w:color="auto" w:fill="FFFFFF" w:themeFill="background1"/>
        <w:ind w:firstLine="708"/>
        <w:jc w:val="both"/>
        <w:rPr>
          <w:b w:val="0"/>
          <w:i w:val="0"/>
          <w:sz w:val="24"/>
          <w:szCs w:val="24"/>
          <w:lang w:val="kk-KZ"/>
        </w:rPr>
      </w:pPr>
    </w:p>
    <w:p w:rsidR="00B433AD" w:rsidRPr="002040D1" w:rsidRDefault="007813C4" w:rsidP="00B433AD">
      <w:pPr>
        <w:shd w:val="clear" w:color="auto" w:fill="FFFFFF" w:themeFill="background1"/>
        <w:ind w:firstLine="708"/>
        <w:jc w:val="both"/>
        <w:rPr>
          <w:rFonts w:eastAsia="MS Mincho"/>
          <w:i w:val="0"/>
          <w:sz w:val="24"/>
          <w:szCs w:val="24"/>
          <w:lang w:val="kk-KZ" w:eastAsia="ko-KR"/>
        </w:rPr>
      </w:pPr>
      <w:r>
        <w:rPr>
          <w:i w:val="0"/>
          <w:sz w:val="24"/>
          <w:szCs w:val="24"/>
          <w:lang w:val="kk-KZ"/>
        </w:rPr>
        <w:t>2</w:t>
      </w:r>
      <w:r w:rsidR="00B433AD" w:rsidRPr="002040D1">
        <w:rPr>
          <w:i w:val="0"/>
          <w:sz w:val="24"/>
          <w:szCs w:val="24"/>
          <w:lang w:val="kk-KZ"/>
        </w:rPr>
        <w:t>.</w:t>
      </w:r>
      <w:r w:rsidR="00B433AD" w:rsidRPr="002040D1">
        <w:rPr>
          <w:bCs w:val="0"/>
          <w:i w:val="0"/>
          <w:sz w:val="24"/>
          <w:szCs w:val="24"/>
          <w:lang w:val="kk-KZ"/>
        </w:rPr>
        <w:t xml:space="preserve"> </w:t>
      </w:r>
      <w:r w:rsidR="00B433AD" w:rsidRPr="00B433AD">
        <w:rPr>
          <w:bCs w:val="0"/>
          <w:i w:val="0"/>
          <w:sz w:val="24"/>
          <w:szCs w:val="24"/>
          <w:lang w:val="kk-KZ"/>
        </w:rPr>
        <w:t>Жанама салықтарды әкімшілендіру</w:t>
      </w:r>
      <w:r w:rsidR="00B433AD" w:rsidRPr="004F191B">
        <w:rPr>
          <w:bCs w:val="0"/>
          <w:i w:val="0"/>
          <w:sz w:val="24"/>
          <w:szCs w:val="24"/>
          <w:lang w:val="kk-KZ"/>
        </w:rPr>
        <w:t xml:space="preserve"> </w:t>
      </w:r>
      <w:r w:rsidR="00B433AD" w:rsidRPr="002040D1">
        <w:rPr>
          <w:bCs w:val="0"/>
          <w:i w:val="0"/>
          <w:sz w:val="24"/>
          <w:szCs w:val="24"/>
          <w:lang w:val="kk-KZ"/>
        </w:rPr>
        <w:t>бөлімінің бас маманы, С-R-4 санаты</w:t>
      </w:r>
      <w:r w:rsidR="00B433AD" w:rsidRPr="002040D1">
        <w:rPr>
          <w:i w:val="0"/>
          <w:color w:val="000000"/>
          <w:sz w:val="24"/>
          <w:szCs w:val="24"/>
          <w:lang w:val="kk-KZ"/>
        </w:rPr>
        <w:t xml:space="preserve">, (1 бірлік) </w:t>
      </w:r>
    </w:p>
    <w:p w:rsidR="00B433AD" w:rsidRDefault="00B433AD" w:rsidP="00B433AD">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Pr="00B433AD">
        <w:rPr>
          <w:b w:val="0"/>
          <w:i w:val="0"/>
          <w:sz w:val="24"/>
          <w:szCs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741EBF" w:rsidRDefault="00B433AD" w:rsidP="00B433AD">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Pr="00B433A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813C4" w:rsidRPr="002040D1" w:rsidRDefault="007813C4" w:rsidP="007813C4">
      <w:pPr>
        <w:shd w:val="clear" w:color="auto" w:fill="FFFFFF" w:themeFill="background1"/>
        <w:ind w:firstLine="708"/>
        <w:jc w:val="both"/>
        <w:rPr>
          <w:rFonts w:eastAsia="MS Mincho"/>
          <w:i w:val="0"/>
          <w:sz w:val="24"/>
          <w:szCs w:val="24"/>
          <w:lang w:val="kk-KZ" w:eastAsia="ko-KR"/>
        </w:rPr>
      </w:pPr>
      <w:r>
        <w:rPr>
          <w:i w:val="0"/>
          <w:sz w:val="24"/>
          <w:szCs w:val="24"/>
          <w:lang w:val="kk-KZ"/>
        </w:rPr>
        <w:lastRenderedPageBreak/>
        <w:t>3</w:t>
      </w:r>
      <w:r w:rsidRPr="002040D1">
        <w:rPr>
          <w:i w:val="0"/>
          <w:sz w:val="24"/>
          <w:szCs w:val="24"/>
          <w:lang w:val="kk-KZ"/>
        </w:rPr>
        <w:t>.</w:t>
      </w:r>
      <w:r>
        <w:rPr>
          <w:i w:val="0"/>
          <w:sz w:val="24"/>
          <w:szCs w:val="24"/>
          <w:lang w:val="kk-KZ"/>
        </w:rPr>
        <w:t xml:space="preserve"> </w:t>
      </w:r>
      <w:r>
        <w:rPr>
          <w:bCs w:val="0"/>
          <w:i w:val="0"/>
          <w:sz w:val="24"/>
          <w:szCs w:val="24"/>
          <w:lang w:val="kk-KZ"/>
        </w:rPr>
        <w:t xml:space="preserve">Жеке кәсіпкерлерді </w:t>
      </w:r>
      <w:r w:rsidRPr="00B433AD">
        <w:rPr>
          <w:bCs w:val="0"/>
          <w:i w:val="0"/>
          <w:sz w:val="24"/>
          <w:szCs w:val="24"/>
          <w:lang w:val="kk-KZ"/>
        </w:rPr>
        <w:t>әкімшілендіру</w:t>
      </w:r>
      <w:r w:rsidRPr="004F191B">
        <w:rPr>
          <w:bCs w:val="0"/>
          <w:i w:val="0"/>
          <w:sz w:val="24"/>
          <w:szCs w:val="24"/>
          <w:lang w:val="kk-KZ"/>
        </w:rPr>
        <w:t xml:space="preserve"> </w:t>
      </w:r>
      <w:r w:rsidRPr="002040D1">
        <w:rPr>
          <w:bCs w:val="0"/>
          <w:i w:val="0"/>
          <w:sz w:val="24"/>
          <w:szCs w:val="24"/>
          <w:lang w:val="kk-KZ"/>
        </w:rPr>
        <w:t>бөлімінің бас маманы</w:t>
      </w:r>
      <w:r>
        <w:rPr>
          <w:bCs w:val="0"/>
          <w:i w:val="0"/>
          <w:sz w:val="24"/>
          <w:szCs w:val="24"/>
          <w:lang w:val="kk-KZ"/>
        </w:rPr>
        <w:t xml:space="preserve"> </w:t>
      </w:r>
      <w:r w:rsidRPr="004F191B">
        <w:rPr>
          <w:i w:val="0"/>
          <w:sz w:val="24"/>
          <w:szCs w:val="24"/>
          <w:lang w:val="kk-KZ"/>
        </w:rPr>
        <w:t>(негізгі қызметкердің бала күтімі</w:t>
      </w:r>
      <w:r w:rsidR="00C94838">
        <w:rPr>
          <w:i w:val="0"/>
          <w:sz w:val="24"/>
          <w:szCs w:val="24"/>
          <w:lang w:val="kk-KZ"/>
        </w:rPr>
        <w:t>не арналған демалысы уақытына 25.07</w:t>
      </w:r>
      <w:r>
        <w:rPr>
          <w:i w:val="0"/>
          <w:sz w:val="24"/>
          <w:szCs w:val="24"/>
          <w:lang w:val="kk-KZ"/>
        </w:rPr>
        <w:t>.2023</w:t>
      </w:r>
      <w:r w:rsidRPr="004F191B">
        <w:rPr>
          <w:i w:val="0"/>
          <w:sz w:val="24"/>
          <w:szCs w:val="24"/>
          <w:lang w:val="kk-KZ"/>
        </w:rPr>
        <w:t xml:space="preserve"> жылға дейін)</w:t>
      </w:r>
      <w:r w:rsidRPr="002040D1">
        <w:rPr>
          <w:bCs w:val="0"/>
          <w:i w:val="0"/>
          <w:sz w:val="24"/>
          <w:szCs w:val="24"/>
          <w:lang w:val="kk-KZ"/>
        </w:rPr>
        <w:t>, С-R-4 санаты</w:t>
      </w:r>
      <w:r w:rsidRPr="002040D1">
        <w:rPr>
          <w:i w:val="0"/>
          <w:color w:val="000000"/>
          <w:sz w:val="24"/>
          <w:szCs w:val="24"/>
          <w:lang w:val="kk-KZ"/>
        </w:rPr>
        <w:t xml:space="preserve">, (1 бірлік) </w:t>
      </w:r>
    </w:p>
    <w:p w:rsidR="007813C4" w:rsidRDefault="007813C4" w:rsidP="007813C4">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Pr="007813C4">
        <w:rPr>
          <w:b w:val="0"/>
          <w:i w:val="0"/>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7813C4" w:rsidRDefault="007813C4" w:rsidP="00B433AD">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Pr="007813C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Default="00B433AD" w:rsidP="00B433AD">
      <w:pPr>
        <w:shd w:val="clear" w:color="auto" w:fill="FFFFFF" w:themeFill="background1"/>
        <w:ind w:firstLine="708"/>
        <w:jc w:val="both"/>
        <w:rPr>
          <w:i w:val="0"/>
          <w:sz w:val="24"/>
          <w:szCs w:val="24"/>
          <w:lang w:val="kk-KZ"/>
        </w:rPr>
      </w:pPr>
    </w:p>
    <w:p w:rsidR="00A87C8E" w:rsidRPr="002040D1" w:rsidRDefault="00A87C8E" w:rsidP="00A87C8E">
      <w:pPr>
        <w:ind w:firstLine="708"/>
        <w:jc w:val="both"/>
        <w:rPr>
          <w:i w:val="0"/>
          <w:sz w:val="24"/>
          <w:szCs w:val="24"/>
          <w:lang w:val="kk-KZ"/>
        </w:rPr>
      </w:pPr>
      <w:r w:rsidRPr="002040D1">
        <w:rPr>
          <w:i w:val="0"/>
          <w:sz w:val="24"/>
          <w:szCs w:val="24"/>
          <w:lang w:val="kk-KZ"/>
        </w:rPr>
        <w:t xml:space="preserve">Конкурсқа қатысу үшін қажетті құжаттар: </w:t>
      </w:r>
    </w:p>
    <w:p w:rsidR="00A87C8E" w:rsidRPr="002040D1" w:rsidRDefault="00A87C8E" w:rsidP="00A87C8E">
      <w:pPr>
        <w:ind w:firstLine="709"/>
        <w:jc w:val="both"/>
        <w:rPr>
          <w:b w:val="0"/>
          <w:i w:val="0"/>
          <w:sz w:val="24"/>
          <w:szCs w:val="24"/>
          <w:lang w:val="kk-KZ"/>
        </w:rPr>
      </w:pPr>
      <w:r w:rsidRPr="002040D1">
        <w:rPr>
          <w:b w:val="0"/>
          <w:i w:val="0"/>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2040D1" w:rsidRDefault="00A87C8E" w:rsidP="00A87C8E">
      <w:pPr>
        <w:ind w:firstLine="709"/>
        <w:jc w:val="both"/>
        <w:rPr>
          <w:b w:val="0"/>
          <w:i w:val="0"/>
          <w:sz w:val="24"/>
          <w:szCs w:val="24"/>
          <w:lang w:val="kk-KZ"/>
        </w:rPr>
      </w:pPr>
      <w:r w:rsidRPr="002040D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2040D1" w:rsidRDefault="00A87C8E" w:rsidP="00A87C8E">
      <w:pPr>
        <w:jc w:val="both"/>
        <w:rPr>
          <w:b w:val="0"/>
          <w:i w:val="0"/>
          <w:sz w:val="24"/>
          <w:szCs w:val="24"/>
          <w:lang w:val="kk-KZ"/>
        </w:rPr>
      </w:pPr>
      <w:r w:rsidRPr="002040D1">
        <w:rPr>
          <w:b w:val="0"/>
          <w:i w:val="0"/>
          <w:sz w:val="24"/>
          <w:szCs w:val="24"/>
          <w:lang w:val="kk-KZ"/>
        </w:rPr>
        <w:tab/>
        <w:t>Оларды бермеген жағдайда тұлға конкурс комиссиясымен әңгімелесуден өтуге жіберілмейді.</w:t>
      </w:r>
    </w:p>
    <w:p w:rsidR="00A87C8E" w:rsidRPr="002040D1" w:rsidRDefault="00A87C8E" w:rsidP="00A87C8E">
      <w:pPr>
        <w:ind w:firstLine="708"/>
        <w:jc w:val="both"/>
        <w:rPr>
          <w:b w:val="0"/>
          <w:i w:val="0"/>
          <w:sz w:val="24"/>
          <w:szCs w:val="24"/>
          <w:lang w:val="kk-KZ"/>
        </w:rPr>
      </w:pPr>
      <w:r w:rsidRPr="002040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2040D1" w:rsidRDefault="00A87C8E" w:rsidP="00A87C8E">
      <w:pPr>
        <w:ind w:firstLine="708"/>
        <w:jc w:val="both"/>
        <w:rPr>
          <w:b w:val="0"/>
          <w:i w:val="0"/>
          <w:color w:val="FF0000"/>
          <w:sz w:val="24"/>
          <w:szCs w:val="24"/>
          <w:lang w:val="kk-KZ"/>
        </w:rPr>
      </w:pPr>
      <w:r w:rsidRPr="002040D1">
        <w:rPr>
          <w:b w:val="0"/>
          <w:i w:val="0"/>
          <w:sz w:val="24"/>
          <w:szCs w:val="24"/>
          <w:lang w:val="kk-KZ"/>
        </w:rPr>
        <w:t xml:space="preserve">Құжаттарды қабылдау мерзімі </w:t>
      </w:r>
      <w:r w:rsidRPr="00C167C6">
        <w:rPr>
          <w:i w:val="0"/>
          <w:sz w:val="24"/>
          <w:szCs w:val="24"/>
          <w:lang w:val="kk-KZ"/>
        </w:rPr>
        <w:t>3 жұмыс күні</w:t>
      </w:r>
      <w:r w:rsidRPr="002040D1">
        <w:rPr>
          <w:b w:val="0"/>
          <w:i w:val="0"/>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2040D1">
        <w:rPr>
          <w:b w:val="0"/>
          <w:bCs w:val="0"/>
          <w:i w:val="0"/>
          <w:iCs w:val="0"/>
          <w:sz w:val="24"/>
          <w:szCs w:val="24"/>
          <w:shd w:val="clear" w:color="auto" w:fill="FFFFFF"/>
          <w:lang w:val="kk-KZ"/>
        </w:rPr>
        <w:t xml:space="preserve">Нұр-Сұлтан қаласы бойынша Мемлекеттік кірістер департаментінің </w:t>
      </w:r>
      <w:r w:rsidR="00262650" w:rsidRPr="002040D1">
        <w:rPr>
          <w:b w:val="0"/>
          <w:bCs w:val="0"/>
          <w:i w:val="0"/>
          <w:iCs w:val="0"/>
          <w:sz w:val="24"/>
          <w:szCs w:val="24"/>
          <w:shd w:val="clear" w:color="auto" w:fill="FFFFFF"/>
          <w:lang w:val="kk-KZ"/>
        </w:rPr>
        <w:t>Сарыарқа</w:t>
      </w:r>
      <w:r w:rsidRPr="002040D1">
        <w:rPr>
          <w:b w:val="0"/>
          <w:bCs w:val="0"/>
          <w:i w:val="0"/>
          <w:iCs w:val="0"/>
          <w:sz w:val="24"/>
          <w:szCs w:val="24"/>
          <w:shd w:val="clear" w:color="auto" w:fill="FFFFFF"/>
          <w:lang w:val="kk-KZ"/>
        </w:rPr>
        <w:t xml:space="preserve"> ауданы бойынша Мемлекеттік кірістер басқармасында, </w:t>
      </w:r>
      <w:r w:rsidRPr="002040D1">
        <w:rPr>
          <w:b w:val="0"/>
          <w:i w:val="0"/>
          <w:sz w:val="24"/>
          <w:szCs w:val="24"/>
          <w:lang w:val="kk-KZ"/>
        </w:rPr>
        <w:t xml:space="preserve">Нұр-Сұлтан қаласы, </w:t>
      </w:r>
      <w:r w:rsidR="00262650" w:rsidRPr="002040D1">
        <w:rPr>
          <w:b w:val="0"/>
          <w:i w:val="0"/>
          <w:sz w:val="24"/>
          <w:szCs w:val="24"/>
          <w:lang w:val="kk-KZ"/>
        </w:rPr>
        <w:t xml:space="preserve">Республика даңғылы, 52 </w:t>
      </w:r>
      <w:r w:rsidRPr="002040D1">
        <w:rPr>
          <w:b w:val="0"/>
          <w:i w:val="0"/>
          <w:sz w:val="24"/>
          <w:szCs w:val="24"/>
          <w:lang w:val="kk-KZ"/>
        </w:rPr>
        <w:t xml:space="preserve">ғимаратында өтеді. </w:t>
      </w:r>
    </w:p>
    <w:p w:rsidR="00C167C6" w:rsidRPr="00C167C6" w:rsidRDefault="00C167C6" w:rsidP="00C167C6">
      <w:pPr>
        <w:ind w:firstLine="708"/>
        <w:jc w:val="both"/>
        <w:rPr>
          <w:b w:val="0"/>
          <w:i w:val="0"/>
          <w:sz w:val="24"/>
          <w:szCs w:val="24"/>
          <w:lang w:val="kk-KZ"/>
        </w:rPr>
      </w:pPr>
      <w:r w:rsidRPr="00C167C6">
        <w:rPr>
          <w:b w:val="0"/>
          <w:i w:val="0"/>
          <w:sz w:val="24"/>
          <w:szCs w:val="24"/>
          <w:lang w:val="kk-KZ"/>
        </w:rPr>
        <w:t xml:space="preserve">«Б» корпусының мемлекеттік әкімшілік лауазымына орналасуға арналған </w:t>
      </w:r>
      <w:r w:rsidRPr="00C167C6">
        <w:rPr>
          <w:b w:val="0"/>
          <w:i w:val="0"/>
          <w:sz w:val="24"/>
          <w:szCs w:val="24"/>
          <w:lang w:val="kk-KZ"/>
        </w:rPr>
        <w:lastRenderedPageBreak/>
        <w:t xml:space="preserve">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167C6">
        <w:rPr>
          <w:i w:val="0"/>
          <w:sz w:val="24"/>
          <w:szCs w:val="24"/>
          <w:lang w:val="kk-KZ"/>
        </w:rPr>
        <w:t xml:space="preserve">үш жұмыс күн </w:t>
      </w:r>
      <w:r w:rsidRPr="00C167C6">
        <w:rPr>
          <w:b w:val="0"/>
          <w:i w:val="0"/>
          <w:sz w:val="24"/>
          <w:szCs w:val="24"/>
          <w:lang w:val="kk-KZ"/>
        </w:rPr>
        <w:t>ішінде конкурс жариялаған мемлекеттік органдарда өтеді.</w:t>
      </w:r>
    </w:p>
    <w:p w:rsidR="00C167C6" w:rsidRPr="00C167C6" w:rsidRDefault="00C167C6" w:rsidP="00C167C6">
      <w:pPr>
        <w:ind w:firstLine="708"/>
        <w:jc w:val="both"/>
        <w:rPr>
          <w:b w:val="0"/>
          <w:i w:val="0"/>
          <w:sz w:val="24"/>
          <w:szCs w:val="24"/>
          <w:lang w:val="kk-KZ"/>
        </w:rPr>
      </w:pPr>
      <w:r w:rsidRPr="00C167C6">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2040D1" w:rsidRDefault="00C167C6" w:rsidP="00C167C6">
      <w:pPr>
        <w:ind w:firstLine="708"/>
        <w:jc w:val="both"/>
        <w:rPr>
          <w:b w:val="0"/>
          <w:i w:val="0"/>
          <w:sz w:val="24"/>
          <w:szCs w:val="24"/>
          <w:lang w:val="kk-KZ"/>
        </w:rPr>
      </w:pPr>
      <w:r w:rsidRPr="00C167C6">
        <w:rPr>
          <w:b w:val="0"/>
          <w:i w:val="0"/>
          <w:sz w:val="24"/>
          <w:szCs w:val="24"/>
          <w:lang w:val="kk-KZ"/>
        </w:rPr>
        <w:t>Қағ</w:t>
      </w:r>
      <w:r>
        <w:rPr>
          <w:b w:val="0"/>
          <w:i w:val="0"/>
          <w:sz w:val="24"/>
          <w:szCs w:val="24"/>
          <w:lang w:val="kk-KZ"/>
        </w:rPr>
        <w:t xml:space="preserve">идаларының 54-тармағына сәйкес </w:t>
      </w:r>
      <w:r w:rsidRPr="00C167C6">
        <w:rPr>
          <w:b w:val="0"/>
          <w:i w:val="0"/>
          <w:sz w:val="24"/>
          <w:szCs w:val="24"/>
          <w:lang w:val="kk-KZ"/>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өткізу барысында сарапшыларды шақыруға жол беріледі.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2040D1" w:rsidRDefault="00A87C8E" w:rsidP="00A87C8E">
      <w:pPr>
        <w:jc w:val="both"/>
        <w:rPr>
          <w:b w:val="0"/>
          <w:i w:val="0"/>
          <w:sz w:val="24"/>
          <w:szCs w:val="24"/>
          <w:lang w:val="kk-KZ"/>
        </w:rPr>
      </w:pPr>
      <w:r w:rsidRPr="002040D1">
        <w:rPr>
          <w:b w:val="0"/>
          <w:i w:val="0"/>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Default="00A87C8E" w:rsidP="00A87C8E">
      <w:pPr>
        <w:jc w:val="both"/>
        <w:rPr>
          <w:b w:val="0"/>
          <w:i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B433AD" w:rsidRDefault="00B433AD" w:rsidP="00C167C6">
      <w:pPr>
        <w:spacing w:before="100" w:beforeAutospacing="1" w:after="100" w:afterAutospacing="1"/>
        <w:ind w:left="5664"/>
        <w:rPr>
          <w:b w:val="0"/>
          <w:sz w:val="24"/>
          <w:szCs w:val="24"/>
          <w:lang w:val="kk-KZ"/>
        </w:rPr>
      </w:pPr>
    </w:p>
    <w:p w:rsidR="00B433AD" w:rsidRDefault="00B433AD"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81"/>
        <w:gridCol w:w="3112"/>
        <w:gridCol w:w="2783"/>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Мамандығы бойынша біліктілігі, ғылыми дәрежесі, </w:t>
            </w:r>
            <w:r w:rsidRPr="00C167C6">
              <w:rPr>
                <w:b w:val="0"/>
                <w:color w:val="000000"/>
                <w:sz w:val="24"/>
                <w:szCs w:val="24"/>
                <w:lang w:val="kk-KZ"/>
              </w:rPr>
              <w:lastRenderedPageBreak/>
              <w:t>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97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2040D1"/>
    <w:rsid w:val="00262650"/>
    <w:rsid w:val="002D0311"/>
    <w:rsid w:val="0038004F"/>
    <w:rsid w:val="004912EA"/>
    <w:rsid w:val="004F191B"/>
    <w:rsid w:val="006A6155"/>
    <w:rsid w:val="00741EBF"/>
    <w:rsid w:val="007813C4"/>
    <w:rsid w:val="007A1D64"/>
    <w:rsid w:val="007B5DB1"/>
    <w:rsid w:val="00861D33"/>
    <w:rsid w:val="00880DE1"/>
    <w:rsid w:val="00A01F96"/>
    <w:rsid w:val="00A56932"/>
    <w:rsid w:val="00A87C8E"/>
    <w:rsid w:val="00B433AD"/>
    <w:rsid w:val="00B51623"/>
    <w:rsid w:val="00C167C6"/>
    <w:rsid w:val="00C524F9"/>
    <w:rsid w:val="00C81D22"/>
    <w:rsid w:val="00C94838"/>
    <w:rsid w:val="00CC15E9"/>
    <w:rsid w:val="00CE0507"/>
    <w:rsid w:val="00D3381B"/>
    <w:rsid w:val="00D73FB3"/>
    <w:rsid w:val="00E163BE"/>
    <w:rsid w:val="00EC27A3"/>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Динара Жумабекова</cp:lastModifiedBy>
  <cp:revision>18</cp:revision>
  <dcterms:created xsi:type="dcterms:W3CDTF">2020-07-10T09:00:00Z</dcterms:created>
  <dcterms:modified xsi:type="dcterms:W3CDTF">2020-10-06T11:09:00Z</dcterms:modified>
</cp:coreProperties>
</file>