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8E" w:rsidRPr="00763A8E" w:rsidRDefault="00763A8E">
      <w:pPr>
        <w:rPr>
          <w:lang w:val="kk-KZ"/>
        </w:rPr>
      </w:pPr>
      <w:bookmarkStart w:id="0" w:name="_GoBack"/>
      <w:bookmarkEnd w:id="0"/>
    </w:p>
    <w:p w:rsidR="00763A8E" w:rsidRPr="00763A8E" w:rsidRDefault="00763A8E" w:rsidP="00763A8E">
      <w:pPr>
        <w:shd w:val="clear" w:color="auto" w:fill="FFFFFF"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Борышкердіңмүлкін (активтерін) бағалаубойынша</w:t>
      </w:r>
    </w:p>
    <w:p w:rsidR="00763A8E" w:rsidRPr="00763A8E" w:rsidRDefault="00763A8E" w:rsidP="00763A8E">
      <w:pPr>
        <w:shd w:val="clear" w:color="auto" w:fill="FFFFFF"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қызметтердісатыпалутуралыбайқауды</w:t>
      </w:r>
    </w:p>
    <w:p w:rsidR="00763A8E" w:rsidRPr="00763A8E" w:rsidRDefault="00763A8E" w:rsidP="00763A8E">
      <w:pPr>
        <w:shd w:val="clear" w:color="auto" w:fill="FFFFFF"/>
        <w:spacing w:before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3A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өткізугебайланыстыақпараттықхабарлама</w:t>
      </w:r>
    </w:p>
    <w:p w:rsidR="00763A8E" w:rsidRPr="00763A8E" w:rsidRDefault="00763A8E" w:rsidP="00763A8E">
      <w:p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63A8E" w:rsidRPr="00763A8E" w:rsidRDefault="00763A8E" w:rsidP="00763A8E">
      <w:pPr>
        <w:shd w:val="clear" w:color="auto" w:fill="FFFFFF"/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A8E" w:rsidRPr="00763A8E" w:rsidRDefault="00763A8E" w:rsidP="00763A8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3A8E">
        <w:rPr>
          <w:color w:val="000000"/>
          <w:sz w:val="28"/>
          <w:szCs w:val="28"/>
        </w:rPr>
        <w:t xml:space="preserve">«БИЛД ИНВЕСТМЕНТС ГРУПП» </w:t>
      </w:r>
      <w:r w:rsidR="0070180F">
        <w:rPr>
          <w:color w:val="000000"/>
          <w:sz w:val="28"/>
          <w:szCs w:val="28"/>
          <w:lang w:val="kk-KZ"/>
        </w:rPr>
        <w:t xml:space="preserve">АҚ </w:t>
      </w:r>
      <w:r w:rsidRPr="00763A8E">
        <w:rPr>
          <w:color w:val="000000"/>
          <w:sz w:val="28"/>
          <w:szCs w:val="28"/>
        </w:rPr>
        <w:t>БСН 050540000274 банкроттық басқарушысы  борышкердің мүлкін бағалау қызметін сатып алу туралы конкурс жариялайды. Борышқордың меншігіне кірген дүние:</w:t>
      </w:r>
    </w:p>
    <w:p w:rsidR="00763A8E" w:rsidRPr="00763A8E" w:rsidRDefault="00763A8E" w:rsidP="00763A8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3A8E">
        <w:rPr>
          <w:color w:val="000000"/>
          <w:sz w:val="28"/>
          <w:szCs w:val="28"/>
        </w:rPr>
        <w:t>5 533  дана санында "АстанаЭнергоСервис" АҚ эмитенті болып табылатын жай акциялар.</w:t>
      </w:r>
    </w:p>
    <w:p w:rsidR="00763A8E" w:rsidRPr="00763A8E" w:rsidRDefault="00763A8E" w:rsidP="00763A8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3A8E">
        <w:rPr>
          <w:color w:val="000000"/>
          <w:sz w:val="28"/>
          <w:szCs w:val="28"/>
        </w:rPr>
        <w:t>Байқауға қатысу үшін тапсырыстар осы хабарландыруды ілген күннен бастап он жұмыс күні ішінде сағат 10-00-ден 17-00 ге дейін, түскі үзіліс 12-30 ден 14-30 дейін, Нұр-Сұлтан қ., Шевченко к</w:t>
      </w:r>
      <w:r>
        <w:rPr>
          <w:color w:val="000000"/>
          <w:sz w:val="28"/>
          <w:szCs w:val="28"/>
        </w:rPr>
        <w:t>-</w:t>
      </w:r>
      <w:r w:rsidRPr="00763A8E">
        <w:rPr>
          <w:color w:val="000000"/>
          <w:sz w:val="28"/>
          <w:szCs w:val="28"/>
        </w:rPr>
        <w:t xml:space="preserve">сі, 6/1 </w:t>
      </w:r>
      <w:r>
        <w:rPr>
          <w:color w:val="000000"/>
          <w:sz w:val="28"/>
          <w:szCs w:val="28"/>
          <w:lang w:val="kk-KZ"/>
        </w:rPr>
        <w:t>ү</w:t>
      </w:r>
      <w:r w:rsidRPr="00763A8E">
        <w:rPr>
          <w:color w:val="000000"/>
          <w:sz w:val="28"/>
          <w:szCs w:val="28"/>
        </w:rPr>
        <w:t>й, ВП-9, тел. 8 747 533 1656.</w:t>
      </w:r>
    </w:p>
    <w:p w:rsidR="00763A8E" w:rsidRPr="00763A8E" w:rsidRDefault="00763A8E" w:rsidP="00763A8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63A8E">
        <w:rPr>
          <w:color w:val="000000"/>
          <w:sz w:val="28"/>
          <w:szCs w:val="28"/>
        </w:rPr>
        <w:t>Конкурсты ұйымдастыру бойынша шағымдар мына мекенжай бойынша қабылданады: Нур-Султан қ., Республика д</w:t>
      </w:r>
      <w:r>
        <w:rPr>
          <w:color w:val="000000"/>
          <w:sz w:val="28"/>
          <w:szCs w:val="28"/>
          <w:lang w:val="kk-KZ"/>
        </w:rPr>
        <w:t>аңғ</w:t>
      </w:r>
      <w:r>
        <w:rPr>
          <w:color w:val="000000"/>
          <w:sz w:val="28"/>
          <w:szCs w:val="28"/>
        </w:rPr>
        <w:t>.</w:t>
      </w:r>
      <w:r w:rsidRPr="00763A8E">
        <w:rPr>
          <w:color w:val="000000"/>
          <w:sz w:val="28"/>
          <w:szCs w:val="28"/>
        </w:rPr>
        <w:t>, 52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>ү</w:t>
      </w:r>
      <w:r>
        <w:rPr>
          <w:color w:val="000000"/>
          <w:sz w:val="28"/>
          <w:szCs w:val="28"/>
        </w:rPr>
        <w:t>й</w:t>
      </w:r>
      <w:r w:rsidRPr="00763A8E">
        <w:rPr>
          <w:color w:val="000000"/>
          <w:sz w:val="28"/>
          <w:szCs w:val="28"/>
        </w:rPr>
        <w:t>, "РММ Нур-Султан қаласы бойынша мемлекеттік кірістер Департаменті, сағат 9.00-ден сағат 18.00 - ға дейін, түскі үзіліс 13.00 сағ. бастап 14.30 сағ., тел. 8 (7172) 77-31-03, эл.пошта: azhanbaev@astana.mgd.kz</w:t>
      </w:r>
    </w:p>
    <w:p w:rsidR="00763A8E" w:rsidRPr="00763A8E" w:rsidRDefault="00763A8E" w:rsidP="00763A8E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763A8E" w:rsidRPr="0076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A5"/>
    <w:rsid w:val="006E3A17"/>
    <w:rsid w:val="0070180F"/>
    <w:rsid w:val="00730025"/>
    <w:rsid w:val="00763A8E"/>
    <w:rsid w:val="00A824C7"/>
    <w:rsid w:val="00C1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3A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E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3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Merdybaev</dc:creator>
  <cp:keywords/>
  <dc:description/>
  <cp:lastModifiedBy>Барысхан Изетов</cp:lastModifiedBy>
  <cp:revision>5</cp:revision>
  <dcterms:created xsi:type="dcterms:W3CDTF">2021-01-18T03:48:00Z</dcterms:created>
  <dcterms:modified xsi:type="dcterms:W3CDTF">2021-01-18T06:26:00Z</dcterms:modified>
</cp:coreProperties>
</file>