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95" w:rsidRPr="00E86F71" w:rsidRDefault="00251995" w:rsidP="00251995">
      <w:pPr>
        <w:widowControl w:val="0"/>
        <w:spacing w:after="0" w:line="240" w:lineRule="auto"/>
        <w:jc w:val="center"/>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sz w:val="24"/>
          <w:szCs w:val="24"/>
          <w:lang w:val="kk-KZ" w:eastAsia="ru-RU"/>
        </w:rPr>
        <w:t>«Б» корпусының бос</w:t>
      </w:r>
      <w:r w:rsidR="008A3B59">
        <w:rPr>
          <w:rFonts w:ascii="Times New Roman" w:eastAsia="Times New Roman" w:hAnsi="Times New Roman" w:cs="Times New Roman"/>
          <w:b/>
          <w:sz w:val="24"/>
          <w:szCs w:val="24"/>
          <w:lang w:val="kk-KZ" w:eastAsia="ru-RU"/>
        </w:rPr>
        <w:t xml:space="preserve"> және уақытша бос</w:t>
      </w:r>
      <w:r w:rsidRPr="00E86F71">
        <w:rPr>
          <w:rFonts w:ascii="Times New Roman" w:eastAsia="Times New Roman" w:hAnsi="Times New Roman" w:cs="Times New Roman"/>
          <w:b/>
          <w:sz w:val="24"/>
          <w:szCs w:val="24"/>
          <w:lang w:val="kk-KZ" w:eastAsia="ru-RU"/>
        </w:rPr>
        <w:t xml:space="preserve"> мемлекеттік әкімшілік лауазымдарға орналасуға ішкі конкурс туралы хабарландыру</w:t>
      </w:r>
    </w:p>
    <w:p w:rsidR="00251995" w:rsidRPr="00E86F71" w:rsidRDefault="00251995" w:rsidP="00251995">
      <w:pPr>
        <w:keepNext/>
        <w:keepLines/>
        <w:widowControl w:val="0"/>
        <w:spacing w:after="0" w:line="240" w:lineRule="auto"/>
        <w:jc w:val="center"/>
        <w:outlineLvl w:val="2"/>
        <w:rPr>
          <w:rFonts w:ascii="Times New Roman" w:eastAsia="Times New Roman" w:hAnsi="Times New Roman" w:cs="Times New Roman"/>
          <w:b/>
          <w:sz w:val="24"/>
          <w:szCs w:val="24"/>
          <w:lang w:val="kk-KZ" w:eastAsia="ru-RU"/>
        </w:rPr>
      </w:pPr>
    </w:p>
    <w:p w:rsidR="00251995" w:rsidRPr="00E86F71" w:rsidRDefault="00251995" w:rsidP="00251995">
      <w:pPr>
        <w:keepNext/>
        <w:keepLines/>
        <w:widowControl w:val="0"/>
        <w:spacing w:after="0" w:line="240" w:lineRule="auto"/>
        <w:jc w:val="center"/>
        <w:outlineLvl w:val="2"/>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sz w:val="24"/>
          <w:szCs w:val="24"/>
          <w:lang w:val="kk-KZ" w:eastAsia="ru-RU"/>
        </w:rPr>
        <w:t xml:space="preserve">Қазақстан Республикасы Қаржы министрлігі Мемлекеттік кірістер комитеті Нұр-Сұлтан қаласы бойынша Мемлекеттік кірістер департаментінің Алматы ауданы бойынша Мемлекеттік кірістер басқармасы </w:t>
      </w:r>
    </w:p>
    <w:p w:rsidR="00251995" w:rsidRPr="00E86F71" w:rsidRDefault="00251995" w:rsidP="00251995">
      <w:pPr>
        <w:autoSpaceDE w:val="0"/>
        <w:autoSpaceDN w:val="0"/>
        <w:adjustRightInd w:val="0"/>
        <w:spacing w:after="0" w:line="240" w:lineRule="auto"/>
        <w:jc w:val="both"/>
        <w:rPr>
          <w:rFonts w:ascii="Times New Roman" w:eastAsiaTheme="minorHAnsi" w:hAnsi="Times New Roman" w:cs="Times New Roman"/>
          <w:color w:val="000000"/>
          <w:sz w:val="24"/>
          <w:szCs w:val="24"/>
          <w:lang w:val="kk-KZ"/>
        </w:rPr>
      </w:pPr>
    </w:p>
    <w:p w:rsidR="00251995" w:rsidRPr="00E86F71" w:rsidRDefault="00251995" w:rsidP="00251995">
      <w:pPr>
        <w:widowControl w:val="0"/>
        <w:spacing w:after="0" w:line="240" w:lineRule="auto"/>
        <w:ind w:firstLine="567"/>
        <w:rPr>
          <w:rFonts w:ascii="Times New Roman" w:eastAsiaTheme="minorHAnsi" w:hAnsi="Times New Roman" w:cs="Times New Roman"/>
          <w:sz w:val="24"/>
          <w:szCs w:val="24"/>
          <w:lang w:val="kk-KZ"/>
        </w:rPr>
      </w:pPr>
      <w:r w:rsidRPr="00E86F71">
        <w:rPr>
          <w:rFonts w:ascii="Times New Roman" w:eastAsia="Times New Roman" w:hAnsi="Times New Roman" w:cs="Times New Roman"/>
          <w:b/>
          <w:bCs/>
          <w:iCs/>
          <w:sz w:val="24"/>
          <w:szCs w:val="24"/>
          <w:lang w:val="kk-KZ" w:eastAsia="ru-RU"/>
        </w:rPr>
        <w:t>Конкурсқа қатысушыларға  қойылатын  жалпы біліктілік талаптары:</w:t>
      </w:r>
    </w:p>
    <w:p w:rsidR="00251995" w:rsidRPr="00E86F71" w:rsidRDefault="00251995" w:rsidP="00251995">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val="kk-KZ"/>
        </w:rPr>
      </w:pPr>
      <w:r w:rsidRPr="00E86F71">
        <w:rPr>
          <w:rFonts w:ascii="Times New Roman" w:eastAsiaTheme="minorHAnsi" w:hAnsi="Times New Roman" w:cs="Times New Roman"/>
          <w:b/>
          <w:color w:val="000000" w:themeColor="text1"/>
          <w:spacing w:val="2"/>
          <w:sz w:val="24"/>
          <w:szCs w:val="24"/>
          <w:lang w:val="kk-KZ"/>
        </w:rPr>
        <w:t>С-R-4 санаты үшін:</w:t>
      </w:r>
      <w:r w:rsidRPr="00E86F71">
        <w:rPr>
          <w:rFonts w:ascii="Times New Roman" w:eastAsiaTheme="minorHAnsi" w:hAnsi="Times New Roman" w:cs="Times New Roman"/>
          <w:color w:val="FF0000"/>
          <w:spacing w:val="2"/>
          <w:sz w:val="24"/>
          <w:szCs w:val="24"/>
          <w:lang w:val="kk-KZ"/>
        </w:rPr>
        <w:t xml:space="preserve"> </w:t>
      </w:r>
      <w:r w:rsidRPr="00E86F71">
        <w:rPr>
          <w:rFonts w:ascii="Times New Roman" w:eastAsiaTheme="minorHAnsi" w:hAnsi="Times New Roman" w:cs="Times New Roman"/>
          <w:color w:val="000000"/>
          <w:sz w:val="24"/>
          <w:szCs w:val="24"/>
          <w:lang w:val="kk-KZ"/>
        </w:rPr>
        <w:t xml:space="preserve">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251995" w:rsidRPr="00E86F71" w:rsidRDefault="00251995" w:rsidP="00251995">
      <w:pPr>
        <w:autoSpaceDE w:val="0"/>
        <w:autoSpaceDN w:val="0"/>
        <w:adjustRightInd w:val="0"/>
        <w:spacing w:after="0" w:line="240" w:lineRule="auto"/>
        <w:ind w:firstLine="708"/>
        <w:jc w:val="both"/>
        <w:rPr>
          <w:rFonts w:ascii="Times New Roman" w:eastAsiaTheme="minorHAnsi" w:hAnsi="Times New Roman" w:cs="Times New Roman"/>
          <w:color w:val="000000"/>
          <w:sz w:val="24"/>
          <w:szCs w:val="24"/>
          <w:lang w:val="kk-KZ"/>
        </w:rPr>
      </w:pPr>
      <w:r w:rsidRPr="00E86F71">
        <w:rPr>
          <w:rFonts w:ascii="Times New Roman" w:eastAsiaTheme="minorHAnsi" w:hAnsi="Times New Roman" w:cs="Times New Roman"/>
          <w:b/>
          <w:color w:val="000000"/>
          <w:sz w:val="24"/>
          <w:szCs w:val="24"/>
          <w:lang w:val="kk-KZ"/>
        </w:rPr>
        <w:t>мынадай құзыреттердің бар болуы:</w:t>
      </w:r>
      <w:r w:rsidRPr="00E86F71">
        <w:rPr>
          <w:rFonts w:ascii="Times New Roman" w:eastAsiaTheme="minorHAnsi" w:hAnsi="Times New Roman" w:cs="Times New Roman"/>
          <w:color w:val="000000"/>
          <w:sz w:val="24"/>
          <w:szCs w:val="24"/>
          <w:lang w:val="kk-KZ"/>
        </w:rPr>
        <w:t xml:space="preserve">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251995" w:rsidRPr="00E86F71" w:rsidRDefault="00251995" w:rsidP="00251995">
      <w:pPr>
        <w:widowControl w:val="0"/>
        <w:spacing w:after="0" w:line="240" w:lineRule="auto"/>
        <w:ind w:firstLine="567"/>
        <w:jc w:val="both"/>
        <w:rPr>
          <w:rFonts w:ascii="Times New Roman" w:eastAsia="Times New Roman" w:hAnsi="Times New Roman" w:cs="Times New Roman"/>
          <w:b/>
          <w:bCs/>
          <w:iCs/>
          <w:sz w:val="24"/>
          <w:szCs w:val="24"/>
          <w:lang w:val="kk-KZ" w:eastAsia="ru-RU"/>
        </w:rPr>
      </w:pPr>
      <w:r w:rsidRPr="00E86F71">
        <w:rPr>
          <w:rFonts w:ascii="Times New Roman" w:eastAsia="Times New Roman" w:hAnsi="Times New Roman" w:cs="Times New Roman"/>
          <w:b/>
          <w:bCs/>
          <w:iCs/>
          <w:sz w:val="24"/>
          <w:szCs w:val="24"/>
          <w:lang w:val="kk-KZ" w:eastAsia="ru-RU"/>
        </w:rPr>
        <w:t xml:space="preserve"> жоғары білім болған жағдайда жұмыс тәжірибесі талап етілмейді</w:t>
      </w:r>
    </w:p>
    <w:p w:rsidR="00251995" w:rsidRPr="00E86F71" w:rsidRDefault="00251995" w:rsidP="00251995">
      <w:pPr>
        <w:widowControl w:val="0"/>
        <w:spacing w:after="0" w:line="240" w:lineRule="auto"/>
        <w:ind w:firstLine="709"/>
        <w:jc w:val="both"/>
        <w:rPr>
          <w:rFonts w:ascii="Times New Roman" w:eastAsia="Times New Roman" w:hAnsi="Times New Roman" w:cs="Times New Roman"/>
          <w:bCs/>
          <w:iCs/>
          <w:sz w:val="24"/>
          <w:szCs w:val="24"/>
          <w:lang w:val="kk-KZ" w:eastAsia="ru-RU"/>
        </w:rPr>
      </w:pPr>
    </w:p>
    <w:p w:rsidR="00251995" w:rsidRPr="00E86F71" w:rsidRDefault="00251995" w:rsidP="00251995">
      <w:pPr>
        <w:widowControl w:val="0"/>
        <w:spacing w:after="0" w:line="240" w:lineRule="auto"/>
        <w:ind w:firstLine="709"/>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Cs/>
          <w:i/>
          <w:iCs/>
          <w:sz w:val="24"/>
          <w:szCs w:val="24"/>
          <w:lang w:val="kk-KZ" w:eastAsia="ru-RU"/>
        </w:rPr>
        <w:t>-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 Қазақстан Республикасының Әділет министрлігінде 2016 жылғы 21 желтоқсанда № 14542 болып тіркелді.</w:t>
      </w:r>
    </w:p>
    <w:p w:rsidR="00251995" w:rsidRPr="00E86F71" w:rsidRDefault="00251995" w:rsidP="00251995">
      <w:pPr>
        <w:widowControl w:val="0"/>
        <w:spacing w:after="0" w:line="240" w:lineRule="auto"/>
        <w:ind w:right="-13"/>
        <w:jc w:val="both"/>
        <w:rPr>
          <w:rFonts w:ascii="Times New Roman" w:eastAsia="Times New Roman" w:hAnsi="Times New Roman" w:cs="Times New Roman"/>
          <w:b/>
          <w:bCs/>
          <w:iCs/>
          <w:sz w:val="24"/>
          <w:szCs w:val="24"/>
          <w:lang w:val="kk-KZ" w:eastAsia="ru-RU"/>
        </w:rPr>
      </w:pPr>
    </w:p>
    <w:p w:rsidR="00A16CAA" w:rsidRPr="00E86F71" w:rsidRDefault="00A16CAA" w:rsidP="00251995">
      <w:pPr>
        <w:widowControl w:val="0"/>
        <w:spacing w:after="0" w:line="240" w:lineRule="auto"/>
        <w:ind w:right="-13"/>
        <w:jc w:val="center"/>
        <w:rPr>
          <w:rFonts w:ascii="Times New Roman" w:eastAsia="Times New Roman" w:hAnsi="Times New Roman" w:cs="Times New Roman"/>
          <w:b/>
          <w:bCs/>
          <w:iCs/>
          <w:sz w:val="24"/>
          <w:szCs w:val="24"/>
          <w:lang w:val="kk-KZ" w:eastAsia="ru-RU"/>
        </w:rPr>
      </w:pPr>
    </w:p>
    <w:p w:rsidR="00251995" w:rsidRPr="00E86F71" w:rsidRDefault="00251995" w:rsidP="00251995">
      <w:pPr>
        <w:widowControl w:val="0"/>
        <w:spacing w:after="0" w:line="240" w:lineRule="auto"/>
        <w:ind w:right="-13"/>
        <w:jc w:val="center"/>
        <w:rPr>
          <w:rFonts w:ascii="Times New Roman" w:eastAsia="Times New Roman" w:hAnsi="Times New Roman" w:cs="Times New Roman"/>
          <w:b/>
          <w:bCs/>
          <w:iCs/>
          <w:sz w:val="24"/>
          <w:szCs w:val="24"/>
          <w:lang w:val="kk-KZ" w:eastAsia="ru-RU"/>
        </w:rPr>
      </w:pPr>
      <w:r w:rsidRPr="00E86F71">
        <w:rPr>
          <w:rFonts w:ascii="Times New Roman" w:eastAsia="Times New Roman" w:hAnsi="Times New Roman" w:cs="Times New Roman"/>
          <w:b/>
          <w:bCs/>
          <w:iCs/>
          <w:sz w:val="24"/>
          <w:szCs w:val="24"/>
          <w:lang w:val="kk-KZ" w:eastAsia="ru-RU"/>
        </w:rPr>
        <w:t>Мемлекеттік әкімшілік қызметшілердің лауазымдық жалақысы,тг.:</w:t>
      </w:r>
    </w:p>
    <w:p w:rsidR="00251995" w:rsidRPr="00E86F71" w:rsidRDefault="00251995" w:rsidP="00251995">
      <w:pPr>
        <w:widowControl w:val="0"/>
        <w:tabs>
          <w:tab w:val="left" w:pos="-1405"/>
          <w:tab w:val="left" w:pos="9554"/>
        </w:tabs>
        <w:spacing w:after="0" w:line="240" w:lineRule="auto"/>
        <w:ind w:left="-1405" w:right="266" w:firstLine="1972"/>
        <w:jc w:val="center"/>
        <w:outlineLvl w:val="0"/>
        <w:rPr>
          <w:rFonts w:ascii="Times New Roman" w:eastAsia="Times New Roman" w:hAnsi="Times New Roman" w:cs="Times New Roman"/>
          <w:b/>
          <w:sz w:val="24"/>
          <w:szCs w:val="24"/>
          <w:lang w:val="kk-KZ"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251995" w:rsidRPr="00E86F71" w:rsidTr="00A40CF4">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widowControl w:val="0"/>
              <w:tabs>
                <w:tab w:val="left" w:pos="-1405"/>
                <w:tab w:val="left" w:pos="0"/>
                <w:tab w:val="left" w:pos="6663"/>
                <w:tab w:val="left" w:pos="10116"/>
              </w:tabs>
              <w:spacing w:after="0" w:line="240" w:lineRule="auto"/>
              <w:ind w:left="20" w:right="-60"/>
              <w:jc w:val="center"/>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bCs/>
                <w:iCs/>
                <w:sz w:val="24"/>
                <w:szCs w:val="24"/>
                <w:lang w:val="kk-KZ" w:eastAsia="ru-RU"/>
              </w:rPr>
              <w:t>Санат</w:t>
            </w:r>
          </w:p>
        </w:tc>
        <w:tc>
          <w:tcPr>
            <w:tcW w:w="8201" w:type="dxa"/>
            <w:gridSpan w:val="2"/>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widowControl w:val="0"/>
              <w:tabs>
                <w:tab w:val="left" w:pos="-1405"/>
                <w:tab w:val="left" w:pos="132"/>
                <w:tab w:val="left" w:pos="6663"/>
                <w:tab w:val="left" w:pos="10116"/>
              </w:tabs>
              <w:spacing w:after="0" w:line="240" w:lineRule="auto"/>
              <w:ind w:right="266"/>
              <w:jc w:val="center"/>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bCs/>
                <w:iCs/>
                <w:sz w:val="24"/>
                <w:szCs w:val="24"/>
                <w:lang w:val="kk-KZ" w:eastAsia="ru-RU"/>
              </w:rPr>
              <w:t>Еңбек сіңірген жылдарына байланысты</w:t>
            </w:r>
          </w:p>
        </w:tc>
      </w:tr>
      <w:tr w:rsidR="00251995" w:rsidRPr="00E86F71" w:rsidTr="00A40CF4">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widowControl w:val="0"/>
              <w:tabs>
                <w:tab w:val="left" w:pos="132"/>
                <w:tab w:val="left" w:pos="6663"/>
              </w:tabs>
              <w:spacing w:after="0" w:line="240" w:lineRule="auto"/>
              <w:ind w:left="-1440" w:right="99"/>
              <w:jc w:val="center"/>
              <w:rPr>
                <w:rFonts w:ascii="Times New Roman" w:eastAsia="Times New Roman" w:hAnsi="Times New Roman" w:cs="Times New Roman"/>
                <w:sz w:val="24"/>
                <w:szCs w:val="24"/>
                <w:lang w:val="kk-KZ" w:eastAsia="ru-RU"/>
              </w:rPr>
            </w:pPr>
          </w:p>
        </w:tc>
        <w:tc>
          <w:tcPr>
            <w:tcW w:w="4247" w:type="dxa"/>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sz w:val="24"/>
                <w:szCs w:val="24"/>
                <w:lang w:val="kk-KZ" w:eastAsia="ru-RU"/>
              </w:rPr>
              <w:t>min</w:t>
            </w:r>
          </w:p>
        </w:tc>
        <w:tc>
          <w:tcPr>
            <w:tcW w:w="3954" w:type="dxa"/>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sz w:val="24"/>
                <w:szCs w:val="24"/>
                <w:lang w:val="kk-KZ" w:eastAsia="ru-RU"/>
              </w:rPr>
            </w:pPr>
            <w:r w:rsidRPr="00E86F71">
              <w:rPr>
                <w:rFonts w:ascii="Times New Roman" w:eastAsia="Times New Roman" w:hAnsi="Times New Roman" w:cs="Times New Roman"/>
                <w:b/>
                <w:sz w:val="24"/>
                <w:szCs w:val="24"/>
                <w:lang w:val="kk-KZ" w:eastAsia="ru-RU"/>
              </w:rPr>
              <w:t>max</w:t>
            </w:r>
          </w:p>
        </w:tc>
      </w:tr>
      <w:tr w:rsidR="00251995" w:rsidRPr="00E86F71" w:rsidTr="00A40CF4">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251995" w:rsidRPr="00E86F71" w:rsidRDefault="00251995" w:rsidP="00251995">
            <w:pPr>
              <w:keepNext/>
              <w:keepLines/>
              <w:widowControl w:val="0"/>
              <w:tabs>
                <w:tab w:val="left" w:pos="132"/>
                <w:tab w:val="left" w:pos="6663"/>
              </w:tabs>
              <w:spacing w:after="0" w:line="240" w:lineRule="auto"/>
              <w:ind w:left="-1440" w:right="99" w:firstLine="1440"/>
              <w:jc w:val="center"/>
              <w:rPr>
                <w:rFonts w:ascii="Times New Roman" w:eastAsia="Times New Roman" w:hAnsi="Times New Roman" w:cs="Times New Roman"/>
                <w:bCs/>
                <w:iCs/>
                <w:sz w:val="24"/>
                <w:szCs w:val="24"/>
                <w:lang w:val="ru-RU" w:eastAsia="ru-RU"/>
              </w:rPr>
            </w:pPr>
            <w:r w:rsidRPr="00E86F71">
              <w:rPr>
                <w:rFonts w:ascii="Times New Roman" w:eastAsia="Times New Roman" w:hAnsi="Times New Roman" w:cs="Times New Roman"/>
                <w:bCs/>
                <w:iCs/>
                <w:sz w:val="24"/>
                <w:szCs w:val="24"/>
                <w:lang w:val="ru-RU" w:eastAsia="ru-RU"/>
              </w:rPr>
              <w:t>С-</w:t>
            </w:r>
            <w:r w:rsidRPr="00E86F71">
              <w:rPr>
                <w:rFonts w:ascii="Times New Roman" w:eastAsia="Times New Roman" w:hAnsi="Times New Roman" w:cs="Times New Roman"/>
                <w:bCs/>
                <w:iCs/>
                <w:sz w:val="24"/>
                <w:szCs w:val="24"/>
                <w:lang w:eastAsia="ru-RU"/>
              </w:rPr>
              <w:t>R</w:t>
            </w:r>
            <w:r w:rsidRPr="00E86F71">
              <w:rPr>
                <w:rFonts w:ascii="Times New Roman" w:eastAsia="Times New Roman" w:hAnsi="Times New Roman" w:cs="Times New Roman"/>
                <w:bCs/>
                <w:iCs/>
                <w:sz w:val="24"/>
                <w:szCs w:val="24"/>
                <w:lang w:val="ru-RU" w:eastAsia="ru-RU"/>
              </w:rPr>
              <w:t>-4</w:t>
            </w:r>
          </w:p>
        </w:tc>
        <w:tc>
          <w:tcPr>
            <w:tcW w:w="4247" w:type="dxa"/>
            <w:tcBorders>
              <w:top w:val="single" w:sz="4" w:space="0" w:color="auto"/>
              <w:left w:val="single" w:sz="4" w:space="0" w:color="auto"/>
              <w:bottom w:val="single" w:sz="4" w:space="0" w:color="auto"/>
              <w:right w:val="single" w:sz="4" w:space="0" w:color="auto"/>
            </w:tcBorders>
          </w:tcPr>
          <w:p w:rsidR="00251995" w:rsidRPr="00E86F71" w:rsidRDefault="00251995" w:rsidP="00251995">
            <w:pPr>
              <w:widowControl w:val="0"/>
              <w:spacing w:after="0" w:line="240" w:lineRule="auto"/>
              <w:jc w:val="center"/>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Cs/>
                <w:iCs/>
                <w:sz w:val="24"/>
                <w:szCs w:val="24"/>
                <w:lang w:val="kk-KZ" w:eastAsia="ru-RU"/>
              </w:rPr>
              <w:t>95209</w:t>
            </w:r>
          </w:p>
        </w:tc>
        <w:tc>
          <w:tcPr>
            <w:tcW w:w="3954" w:type="dxa"/>
            <w:tcBorders>
              <w:top w:val="single" w:sz="4" w:space="0" w:color="auto"/>
              <w:left w:val="single" w:sz="4" w:space="0" w:color="auto"/>
              <w:bottom w:val="single" w:sz="4" w:space="0" w:color="auto"/>
              <w:right w:val="single" w:sz="4" w:space="0" w:color="auto"/>
            </w:tcBorders>
          </w:tcPr>
          <w:p w:rsidR="00251995" w:rsidRPr="00E86F71" w:rsidRDefault="00251995" w:rsidP="00251995">
            <w:pPr>
              <w:widowControl w:val="0"/>
              <w:spacing w:after="0" w:line="240" w:lineRule="auto"/>
              <w:jc w:val="center"/>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Cs/>
                <w:iCs/>
                <w:sz w:val="24"/>
                <w:szCs w:val="24"/>
                <w:lang w:val="kk-KZ" w:eastAsia="ru-RU"/>
              </w:rPr>
              <w:t>128834</w:t>
            </w:r>
          </w:p>
        </w:tc>
      </w:tr>
    </w:tbl>
    <w:p w:rsidR="00251995" w:rsidRPr="00E86F71" w:rsidRDefault="00251995" w:rsidP="00251995">
      <w:pPr>
        <w:widowControl w:val="0"/>
        <w:spacing w:after="0" w:line="240" w:lineRule="auto"/>
        <w:ind w:firstLine="708"/>
        <w:jc w:val="both"/>
        <w:rPr>
          <w:rFonts w:ascii="Times New Roman" w:eastAsia="Times New Roman" w:hAnsi="Times New Roman" w:cs="Times New Roman"/>
          <w:b/>
          <w:bCs/>
          <w:iCs/>
          <w:sz w:val="24"/>
          <w:szCs w:val="24"/>
          <w:lang w:val="kk-KZ" w:eastAsia="ru-RU"/>
        </w:rPr>
      </w:pPr>
    </w:p>
    <w:p w:rsidR="00251995" w:rsidRPr="00E86F71" w:rsidRDefault="00251995" w:rsidP="00251995">
      <w:pPr>
        <w:widowControl w:val="0"/>
        <w:spacing w:after="0" w:line="240" w:lineRule="auto"/>
        <w:ind w:firstLine="708"/>
        <w:jc w:val="both"/>
        <w:rPr>
          <w:rFonts w:ascii="Times New Roman" w:eastAsia="Times New Roman" w:hAnsi="Times New Roman" w:cs="Times New Roman"/>
          <w:b/>
          <w:sz w:val="24"/>
          <w:szCs w:val="24"/>
          <w:u w:val="single"/>
          <w:lang w:val="kk-KZ" w:eastAsia="ru-RU"/>
        </w:rPr>
      </w:pPr>
      <w:r w:rsidRPr="00E86F71">
        <w:rPr>
          <w:rFonts w:ascii="Times New Roman" w:eastAsia="Times New Roman" w:hAnsi="Times New Roman" w:cs="Times New Roman"/>
          <w:b/>
          <w:bCs/>
          <w:iCs/>
          <w:sz w:val="24"/>
          <w:szCs w:val="24"/>
          <w:lang w:val="kk-KZ" w:eastAsia="ru-RU"/>
        </w:rPr>
        <w:t xml:space="preserve">Қазақстан Республикасы Қаржы министрлігі Мемлекеттік кірістер комитетінің Нұр-Сұлтан қаласы бойынша Мемлекеттік кірістер департаментінің Алматы ауданы бойынша Мемлекеттік кірістер басқармасы, 010000, Нұр-Сұлтан қаласы, Жубанов көшесі, 16 үй, анықтама үшін телефондар: (7172) 37-68-03, 37-56-76, e-mail: </w:t>
      </w:r>
      <w:r w:rsidRPr="00E86F71">
        <w:rPr>
          <w:rFonts w:ascii="Times New Roman" w:eastAsia="Times New Roman" w:hAnsi="Times New Roman" w:cs="Times New Roman"/>
          <w:b/>
          <w:bCs/>
          <w:iCs/>
          <w:sz w:val="24"/>
          <w:szCs w:val="24"/>
          <w:u w:val="single"/>
          <w:lang w:val="kk-KZ" w:eastAsia="ru-RU"/>
        </w:rPr>
        <w:t>n.</w:t>
      </w:r>
      <w:r w:rsidR="00A16CAA" w:rsidRPr="00E86F71">
        <w:rPr>
          <w:rFonts w:ascii="Times New Roman" w:eastAsia="Times New Roman" w:hAnsi="Times New Roman" w:cs="Times New Roman"/>
          <w:b/>
          <w:bCs/>
          <w:iCs/>
          <w:sz w:val="24"/>
          <w:szCs w:val="24"/>
          <w:u w:val="single"/>
          <w:lang w:val="kk-KZ" w:eastAsia="ru-RU"/>
        </w:rPr>
        <w:t>kulsugurova</w:t>
      </w:r>
      <w:r w:rsidRPr="00E86F71">
        <w:rPr>
          <w:rFonts w:ascii="Times New Roman" w:eastAsia="Times New Roman" w:hAnsi="Times New Roman" w:cs="Times New Roman"/>
          <w:b/>
          <w:bCs/>
          <w:iCs/>
          <w:sz w:val="24"/>
          <w:szCs w:val="24"/>
          <w:u w:val="single"/>
          <w:lang w:val="kk-KZ" w:eastAsia="ru-RU"/>
        </w:rPr>
        <w:t>@kgd.gov.kz,</w:t>
      </w:r>
      <w:r w:rsidRPr="00E86F71">
        <w:rPr>
          <w:rFonts w:ascii="Times New Roman" w:eastAsia="Times New Roman" w:hAnsi="Times New Roman" w:cs="Times New Roman"/>
          <w:b/>
          <w:bCs/>
          <w:iCs/>
          <w:sz w:val="24"/>
          <w:szCs w:val="24"/>
          <w:lang w:val="kk-KZ" w:eastAsia="ru-RU"/>
        </w:rPr>
        <w:t xml:space="preserve"> </w:t>
      </w:r>
      <w:r w:rsidR="00F4684E">
        <w:fldChar w:fldCharType="begin"/>
      </w:r>
      <w:r w:rsidR="00F4684E" w:rsidRPr="00F4684E">
        <w:rPr>
          <w:lang w:val="kk-KZ"/>
        </w:rPr>
        <w:instrText xml:space="preserve"> HYPERLINK "mailto:R.Imanberlinova@kgd.gov.kz" </w:instrText>
      </w:r>
      <w:r w:rsidR="00F4684E">
        <w:fldChar w:fldCharType="separate"/>
      </w:r>
      <w:r w:rsidRPr="00E86F71">
        <w:rPr>
          <w:rFonts w:ascii="Times New Roman" w:eastAsia="Times New Roman" w:hAnsi="Times New Roman" w:cs="Times New Roman"/>
          <w:b/>
          <w:color w:val="303030"/>
          <w:sz w:val="24"/>
          <w:szCs w:val="24"/>
          <w:u w:val="single"/>
          <w:lang w:val="kk-KZ" w:eastAsia="ru-RU"/>
        </w:rPr>
        <w:t>R.Imanberlinova@kgd.gov.kz</w:t>
      </w:r>
      <w:r w:rsidR="00F4684E">
        <w:rPr>
          <w:rFonts w:ascii="Times New Roman" w:eastAsia="Times New Roman" w:hAnsi="Times New Roman" w:cs="Times New Roman"/>
          <w:b/>
          <w:color w:val="303030"/>
          <w:sz w:val="24"/>
          <w:szCs w:val="24"/>
          <w:u w:val="single"/>
          <w:lang w:val="kk-KZ" w:eastAsia="ru-RU"/>
        </w:rPr>
        <w:fldChar w:fldCharType="end"/>
      </w:r>
      <w:r w:rsidRPr="00E86F71">
        <w:rPr>
          <w:rFonts w:ascii="Times New Roman" w:eastAsia="Times New Roman" w:hAnsi="Times New Roman" w:cs="Times New Roman"/>
          <w:b/>
          <w:color w:val="303030"/>
          <w:sz w:val="24"/>
          <w:szCs w:val="24"/>
          <w:lang w:val="kk-KZ" w:eastAsia="ru-RU"/>
        </w:rPr>
        <w:t xml:space="preserve"> </w:t>
      </w:r>
      <w:r w:rsidRPr="00E86F71">
        <w:rPr>
          <w:rFonts w:ascii="Times New Roman" w:eastAsia="Times New Roman" w:hAnsi="Times New Roman" w:cs="Times New Roman"/>
          <w:b/>
          <w:bCs/>
          <w:iCs/>
          <w:sz w:val="24"/>
          <w:szCs w:val="24"/>
          <w:lang w:val="kk-KZ" w:eastAsia="ru-RU"/>
        </w:rPr>
        <w:t xml:space="preserve">«Б» корпусының бос </w:t>
      </w:r>
      <w:r w:rsidR="0020150E">
        <w:rPr>
          <w:rFonts w:ascii="Times New Roman" w:eastAsia="Times New Roman" w:hAnsi="Times New Roman" w:cs="Times New Roman"/>
          <w:b/>
          <w:bCs/>
          <w:iCs/>
          <w:sz w:val="24"/>
          <w:szCs w:val="24"/>
          <w:lang w:val="kk-KZ" w:eastAsia="ru-RU"/>
        </w:rPr>
        <w:t xml:space="preserve">және уақытша бос </w:t>
      </w:r>
      <w:r w:rsidRPr="00E86F71">
        <w:rPr>
          <w:rFonts w:ascii="Times New Roman" w:eastAsia="Times New Roman" w:hAnsi="Times New Roman" w:cs="Times New Roman"/>
          <w:b/>
          <w:bCs/>
          <w:iCs/>
          <w:sz w:val="24"/>
          <w:szCs w:val="24"/>
          <w:lang w:val="kk-KZ" w:eastAsia="ru-RU"/>
        </w:rPr>
        <w:t>мемлекеттік әкімшілік лауазымдарына орналасуға ішкі конкурс жариялайды.</w:t>
      </w:r>
    </w:p>
    <w:p w:rsidR="00251995" w:rsidRPr="00E86F71" w:rsidRDefault="00251995" w:rsidP="00251995">
      <w:pPr>
        <w:widowControl w:val="0"/>
        <w:spacing w:after="0" w:line="240" w:lineRule="auto"/>
        <w:jc w:val="center"/>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
          <w:bCs/>
          <w:iCs/>
          <w:sz w:val="24"/>
          <w:szCs w:val="24"/>
          <w:lang w:val="kk-KZ" w:eastAsia="ru-RU"/>
        </w:rPr>
        <w:t xml:space="preserve"> </w:t>
      </w:r>
    </w:p>
    <w:p w:rsidR="008C61A3" w:rsidRPr="008C61A3" w:rsidRDefault="00251995" w:rsidP="008C61A3">
      <w:pPr>
        <w:widowControl w:val="0"/>
        <w:shd w:val="clear" w:color="auto" w:fill="FFFFFF"/>
        <w:spacing w:after="0" w:line="240" w:lineRule="auto"/>
        <w:ind w:firstLine="709"/>
        <w:jc w:val="both"/>
        <w:rPr>
          <w:rFonts w:ascii="Times New Roman" w:eastAsia="Times New Roman" w:hAnsi="Times New Roman" w:cs="Times New Roman"/>
          <w:b/>
          <w:sz w:val="24"/>
          <w:szCs w:val="24"/>
          <w:lang w:val="kk-KZ" w:eastAsia="ru-RU"/>
        </w:rPr>
      </w:pPr>
      <w:r w:rsidRPr="008C61A3">
        <w:rPr>
          <w:rFonts w:ascii="Times New Roman" w:eastAsia="Times New Roman" w:hAnsi="Times New Roman" w:cs="Times New Roman"/>
          <w:b/>
          <w:bCs/>
          <w:iCs/>
          <w:sz w:val="24"/>
          <w:szCs w:val="24"/>
          <w:lang w:val="kk-KZ" w:eastAsia="ru-RU"/>
        </w:rPr>
        <w:t xml:space="preserve">1. </w:t>
      </w:r>
      <w:r w:rsidR="008C61A3" w:rsidRPr="008C61A3">
        <w:rPr>
          <w:rFonts w:ascii="Times New Roman" w:eastAsia="Times New Roman" w:hAnsi="Times New Roman" w:cs="Times New Roman"/>
          <w:b/>
          <w:bCs/>
          <w:iCs/>
          <w:sz w:val="24"/>
          <w:szCs w:val="24"/>
          <w:lang w:val="kk-KZ" w:eastAsia="ru-RU"/>
        </w:rPr>
        <w:t xml:space="preserve">"Салық төлеушілерді қабылдау және ақпараттарды өңдеу және салықты тіркеу Орталығы" бөлімінің </w:t>
      </w:r>
      <w:r w:rsidR="008C61A3" w:rsidRPr="008C61A3">
        <w:rPr>
          <w:rFonts w:ascii="Times New Roman" w:eastAsia="Times New Roman" w:hAnsi="Times New Roman" w:cs="Times New Roman"/>
          <w:b/>
          <w:sz w:val="24"/>
          <w:szCs w:val="24"/>
          <w:lang w:val="kk-KZ" w:eastAsia="ru-RU"/>
        </w:rPr>
        <w:t>бас маманы (С-R-4 санаты, 1 бірлік).</w:t>
      </w:r>
    </w:p>
    <w:p w:rsidR="008C61A3" w:rsidRPr="008C61A3" w:rsidRDefault="008C61A3" w:rsidP="008C61A3">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8C61A3">
        <w:rPr>
          <w:rFonts w:ascii="Times New Roman" w:eastAsia="Times New Roman" w:hAnsi="Times New Roman" w:cs="Times New Roman"/>
          <w:b/>
          <w:bCs/>
          <w:iCs/>
          <w:sz w:val="24"/>
          <w:szCs w:val="24"/>
          <w:lang w:val="kk-KZ" w:eastAsia="ru-RU"/>
        </w:rPr>
        <w:t xml:space="preserve">Қызметтік міндеттері: </w:t>
      </w:r>
      <w:r w:rsidRPr="008C61A3">
        <w:rPr>
          <w:rFonts w:ascii="Times New Roman" w:eastAsia="Times New Roman" w:hAnsi="Times New Roman" w:cs="Times New Roman"/>
          <w:bCs/>
          <w:iCs/>
          <w:sz w:val="24"/>
          <w:szCs w:val="24"/>
          <w:lang w:val="kk-KZ" w:eastAsia="ru-RU"/>
        </w:rPr>
        <w:t>Заңды тұлғалар, жеке  кәсіпкерлер және жеке тұлғалар бойынша салық есептілігі нысанын қабылдау және өңдеу. Салық есептілігін  ақпараттық жүйеге шүғыл және сапалы енгізу. Салық төлеушілердің хаттары мен өтініштерін, жүгіністерін уақыттылы қарастыруды жүргізу. Мұрағат істерін жүргізу. Қазақстан Республикасының заңнамалық тәртібінде белгіленіп бекітілген мемлекеттік қызмет көрсетудің регламенттеріне  және стандарттарына сәйкес,  көрсетілетін салықтық қызметтердің уақыттылы және сапалы көрсетілуін бақылау. Жеке кәсіпкерлерді, адвокаттарды, нотариустарды, жеке сот орындаушыларды тіркеу есебіне қою  заңдылығына  және уақыттылығына  бақылау жасау. Бақылау-касса машиналарын тіркеу және тіркеу есебінен шығару тәртібін сақтауға бақылау жасау. Қазақстан Республикасы «Сыбайлас жемқорлыққа қарсы іс-қимыл туралы» Заңына сәйкес декларацияны қабылдау бойынша жұмысты ұйымдастыру. Қазақстан Республикасының ақпараттандыру туралы заңнамасына сәйкес ақпараттық жүйені қолданумен электрондық қызмет көрсету;</w:t>
      </w:r>
    </w:p>
    <w:p w:rsidR="008C61A3" w:rsidRPr="008C61A3" w:rsidRDefault="008C61A3" w:rsidP="008C61A3">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8C61A3">
        <w:rPr>
          <w:rFonts w:ascii="Times New Roman" w:eastAsia="Times New Roman" w:hAnsi="Times New Roman" w:cs="Times New Roman"/>
          <w:b/>
          <w:bCs/>
          <w:iCs/>
          <w:color w:val="000000"/>
          <w:sz w:val="24"/>
          <w:szCs w:val="24"/>
          <w:lang w:val="kk-KZ" w:eastAsia="ru-RU"/>
        </w:rPr>
        <w:lastRenderedPageBreak/>
        <w:t>Конкурсқа қатысушыларға қойылатын талаптар:</w:t>
      </w:r>
      <w:r w:rsidRPr="008C61A3">
        <w:rPr>
          <w:rFonts w:ascii="Times New Roman" w:eastAsia="Times New Roman" w:hAnsi="Times New Roman" w:cs="Times New Roman"/>
          <w:b/>
          <w:bCs/>
          <w:i/>
          <w:iCs/>
          <w:sz w:val="24"/>
          <w:szCs w:val="24"/>
          <w:lang w:val="kk-KZ" w:eastAsia="ru-RU"/>
        </w:rPr>
        <w:t xml:space="preserve"> </w:t>
      </w:r>
      <w:r w:rsidRPr="008C61A3">
        <w:rPr>
          <w:rFonts w:ascii="Times New Roman" w:eastAsia="Times New Roman" w:hAnsi="Times New Roman" w:cs="Times New Roman"/>
          <w:bCs/>
          <w:iCs/>
          <w:sz w:val="24"/>
          <w:szCs w:val="24"/>
          <w:lang w:val="kk-KZ" w:eastAsia="ru-RU"/>
        </w:rPr>
        <w:t>Әлеуметтік ғылымдар, экономика және бизнес, құқық, техникалық ғылымдар және технологиялар салаларындағы жоғары оқу орнынан кейінгі немесе жоғары білім, мемлекеттік қызметте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4A523A" w:rsidRPr="003B4619" w:rsidRDefault="003B4619" w:rsidP="004A523A">
      <w:pPr>
        <w:widowControl w:val="0"/>
        <w:shd w:val="clear" w:color="auto" w:fill="FFFFFF"/>
        <w:spacing w:after="0" w:line="240" w:lineRule="auto"/>
        <w:ind w:firstLine="709"/>
        <w:jc w:val="both"/>
        <w:rPr>
          <w:rFonts w:ascii="Times New Roman" w:eastAsia="Times New Roman" w:hAnsi="Times New Roman" w:cs="Times New Roman"/>
          <w:b/>
          <w:bCs/>
          <w:iCs/>
          <w:sz w:val="24"/>
          <w:szCs w:val="24"/>
          <w:lang w:val="kk-KZ" w:eastAsia="ru-RU"/>
        </w:rPr>
      </w:pPr>
      <w:r w:rsidRPr="003B4619">
        <w:rPr>
          <w:rFonts w:ascii="Times New Roman" w:eastAsia="Times New Roman" w:hAnsi="Times New Roman" w:cs="Times New Roman"/>
          <w:b/>
          <w:bCs/>
          <w:iCs/>
          <w:sz w:val="24"/>
          <w:szCs w:val="24"/>
          <w:lang w:val="kk-KZ" w:eastAsia="ru-RU"/>
        </w:rPr>
        <w:t xml:space="preserve">2. </w:t>
      </w:r>
      <w:r w:rsidR="004A523A" w:rsidRPr="004A523A">
        <w:rPr>
          <w:rFonts w:ascii="Times New Roman" w:eastAsia="Times New Roman" w:hAnsi="Times New Roman" w:cs="Times New Roman"/>
          <w:b/>
          <w:bCs/>
          <w:iCs/>
          <w:sz w:val="24"/>
          <w:szCs w:val="24"/>
          <w:lang w:val="kk-KZ" w:eastAsia="ru-RU"/>
        </w:rPr>
        <w:t>Жеке кәсіпкерлерді әкімшілендіру</w:t>
      </w:r>
      <w:r w:rsidR="004A523A">
        <w:rPr>
          <w:rFonts w:ascii="Times New Roman" w:eastAsia="Times New Roman" w:hAnsi="Times New Roman" w:cs="Times New Roman"/>
          <w:b/>
          <w:bCs/>
          <w:iCs/>
          <w:sz w:val="24"/>
          <w:szCs w:val="24"/>
          <w:lang w:val="kk-KZ" w:eastAsia="ru-RU"/>
        </w:rPr>
        <w:t xml:space="preserve"> </w:t>
      </w:r>
      <w:r w:rsidR="004A523A" w:rsidRPr="003B4619">
        <w:rPr>
          <w:rFonts w:ascii="Times New Roman" w:eastAsia="Times New Roman" w:hAnsi="Times New Roman" w:cs="Times New Roman"/>
          <w:b/>
          <w:bCs/>
          <w:iCs/>
          <w:sz w:val="24"/>
          <w:szCs w:val="24"/>
          <w:lang w:val="kk-KZ" w:eastAsia="ru-RU"/>
        </w:rPr>
        <w:t xml:space="preserve">бөлімінің бас маманы (С-R-4 санаты, </w:t>
      </w:r>
      <w:r w:rsidR="008855B9">
        <w:rPr>
          <w:rFonts w:ascii="Times New Roman" w:eastAsia="Times New Roman" w:hAnsi="Times New Roman" w:cs="Times New Roman"/>
          <w:b/>
          <w:bCs/>
          <w:iCs/>
          <w:sz w:val="24"/>
          <w:szCs w:val="24"/>
          <w:lang w:val="kk-KZ" w:eastAsia="ru-RU"/>
        </w:rPr>
        <w:t>2</w:t>
      </w:r>
      <w:r w:rsidR="004A523A" w:rsidRPr="003B4619">
        <w:rPr>
          <w:rFonts w:ascii="Times New Roman" w:eastAsia="Times New Roman" w:hAnsi="Times New Roman" w:cs="Times New Roman"/>
          <w:b/>
          <w:bCs/>
          <w:iCs/>
          <w:sz w:val="24"/>
          <w:szCs w:val="24"/>
          <w:lang w:val="kk-KZ" w:eastAsia="ru-RU"/>
        </w:rPr>
        <w:t xml:space="preserve"> бірлік).</w:t>
      </w:r>
    </w:p>
    <w:p w:rsidR="009D2554" w:rsidRDefault="008855B9" w:rsidP="008855B9">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8855B9">
        <w:rPr>
          <w:rFonts w:ascii="Times New Roman" w:eastAsia="Times New Roman" w:hAnsi="Times New Roman" w:cs="Times New Roman"/>
          <w:b/>
          <w:bCs/>
          <w:iCs/>
          <w:sz w:val="24"/>
          <w:szCs w:val="24"/>
          <w:lang w:val="kk-KZ" w:eastAsia="ru-RU"/>
        </w:rPr>
        <w:t>Қызметтік міндеттері:</w:t>
      </w:r>
      <w:r w:rsidRPr="008855B9">
        <w:rPr>
          <w:rFonts w:ascii="Times New Roman" w:eastAsia="Times New Roman" w:hAnsi="Times New Roman" w:cs="Times New Roman"/>
          <w:bCs/>
          <w:iCs/>
          <w:sz w:val="24"/>
          <w:szCs w:val="24"/>
          <w:lang w:val="kk-KZ" w:eastAsia="ru-RU"/>
        </w:rPr>
        <w:t xml:space="preserve"> </w:t>
      </w:r>
      <w:r w:rsidR="009D2554" w:rsidRPr="009D2554">
        <w:rPr>
          <w:rFonts w:ascii="Times New Roman" w:eastAsia="Times New Roman" w:hAnsi="Times New Roman" w:cs="Times New Roman"/>
          <w:bCs/>
          <w:iCs/>
          <w:sz w:val="24"/>
          <w:szCs w:val="24"/>
          <w:lang w:val="kk-KZ" w:eastAsia="ru-RU"/>
        </w:rPr>
        <w:t>Әрекетсіз (байланыс жоғалған) жеке кәсіпкерлер бойынша тиісті жұмыстар жүргізу. Жеке кәсіпкерлерді мәжбүрлеп жою үшін экономикалық істерін сотқа беру бойынша құжаттарды дайындау. Салық заңдылығы аясында, хабарламаларды қою бойынша салық төлеушілерге түсіндірме жұмыстарын жүргізу. Әкімшілік айыппұлдарды құру. Жеке кәсіпкерлерді жою. Салық заңнамасының сақталуын бақылау. Жеке кәсіпкерлердің мүлік салығын, жер салығын әкімшілендіру. Жекелеген мәселелер бойынша тақырыптық тексерулер, салықтық және хронометраждық зерттеулер жүргізу. Салық заңнамасының сақталуын бақылау.</w:t>
      </w:r>
    </w:p>
    <w:p w:rsidR="009D2554" w:rsidRDefault="008855B9" w:rsidP="003B4619">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3B4619">
        <w:rPr>
          <w:rFonts w:ascii="Times New Roman" w:eastAsia="Times New Roman" w:hAnsi="Times New Roman" w:cs="Times New Roman"/>
          <w:b/>
          <w:bCs/>
          <w:iCs/>
          <w:sz w:val="24"/>
          <w:szCs w:val="24"/>
          <w:lang w:val="kk-KZ" w:eastAsia="ru-RU"/>
        </w:rPr>
        <w:t>Конкурсқа қатысушыларға қойылатын талаптар:</w:t>
      </w:r>
      <w:r>
        <w:rPr>
          <w:rFonts w:ascii="Times New Roman" w:eastAsia="Times New Roman" w:hAnsi="Times New Roman" w:cs="Times New Roman"/>
          <w:b/>
          <w:bCs/>
          <w:iCs/>
          <w:sz w:val="24"/>
          <w:szCs w:val="24"/>
          <w:lang w:val="kk-KZ" w:eastAsia="ru-RU"/>
        </w:rPr>
        <w:t xml:space="preserve"> </w:t>
      </w:r>
      <w:r w:rsidR="009D2554" w:rsidRPr="009D2554">
        <w:rPr>
          <w:rFonts w:ascii="Times New Roman" w:eastAsia="Times New Roman" w:hAnsi="Times New Roman" w:cs="Times New Roman"/>
          <w:sz w:val="24"/>
          <w:szCs w:val="24"/>
          <w:lang w:val="kk-KZ" w:eastAsia="ru-RU"/>
        </w:rPr>
        <w:t>Әлеуметтік ғылымдар, экономика және бизнес, құқық, техникалық ғылымдар және технологиялар салаларындағы жоғары оқу орнынан кейінгі немесе жоғары білім, мемлекеттік қызметте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3B4619" w:rsidRPr="003B4619" w:rsidRDefault="008855B9" w:rsidP="003B4619">
      <w:pPr>
        <w:widowControl w:val="0"/>
        <w:shd w:val="clear" w:color="auto" w:fill="FFFFFF"/>
        <w:spacing w:after="0" w:line="240" w:lineRule="auto"/>
        <w:ind w:firstLine="709"/>
        <w:jc w:val="both"/>
        <w:rPr>
          <w:rFonts w:ascii="Times New Roman" w:eastAsia="Times New Roman" w:hAnsi="Times New Roman" w:cs="Times New Roman"/>
          <w:b/>
          <w:bCs/>
          <w:iCs/>
          <w:sz w:val="24"/>
          <w:szCs w:val="24"/>
          <w:lang w:val="kk-KZ" w:eastAsia="ru-RU"/>
        </w:rPr>
      </w:pPr>
      <w:r>
        <w:rPr>
          <w:rFonts w:ascii="Times New Roman" w:eastAsia="Times New Roman" w:hAnsi="Times New Roman" w:cs="Times New Roman"/>
          <w:b/>
          <w:bCs/>
          <w:iCs/>
          <w:sz w:val="24"/>
          <w:szCs w:val="24"/>
          <w:lang w:val="kk-KZ" w:eastAsia="ru-RU"/>
        </w:rPr>
        <w:t xml:space="preserve">3. </w:t>
      </w:r>
      <w:r w:rsidR="003B4619" w:rsidRPr="003B4619">
        <w:rPr>
          <w:rFonts w:ascii="Times New Roman" w:eastAsia="Times New Roman" w:hAnsi="Times New Roman" w:cs="Times New Roman"/>
          <w:b/>
          <w:bCs/>
          <w:iCs/>
          <w:sz w:val="24"/>
          <w:szCs w:val="24"/>
          <w:lang w:val="kk-KZ" w:eastAsia="ru-RU"/>
        </w:rPr>
        <w:t>Жанама салықтарды әкімшілендіру бөлімінің бас маманы (С-R-4 санаты, 1 бірлік).</w:t>
      </w:r>
    </w:p>
    <w:p w:rsidR="003B4619" w:rsidRPr="003B4619" w:rsidRDefault="003B4619" w:rsidP="003B4619">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3B4619">
        <w:rPr>
          <w:rFonts w:ascii="Times New Roman" w:eastAsia="Times New Roman" w:hAnsi="Times New Roman" w:cs="Times New Roman"/>
          <w:b/>
          <w:bCs/>
          <w:iCs/>
          <w:sz w:val="24"/>
          <w:szCs w:val="24"/>
          <w:lang w:val="kk-KZ" w:eastAsia="ru-RU"/>
        </w:rPr>
        <w:t xml:space="preserve">Қызметтік міндеттері: </w:t>
      </w:r>
      <w:r w:rsidRPr="003B4619">
        <w:rPr>
          <w:rFonts w:ascii="Times New Roman" w:eastAsia="Times New Roman" w:hAnsi="Times New Roman" w:cs="Times New Roman"/>
          <w:bCs/>
          <w:iCs/>
          <w:sz w:val="24"/>
          <w:szCs w:val="24"/>
          <w:lang w:val="kk-KZ" w:eastAsia="ru-RU"/>
        </w:rPr>
        <w:t>Кедендік және ЕЭО одағы шеңберіндегі тауарларды әкелу фактісіне қатысты ақпараттар мен мәліметтерді жеткізетін уәкілетті органдармен, жоғары тұрған органдармен жұмыс жүргізу. Қағаз түрінде тапсырылған тауарларды әкелу туралы өтінішіне сәйкес жанама салықтар бойынша уақыттылы есептілікті тапсыру және төлеу, есептіліктің дұрыстығына камералдық бақылау жүргізу. Кедендік және ЕЭО одағы шеңберіндегі жанама салықтарды әкімшілендіру. Салық төлеушілерге Салық заңнамасы төңірегінде кеңес беруҚазақстан Республикасының халықаралық шарттарына сәйкес шет мемлекеттердің органдарымен және халықаралық ұйымдармен ынтымақтастық жасау. Салық төлеушілерді камералдық тексерісін жүргізу. Салық заңнамасында қарастырылған салық міндеттемелерін уақыттылы орындау бойынша салық төлеушілерге хабарламалар табыс ету. Камералдық бақылау бойынша хабарламалардың орындалуын бақылау (автоматты түрде жіберу бойынша – ШХР-де, сондай-ақ жалған кәсіпкерлік контрагенттерін  мамандар бойынша бөлу) және «Камералдық бақылау нәтижелерін өңдеу нәтижелігінің қорытынды көрсеткіші» критерийінің (НК және ҚНК есептеу әдісіне сәйкес) және «ҚҚС бойынша автоматты камералдық бақылау нәтижелері бойынша шығарылған, ҚҚС сомасын өндіріп алу мөлшері» критерийін (ӨАМ есептеу әдісіне сәйкес) орындау. Кіріс және шығыс корреспонденциясының уақыттылы өнделуі. Қарсы тексерулер жүргізу. ҚҚС растау бойынша бұзушылықтарды жою сұрауларын орындау. Салық заңнамасының сақталуын бақылау.</w:t>
      </w:r>
    </w:p>
    <w:p w:rsidR="003B4619" w:rsidRDefault="003B4619" w:rsidP="003B4619">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3B4619">
        <w:rPr>
          <w:rFonts w:ascii="Times New Roman" w:eastAsia="Times New Roman" w:hAnsi="Times New Roman" w:cs="Times New Roman"/>
          <w:b/>
          <w:bCs/>
          <w:iCs/>
          <w:sz w:val="24"/>
          <w:szCs w:val="24"/>
          <w:lang w:val="kk-KZ" w:eastAsia="ru-RU"/>
        </w:rPr>
        <w:t>Конкурсқа қатысушыларға қойылатын талаптар:</w:t>
      </w:r>
      <w:r w:rsidRPr="003B4619">
        <w:rPr>
          <w:rFonts w:ascii="Times New Roman" w:eastAsia="Times New Roman" w:hAnsi="Times New Roman" w:cs="Times New Roman"/>
          <w:bCs/>
          <w:iCs/>
          <w:sz w:val="24"/>
          <w:szCs w:val="24"/>
          <w:lang w:val="kk-KZ" w:eastAsia="ru-RU"/>
        </w:rPr>
        <w:t xml:space="preserve"> Әлеуметтік ғылымдар, экономика және бизнес, құқық, техникалық ғылымдар және технологиялар салаларындағы жоғары оқу орнынан кейінгі немесе жоғары білім,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5313B1" w:rsidRPr="001C0C69" w:rsidRDefault="005313B1" w:rsidP="005313B1">
      <w:pPr>
        <w:widowControl w:val="0"/>
        <w:shd w:val="clear" w:color="auto" w:fill="FFFFFF"/>
        <w:spacing w:after="0" w:line="240" w:lineRule="auto"/>
        <w:ind w:firstLine="709"/>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
          <w:bCs/>
          <w:iCs/>
          <w:sz w:val="24"/>
          <w:szCs w:val="24"/>
          <w:lang w:val="kk-KZ" w:eastAsia="ru-RU"/>
        </w:rPr>
        <w:t xml:space="preserve">4. </w:t>
      </w:r>
      <w:r w:rsidRPr="005313B1">
        <w:rPr>
          <w:rFonts w:ascii="Times New Roman" w:eastAsia="Times New Roman" w:hAnsi="Times New Roman" w:cs="Times New Roman"/>
          <w:b/>
          <w:bCs/>
          <w:iCs/>
          <w:sz w:val="24"/>
          <w:szCs w:val="24"/>
          <w:lang w:val="kk-KZ" w:eastAsia="ru-RU"/>
        </w:rPr>
        <w:t xml:space="preserve">Өндірістік емес төлемдер </w:t>
      </w:r>
      <w:r w:rsidRPr="003B4619">
        <w:rPr>
          <w:rFonts w:ascii="Times New Roman" w:eastAsia="Times New Roman" w:hAnsi="Times New Roman" w:cs="Times New Roman"/>
          <w:b/>
          <w:bCs/>
          <w:iCs/>
          <w:sz w:val="24"/>
          <w:szCs w:val="24"/>
          <w:lang w:val="kk-KZ" w:eastAsia="ru-RU"/>
        </w:rPr>
        <w:t>бөлімінің бас маманы (С-R-4 санаты, 1 бірлік</w:t>
      </w:r>
      <w:r w:rsidR="001C0C69">
        <w:rPr>
          <w:rFonts w:ascii="Times New Roman" w:eastAsia="Times New Roman" w:hAnsi="Times New Roman" w:cs="Times New Roman"/>
          <w:b/>
          <w:bCs/>
          <w:iCs/>
          <w:sz w:val="24"/>
          <w:szCs w:val="24"/>
          <w:lang w:val="kk-KZ" w:eastAsia="ru-RU"/>
        </w:rPr>
        <w:t xml:space="preserve">, </w:t>
      </w:r>
      <w:r w:rsidR="001C0C69" w:rsidRPr="001C0C69">
        <w:rPr>
          <w:rFonts w:ascii="Times New Roman" w:hAnsi="Times New Roman" w:cs="Times New Roman"/>
          <w:b/>
          <w:i/>
          <w:sz w:val="24"/>
          <w:szCs w:val="24"/>
          <w:lang w:val="kk-KZ"/>
        </w:rPr>
        <w:t>(</w:t>
      </w:r>
      <w:r w:rsidR="001C0C69" w:rsidRPr="001C0C69">
        <w:rPr>
          <w:rFonts w:ascii="Times New Roman" w:hAnsi="Times New Roman" w:cs="Times New Roman"/>
          <w:b/>
          <w:i/>
          <w:sz w:val="24"/>
          <w:szCs w:val="24"/>
          <w:u w:val="single"/>
          <w:lang w:val="kk-KZ"/>
        </w:rPr>
        <w:t>негізгі қызметкердің бала күтуге арналған демалысы кезеңіне 2</w:t>
      </w:r>
      <w:r w:rsidR="00783BC5">
        <w:rPr>
          <w:rFonts w:ascii="Times New Roman" w:hAnsi="Times New Roman" w:cs="Times New Roman"/>
          <w:b/>
          <w:i/>
          <w:sz w:val="24"/>
          <w:szCs w:val="24"/>
          <w:u w:val="single"/>
          <w:lang w:val="kk-KZ"/>
        </w:rPr>
        <w:t xml:space="preserve">6.08.2023 </w:t>
      </w:r>
      <w:r w:rsidR="001C0C69" w:rsidRPr="001C0C69">
        <w:rPr>
          <w:rFonts w:ascii="Times New Roman" w:hAnsi="Times New Roman" w:cs="Times New Roman"/>
          <w:b/>
          <w:i/>
          <w:sz w:val="24"/>
          <w:szCs w:val="24"/>
          <w:u w:val="single"/>
          <w:lang w:val="kk-KZ"/>
        </w:rPr>
        <w:t xml:space="preserve"> жылға дейін</w:t>
      </w:r>
      <w:r w:rsidRPr="001C0C69">
        <w:rPr>
          <w:rFonts w:ascii="Times New Roman" w:eastAsia="Times New Roman" w:hAnsi="Times New Roman" w:cs="Times New Roman"/>
          <w:b/>
          <w:bCs/>
          <w:i/>
          <w:iCs/>
          <w:sz w:val="24"/>
          <w:szCs w:val="24"/>
          <w:lang w:val="kk-KZ" w:eastAsia="ru-RU"/>
        </w:rPr>
        <w:t>)</w:t>
      </w:r>
      <w:r w:rsidRPr="001C0C69">
        <w:rPr>
          <w:rFonts w:ascii="Times New Roman" w:eastAsia="Times New Roman" w:hAnsi="Times New Roman" w:cs="Times New Roman"/>
          <w:bCs/>
          <w:iCs/>
          <w:sz w:val="28"/>
          <w:szCs w:val="28"/>
          <w:lang w:val="kk-KZ" w:eastAsia="ru-RU"/>
        </w:rPr>
        <w:t>.</w:t>
      </w:r>
    </w:p>
    <w:p w:rsidR="009D2554" w:rsidRDefault="005313B1" w:rsidP="005313B1">
      <w:pPr>
        <w:widowControl w:val="0"/>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3B4619">
        <w:rPr>
          <w:rFonts w:ascii="Times New Roman" w:eastAsia="Times New Roman" w:hAnsi="Times New Roman" w:cs="Times New Roman"/>
          <w:b/>
          <w:bCs/>
          <w:iCs/>
          <w:sz w:val="24"/>
          <w:szCs w:val="24"/>
          <w:lang w:val="kk-KZ" w:eastAsia="ru-RU"/>
        </w:rPr>
        <w:t xml:space="preserve">Қызметтік міндеттері: </w:t>
      </w:r>
      <w:r w:rsidR="009D2554" w:rsidRPr="009D2554">
        <w:rPr>
          <w:rFonts w:ascii="Times New Roman" w:eastAsia="Times New Roman" w:hAnsi="Times New Roman" w:cs="Times New Roman"/>
          <w:sz w:val="24"/>
          <w:szCs w:val="24"/>
          <w:lang w:val="kk-KZ" w:eastAsia="ru-RU"/>
        </w:rPr>
        <w:t xml:space="preserve">Төлемдер мен алымдардың  бюджетке өндіріп алуын жүргізетін өкілетті органдармен жұмыс. Өндірістік емес төлемдер бойынша салық аудитін </w:t>
      </w:r>
      <w:r w:rsidR="009D2554" w:rsidRPr="009D2554">
        <w:rPr>
          <w:rFonts w:ascii="Times New Roman" w:eastAsia="Times New Roman" w:hAnsi="Times New Roman" w:cs="Times New Roman"/>
          <w:sz w:val="24"/>
          <w:szCs w:val="24"/>
          <w:lang w:val="kk-KZ" w:eastAsia="ru-RU"/>
        </w:rPr>
        <w:lastRenderedPageBreak/>
        <w:t>жүргізу. Өндірістік емес төлемдерді әкімшілендіру. Өндірістік емес төлемдердің бюджетке түсуін бақылау. Салық заңнамасының саласында салықтық кеңес беру. Салық заңнамасының сақталуын бақылау. Қазақстан Республикасы салық заңнамасымен анықталған тәртіпте жеке тұлғалардан берешекті өндіру туралы салық бұйрығын шығару;</w:t>
      </w:r>
    </w:p>
    <w:p w:rsidR="005313B1" w:rsidRDefault="005313B1" w:rsidP="005313B1">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r w:rsidRPr="003B4619">
        <w:rPr>
          <w:rFonts w:ascii="Times New Roman" w:eastAsia="Times New Roman" w:hAnsi="Times New Roman" w:cs="Times New Roman"/>
          <w:b/>
          <w:bCs/>
          <w:iCs/>
          <w:sz w:val="24"/>
          <w:szCs w:val="24"/>
          <w:lang w:val="kk-KZ" w:eastAsia="ru-RU"/>
        </w:rPr>
        <w:t>Конкурсқа қатысушыларға қойылатын талаптар:</w:t>
      </w:r>
      <w:r w:rsidRPr="003B4619">
        <w:rPr>
          <w:rFonts w:ascii="Times New Roman" w:eastAsia="Times New Roman" w:hAnsi="Times New Roman" w:cs="Times New Roman"/>
          <w:bCs/>
          <w:iCs/>
          <w:sz w:val="24"/>
          <w:szCs w:val="24"/>
          <w:lang w:val="kk-KZ" w:eastAsia="ru-RU"/>
        </w:rPr>
        <w:t xml:space="preserve"> Әлеуметтік ғылымдар, экономика және бизнес, құқық, техникалық ғылымдар және технологиялар салаларындағы жоғары оқу орнынан кейінгі немесе жоғары білім,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5313B1" w:rsidRDefault="005313B1" w:rsidP="003B4619">
      <w:pPr>
        <w:widowControl w:val="0"/>
        <w:shd w:val="clear" w:color="auto" w:fill="FFFFFF"/>
        <w:spacing w:after="0" w:line="240" w:lineRule="auto"/>
        <w:ind w:firstLine="709"/>
        <w:jc w:val="both"/>
        <w:rPr>
          <w:rFonts w:ascii="Times New Roman" w:eastAsia="Times New Roman" w:hAnsi="Times New Roman" w:cs="Times New Roman"/>
          <w:bCs/>
          <w:iCs/>
          <w:sz w:val="24"/>
          <w:szCs w:val="24"/>
          <w:lang w:val="kk-KZ" w:eastAsia="ru-RU"/>
        </w:rPr>
      </w:pPr>
    </w:p>
    <w:p w:rsidR="007C4DAD" w:rsidRPr="003B4619" w:rsidRDefault="007C4DAD" w:rsidP="003B4619">
      <w:pPr>
        <w:widowControl w:val="0"/>
        <w:shd w:val="clear" w:color="auto" w:fill="FFFFFF"/>
        <w:spacing w:after="0" w:line="240" w:lineRule="auto"/>
        <w:ind w:firstLine="709"/>
        <w:jc w:val="both"/>
        <w:rPr>
          <w:rFonts w:ascii="Times New Roman" w:eastAsia="Times New Roman" w:hAnsi="Times New Roman" w:cs="Times New Roman"/>
          <w:b/>
          <w:bCs/>
          <w:iCs/>
          <w:sz w:val="24"/>
          <w:szCs w:val="24"/>
          <w:lang w:val="kk-KZ" w:eastAsia="ru-RU"/>
        </w:rPr>
      </w:pPr>
      <w:r w:rsidRPr="003B4619">
        <w:rPr>
          <w:rFonts w:ascii="Times New Roman" w:eastAsia="Times New Roman" w:hAnsi="Times New Roman" w:cs="Times New Roman"/>
          <w:b/>
          <w:bCs/>
          <w:iCs/>
          <w:sz w:val="24"/>
          <w:szCs w:val="24"/>
          <w:lang w:val="kk-KZ" w:eastAsia="ru-RU"/>
        </w:rPr>
        <w:t xml:space="preserve">Конкурсқа қатысу үшін қажетті құжаттар: </w:t>
      </w:r>
    </w:p>
    <w:p w:rsidR="007C4DAD" w:rsidRPr="00E86F71" w:rsidRDefault="007C4DAD" w:rsidP="007C4DAD">
      <w:pPr>
        <w:widowControl w:val="0"/>
        <w:numPr>
          <w:ilvl w:val="0"/>
          <w:numId w:val="1"/>
        </w:numPr>
        <w:tabs>
          <w:tab w:val="left" w:pos="0"/>
          <w:tab w:val="left" w:pos="851"/>
          <w:tab w:val="left" w:pos="1134"/>
        </w:tabs>
        <w:spacing w:after="0" w:line="240" w:lineRule="auto"/>
        <w:ind w:left="0" w:firstLine="709"/>
        <w:contextualSpacing/>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беріледу);</w:t>
      </w:r>
    </w:p>
    <w:p w:rsidR="007C4DAD" w:rsidRPr="00E86F71" w:rsidRDefault="007C4DAD" w:rsidP="007C4DAD">
      <w:pPr>
        <w:widowControl w:val="0"/>
        <w:numPr>
          <w:ilvl w:val="0"/>
          <w:numId w:val="1"/>
        </w:numPr>
        <w:tabs>
          <w:tab w:val="left" w:pos="0"/>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   құжаттарды тапсыратын күнге дейінгі </w:t>
      </w:r>
      <w:r w:rsidRPr="00E86F71">
        <w:rPr>
          <w:rFonts w:ascii="Times New Roman" w:eastAsia="Times New Roman" w:hAnsi="Times New Roman" w:cs="Times New Roman"/>
          <w:b/>
          <w:sz w:val="24"/>
          <w:szCs w:val="24"/>
          <w:lang w:val="kk-KZ" w:eastAsia="ru-RU"/>
        </w:rPr>
        <w:t>отыз күнтізбелік күннен ерте емес</w:t>
      </w:r>
      <w:r w:rsidRPr="00E86F71">
        <w:rPr>
          <w:rFonts w:ascii="Times New Roman" w:eastAsia="Times New Roman" w:hAnsi="Times New Roman" w:cs="Times New Roman"/>
          <w:sz w:val="24"/>
          <w:szCs w:val="24"/>
          <w:lang w:val="kk-KZ" w:eastAsia="ru-RU"/>
        </w:rPr>
        <w:t xml:space="preserve"> тиісті персоналды басқару қызметімен расталған қызметтік тізім.</w:t>
      </w:r>
    </w:p>
    <w:p w:rsidR="007C4DAD" w:rsidRPr="00E86F71" w:rsidRDefault="007C4DAD" w:rsidP="007C4DAD">
      <w:pPr>
        <w:tabs>
          <w:tab w:val="left" w:pos="993"/>
        </w:tabs>
        <w:spacing w:after="0" w:line="240" w:lineRule="auto"/>
        <w:ind w:firstLine="709"/>
        <w:contextualSpacing/>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Құжаттарды қабылдау мерзімі </w:t>
      </w:r>
      <w:r w:rsidRPr="00E86F71">
        <w:rPr>
          <w:rFonts w:ascii="Times New Roman" w:eastAsia="Times New Roman" w:hAnsi="Times New Roman" w:cs="Times New Roman"/>
          <w:b/>
          <w:sz w:val="24"/>
          <w:szCs w:val="24"/>
          <w:lang w:val="kk-KZ" w:eastAsia="ru-RU"/>
        </w:rPr>
        <w:t>3 жұмыс күні</w:t>
      </w:r>
      <w:r w:rsidRPr="00E86F71">
        <w:rPr>
          <w:rFonts w:ascii="Times New Roman" w:eastAsia="Times New Roman" w:hAnsi="Times New Roman" w:cs="Times New Roman"/>
          <w:sz w:val="24"/>
          <w:szCs w:val="24"/>
          <w:lang w:val="kk-KZ" w:eastAsia="ru-RU"/>
        </w:rPr>
        <w:t xml:space="preserve">, ол ішкі конкурс өткізу туралы хабарландыру соңғы жарияланғаннан кейін </w:t>
      </w:r>
      <w:r w:rsidRPr="00E86F71">
        <w:rPr>
          <w:rFonts w:ascii="Times New Roman" w:eastAsia="Times New Roman" w:hAnsi="Times New Roman" w:cs="Times New Roman"/>
          <w:b/>
          <w:sz w:val="24"/>
          <w:szCs w:val="24"/>
          <w:lang w:val="kk-KZ" w:eastAsia="ru-RU"/>
        </w:rPr>
        <w:t>келесі жұмыс күнінен бастап есептеледі</w:t>
      </w:r>
      <w:r w:rsidRPr="00E86F71">
        <w:rPr>
          <w:rFonts w:ascii="Times New Roman" w:eastAsia="Times New Roman" w:hAnsi="Times New Roman" w:cs="Times New Roman"/>
          <w:sz w:val="24"/>
          <w:szCs w:val="24"/>
          <w:lang w:val="kk-KZ" w:eastAsia="ru-RU"/>
        </w:rPr>
        <w:t xml:space="preserve">.  </w:t>
      </w:r>
    </w:p>
    <w:p w:rsidR="007C4DAD" w:rsidRPr="00E86F71" w:rsidRDefault="007C4DAD" w:rsidP="007C4DAD">
      <w:pPr>
        <w:spacing w:after="0" w:line="240" w:lineRule="auto"/>
        <w:ind w:firstLine="709"/>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Құжаттар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тапсырылып конкурстық комиссияның қарауына қабылданады. </w:t>
      </w:r>
    </w:p>
    <w:p w:rsidR="007C4DAD" w:rsidRPr="00E86F71" w:rsidRDefault="007C4DAD" w:rsidP="007C4DAD">
      <w:pPr>
        <w:spacing w:after="0" w:line="240" w:lineRule="auto"/>
        <w:ind w:firstLine="708"/>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Құжаттар электронды түрде мемлекеттік органның электрондық почтасы не "Е-gov" электрондық үкімет порталы немесе "е-қызмет" интегралды ақпараттық жүйесі арқылы берілген жағдайда олардың түпнұсқасы </w:t>
      </w:r>
      <w:r w:rsidRPr="00E86F71">
        <w:rPr>
          <w:rFonts w:ascii="Times New Roman" w:eastAsia="Times New Roman" w:hAnsi="Times New Roman" w:cs="Times New Roman"/>
          <w:b/>
          <w:sz w:val="24"/>
          <w:szCs w:val="24"/>
          <w:lang w:val="kk-KZ" w:eastAsia="ru-RU"/>
        </w:rPr>
        <w:t>әңгімелесу басталғанға дейін бір сағаттан кешіктірілмей беріледі.</w:t>
      </w:r>
      <w:r w:rsidRPr="00E86F71">
        <w:rPr>
          <w:rFonts w:ascii="Times New Roman" w:eastAsia="Times New Roman" w:hAnsi="Times New Roman" w:cs="Times New Roman"/>
          <w:sz w:val="24"/>
          <w:szCs w:val="24"/>
          <w:lang w:val="kk-KZ" w:eastAsia="ru-RU"/>
        </w:rPr>
        <w:t xml:space="preserve"> Оларды бермеген жағдайда тұлға конкурс комиссиясымен әңгімелесуден өтуге жіберілмейді.</w:t>
      </w:r>
    </w:p>
    <w:p w:rsidR="007C4DAD" w:rsidRPr="00E86F71" w:rsidRDefault="007C4DAD" w:rsidP="007C4DAD">
      <w:pPr>
        <w:spacing w:after="0" w:line="240" w:lineRule="auto"/>
        <w:ind w:firstLine="702"/>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sz w:val="24"/>
          <w:szCs w:val="24"/>
          <w:lang w:val="kk-KZ" w:eastAsia="ru-RU"/>
        </w:rPr>
        <w:t xml:space="preserve">Нұр-Сұлтан қаласы бойынша Мемлекеттік кірістер департаментінің және Қазақстан Республикасы Мемлекеттік қызмет істері Агенттігінің интернет-ресурсында жалпы конкурс өткізу туралы хабарландыру соңғы жарияланғаннан кейін келесі жұмыс күнінен бастап </w:t>
      </w:r>
      <w:r w:rsidRPr="00E86F71">
        <w:rPr>
          <w:rFonts w:ascii="Times New Roman" w:eastAsia="Times New Roman" w:hAnsi="Times New Roman" w:cs="Times New Roman"/>
          <w:b/>
          <w:sz w:val="24"/>
          <w:szCs w:val="24"/>
          <w:lang w:val="kk-KZ" w:eastAsia="ru-RU"/>
        </w:rPr>
        <w:t>3 жұмыс күні ішінде ұсынылуы тиіс</w:t>
      </w:r>
      <w:r w:rsidRPr="00E86F71">
        <w:rPr>
          <w:rFonts w:ascii="Times New Roman" w:eastAsia="Times New Roman" w:hAnsi="Times New Roman" w:cs="Times New Roman"/>
          <w:sz w:val="24"/>
          <w:szCs w:val="24"/>
          <w:lang w:val="kk-KZ" w:eastAsia="ru-RU"/>
        </w:rPr>
        <w:t>.</w:t>
      </w:r>
      <w:r w:rsidR="00921CA4">
        <w:rPr>
          <w:rFonts w:ascii="Times New Roman" w:eastAsia="Times New Roman" w:hAnsi="Times New Roman" w:cs="Times New Roman"/>
          <w:sz w:val="24"/>
          <w:szCs w:val="24"/>
          <w:lang w:val="kk-KZ" w:eastAsia="ru-RU"/>
        </w:rPr>
        <w:t xml:space="preserve"> </w:t>
      </w:r>
    </w:p>
    <w:p w:rsidR="007C4DAD" w:rsidRPr="00E86F71" w:rsidRDefault="007C4DAD" w:rsidP="007C4DAD">
      <w:pPr>
        <w:widowControl w:val="0"/>
        <w:spacing w:after="0" w:line="240" w:lineRule="auto"/>
        <w:ind w:firstLine="708"/>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Cs/>
          <w:iCs/>
          <w:color w:val="000000"/>
          <w:sz w:val="24"/>
          <w:szCs w:val="24"/>
          <w:lang w:val="kk-KZ" w:eastAsia="ru-RU"/>
        </w:rPr>
        <w:t xml:space="preserve">Ішкі конкурсқа қатысатын және әңгімелесуге жіберілген кандидаттарды әңгімелесуге жіберу туралы хабардар ету күнінен бастап </w:t>
      </w:r>
      <w:r w:rsidRPr="00E86F71">
        <w:rPr>
          <w:rFonts w:ascii="Times New Roman" w:eastAsia="Times New Roman" w:hAnsi="Times New Roman" w:cs="Times New Roman"/>
          <w:b/>
          <w:bCs/>
          <w:iCs/>
          <w:color w:val="000000"/>
          <w:sz w:val="24"/>
          <w:szCs w:val="24"/>
          <w:lang w:val="kk-KZ" w:eastAsia="ru-RU"/>
        </w:rPr>
        <w:t>үш жұмыс күн ішінде</w:t>
      </w:r>
      <w:r w:rsidRPr="00E86F71">
        <w:rPr>
          <w:rFonts w:ascii="Times New Roman" w:eastAsia="Times New Roman" w:hAnsi="Times New Roman" w:cs="Times New Roman"/>
          <w:bCs/>
          <w:iCs/>
          <w:color w:val="000000"/>
          <w:sz w:val="24"/>
          <w:szCs w:val="24"/>
          <w:lang w:val="kk-KZ" w:eastAsia="ru-RU"/>
        </w:rPr>
        <w:t xml:space="preserve"> </w:t>
      </w:r>
      <w:r w:rsidRPr="00E86F71">
        <w:rPr>
          <w:rFonts w:ascii="Times New Roman" w:eastAsia="Times New Roman" w:hAnsi="Times New Roman" w:cs="Times New Roman"/>
          <w:bCs/>
          <w:iCs/>
          <w:sz w:val="24"/>
          <w:szCs w:val="24"/>
          <w:lang w:val="kk-KZ" w:eastAsia="ru-RU"/>
        </w:rPr>
        <w:t>Қазақстан Республикасы Қаржы министрлігі Мемлекеттік кірістер комитетінің Нұр-Сұлтан қаласы бойынша Мемлекеттік кірістер департаментінің Алматы ауданы бойынша Мемлекеттік кірістер басқармасы</w:t>
      </w:r>
      <w:r w:rsidRPr="00E86F71">
        <w:rPr>
          <w:rFonts w:ascii="Times New Roman" w:eastAsia="Times New Roman" w:hAnsi="Times New Roman" w:cs="Times New Roman"/>
          <w:bCs/>
          <w:iCs/>
          <w:color w:val="000000"/>
          <w:sz w:val="24"/>
          <w:szCs w:val="24"/>
          <w:lang w:val="kk-KZ" w:eastAsia="ru-RU"/>
        </w:rPr>
        <w:t>, Нұр-Сұлтан қаласы, Жұбанов көшесі, 16 өтеді.</w:t>
      </w:r>
      <w:r w:rsidR="00921CA4">
        <w:rPr>
          <w:rFonts w:ascii="Times New Roman" w:eastAsia="Times New Roman" w:hAnsi="Times New Roman" w:cs="Times New Roman"/>
          <w:bCs/>
          <w:iCs/>
          <w:color w:val="000000"/>
          <w:sz w:val="24"/>
          <w:szCs w:val="24"/>
          <w:lang w:val="kk-KZ" w:eastAsia="ru-RU"/>
        </w:rPr>
        <w:t xml:space="preserve"> </w:t>
      </w:r>
    </w:p>
    <w:p w:rsidR="007C4DAD" w:rsidRPr="00E86F71" w:rsidRDefault="007C4DAD" w:rsidP="007C4DAD">
      <w:pPr>
        <w:widowControl w:val="0"/>
        <w:spacing w:after="0" w:line="240" w:lineRule="auto"/>
        <w:ind w:right="178" w:firstLine="426"/>
        <w:jc w:val="both"/>
        <w:rPr>
          <w:rFonts w:ascii="Times New Roman" w:eastAsia="Times New Roman" w:hAnsi="Times New Roman" w:cs="Times New Roman"/>
          <w:bCs/>
          <w:sz w:val="24"/>
          <w:szCs w:val="24"/>
          <w:lang w:val="kk-KZ" w:eastAsia="ru-RU"/>
        </w:rPr>
      </w:pPr>
      <w:r w:rsidRPr="00E86F71">
        <w:rPr>
          <w:rFonts w:ascii="Times New Roman" w:eastAsia="Times New Roman" w:hAnsi="Times New Roman" w:cs="Times New Roman"/>
          <w:bCs/>
          <w:sz w:val="24"/>
          <w:szCs w:val="24"/>
          <w:lang w:val="kk-KZ" w:eastAsia="ru-RU"/>
        </w:rPr>
        <w:t>Азаматтар конкурсқа қатысу шығындарын (әңгімелесу өтетін жерге келу және қайту, тұрғын жай жалдау, тұру, байланыс қызметінің барлық түрлерін пайдалану) өздерінің жеке қаражаттары есебінен жүргізеді</w:t>
      </w:r>
    </w:p>
    <w:p w:rsidR="007C4DAD" w:rsidRPr="00E86F71" w:rsidRDefault="007C4DAD" w:rsidP="007C4DAD">
      <w:pPr>
        <w:widowControl w:val="0"/>
        <w:spacing w:after="0" w:line="240" w:lineRule="auto"/>
        <w:ind w:right="178" w:firstLine="426"/>
        <w:jc w:val="both"/>
        <w:rPr>
          <w:rFonts w:ascii="Times New Roman" w:eastAsia="Times New Roman" w:hAnsi="Times New Roman" w:cs="Times New Roman"/>
          <w:bCs/>
          <w:sz w:val="24"/>
          <w:szCs w:val="24"/>
          <w:lang w:val="kk-KZ" w:eastAsia="ru-RU"/>
        </w:rPr>
      </w:pPr>
      <w:r w:rsidRPr="00E86F71">
        <w:rPr>
          <w:rFonts w:ascii="Times New Roman" w:eastAsia="Times New Roman" w:hAnsi="Times New Roman" w:cs="Times New Roman"/>
          <w:bCs/>
          <w:sz w:val="24"/>
          <w:szCs w:val="24"/>
          <w:lang w:val="kk-KZ" w:eastAsia="ru-RU"/>
        </w:rPr>
        <w:t>Конкурс комиссиясы жұмысының ашықтылығы мен объективтілігін қамтамасыз ету үшін оның отырысына байқаушылар шақырылады және мемлекеттік органның басшысының келісімі бойынша конкурс комиссиясының отырысына сарапшылар шақырылады.</w:t>
      </w:r>
    </w:p>
    <w:p w:rsidR="007C4DAD" w:rsidRPr="00E86F71" w:rsidRDefault="007C4DAD" w:rsidP="007C4DAD">
      <w:pPr>
        <w:widowControl w:val="0"/>
        <w:spacing w:after="0" w:line="240" w:lineRule="auto"/>
        <w:ind w:right="178" w:firstLine="426"/>
        <w:jc w:val="both"/>
        <w:rPr>
          <w:rFonts w:ascii="Times New Roman" w:eastAsia="Times New Roman" w:hAnsi="Times New Roman" w:cs="Times New Roman"/>
          <w:bCs/>
          <w:sz w:val="24"/>
          <w:szCs w:val="24"/>
          <w:lang w:val="kk-KZ" w:eastAsia="ru-RU"/>
        </w:rPr>
      </w:pPr>
      <w:r w:rsidRPr="00E86F71">
        <w:rPr>
          <w:rFonts w:ascii="Times New Roman" w:eastAsia="Times New Roman" w:hAnsi="Times New Roman" w:cs="Times New Roman"/>
          <w:bCs/>
          <w:sz w:val="24"/>
          <w:szCs w:val="24"/>
          <w:lang w:val="kk-KZ" w:eastAsia="ru-RU"/>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7C4DAD" w:rsidRPr="00E86F71" w:rsidRDefault="007C4DAD" w:rsidP="007C4DAD">
      <w:pPr>
        <w:widowControl w:val="0"/>
        <w:spacing w:after="0" w:line="240" w:lineRule="auto"/>
        <w:ind w:right="178" w:firstLine="426"/>
        <w:jc w:val="both"/>
        <w:rPr>
          <w:rFonts w:ascii="Times New Roman" w:eastAsia="Times New Roman" w:hAnsi="Times New Roman" w:cs="Times New Roman"/>
          <w:bCs/>
          <w:sz w:val="24"/>
          <w:szCs w:val="24"/>
          <w:highlight w:val="cyan"/>
          <w:lang w:val="kk-KZ" w:eastAsia="ru-RU"/>
        </w:rPr>
      </w:pPr>
      <w:r w:rsidRPr="00E86F71">
        <w:rPr>
          <w:rFonts w:ascii="Times New Roman" w:eastAsia="Times New Roman" w:hAnsi="Times New Roman" w:cs="Times New Roman"/>
          <w:bCs/>
          <w:sz w:val="24"/>
          <w:szCs w:val="24"/>
          <w:lang w:val="kk-KZ" w:eastAsia="ru-RU"/>
        </w:rPr>
        <w:t xml:space="preserve">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w:t>
      </w:r>
      <w:r w:rsidRPr="00E86F71">
        <w:rPr>
          <w:rFonts w:ascii="Times New Roman" w:eastAsia="Times New Roman" w:hAnsi="Times New Roman" w:cs="Times New Roman"/>
          <w:bCs/>
          <w:sz w:val="24"/>
          <w:szCs w:val="24"/>
          <w:lang w:val="kk-KZ" w:eastAsia="ru-RU"/>
        </w:rPr>
        <w:lastRenderedPageBreak/>
        <w:t>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7C4DAD" w:rsidRPr="00E86F71" w:rsidRDefault="007C4DAD" w:rsidP="007C4DAD">
      <w:pPr>
        <w:spacing w:after="0" w:line="240" w:lineRule="auto"/>
        <w:jc w:val="both"/>
        <w:rPr>
          <w:rFonts w:ascii="Times New Roman" w:eastAsia="Times New Roman" w:hAnsi="Times New Roman" w:cs="Times New Roman"/>
          <w:sz w:val="24"/>
          <w:szCs w:val="24"/>
          <w:lang w:val="kk-KZ" w:eastAsia="ru-RU"/>
        </w:rPr>
      </w:pPr>
      <w:r w:rsidRPr="00E86F71">
        <w:rPr>
          <w:rFonts w:ascii="Times New Roman" w:eastAsia="Times New Roman" w:hAnsi="Times New Roman" w:cs="Times New Roman"/>
          <w:color w:val="000000"/>
          <w:sz w:val="24"/>
          <w:szCs w:val="24"/>
          <w:lang w:val="kk-KZ" w:eastAsia="ru-RU"/>
        </w:rPr>
        <w:t>          </w:t>
      </w:r>
      <w:r w:rsidRPr="00E86F71">
        <w:rPr>
          <w:rFonts w:ascii="Times New Roman" w:eastAsia="Times New Roman" w:hAnsi="Times New Roman" w:cs="Times New Roman"/>
          <w:sz w:val="24"/>
          <w:szCs w:val="24"/>
          <w:lang w:val="kk-KZ" w:eastAsia="ru-RU"/>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7C4DAD" w:rsidRPr="00E86F71" w:rsidRDefault="007C4DAD" w:rsidP="007C4DAD">
      <w:pPr>
        <w:widowControl w:val="0"/>
        <w:spacing w:after="0" w:line="240" w:lineRule="auto"/>
        <w:ind w:firstLine="708"/>
        <w:jc w:val="both"/>
        <w:rPr>
          <w:rFonts w:ascii="Times New Roman" w:eastAsia="Times New Roman" w:hAnsi="Times New Roman" w:cs="Times New Roman"/>
          <w:bCs/>
          <w:iCs/>
          <w:sz w:val="24"/>
          <w:szCs w:val="24"/>
          <w:lang w:val="kk-KZ" w:eastAsia="ru-RU"/>
        </w:rPr>
      </w:pPr>
      <w:r w:rsidRPr="00E86F71">
        <w:rPr>
          <w:rFonts w:ascii="Times New Roman" w:eastAsia="Times New Roman" w:hAnsi="Times New Roman" w:cs="Times New Roman"/>
          <w:bCs/>
          <w:iCs/>
          <w:sz w:val="24"/>
          <w:szCs w:val="24"/>
          <w:lang w:val="kk-KZ" w:eastAsia="ru-RU"/>
        </w:rPr>
        <w:t>Ішкі конкурс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әкімшілік лауазымына орналасуға конкурс өткізу қағидалары негізінде жүзеге асырылады.</w:t>
      </w:r>
    </w:p>
    <w:p w:rsidR="007C4DAD" w:rsidRPr="00E86F71" w:rsidRDefault="007C4DAD" w:rsidP="007C4DAD">
      <w:pPr>
        <w:spacing w:after="0" w:line="240" w:lineRule="auto"/>
        <w:jc w:val="both"/>
        <w:rPr>
          <w:rFonts w:ascii="Times New Roman" w:eastAsia="Times New Roman" w:hAnsi="Times New Roman" w:cs="Times New Roman"/>
          <w:sz w:val="24"/>
          <w:szCs w:val="24"/>
          <w:lang w:val="kk-KZ" w:eastAsia="ru-RU"/>
        </w:rPr>
      </w:pPr>
    </w:p>
    <w:p w:rsidR="00251995" w:rsidRDefault="00251995"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0707C8" w:rsidRDefault="000707C8" w:rsidP="00E86F71">
      <w:pPr>
        <w:spacing w:after="0" w:line="240" w:lineRule="auto"/>
        <w:rPr>
          <w:rFonts w:ascii="Times New Roman" w:eastAsia="Times New Roman" w:hAnsi="Times New Roman" w:cs="Times New Roman"/>
          <w:sz w:val="24"/>
          <w:szCs w:val="24"/>
          <w:lang w:val="kk-KZ" w:eastAsia="ru-RU"/>
        </w:rPr>
      </w:pPr>
    </w:p>
    <w:p w:rsidR="00D33A0C" w:rsidRDefault="00D33A0C" w:rsidP="00E86F71">
      <w:pPr>
        <w:spacing w:after="0" w:line="240" w:lineRule="auto"/>
        <w:rPr>
          <w:rFonts w:ascii="Times New Roman" w:eastAsia="Times New Roman" w:hAnsi="Times New Roman" w:cs="Times New Roman"/>
          <w:sz w:val="24"/>
          <w:szCs w:val="24"/>
          <w:lang w:val="kk-KZ" w:eastAsia="ru-RU"/>
        </w:rPr>
      </w:pPr>
    </w:p>
    <w:p w:rsidR="00D33A0C" w:rsidRDefault="00D33A0C" w:rsidP="00E86F71">
      <w:pPr>
        <w:spacing w:after="0" w:line="240" w:lineRule="auto"/>
        <w:rPr>
          <w:rFonts w:ascii="Times New Roman" w:eastAsia="Times New Roman" w:hAnsi="Times New Roman" w:cs="Times New Roman"/>
          <w:sz w:val="24"/>
          <w:szCs w:val="24"/>
          <w:lang w:val="kk-KZ" w:eastAsia="ru-RU"/>
        </w:rPr>
      </w:pPr>
    </w:p>
    <w:p w:rsidR="00D33A0C" w:rsidRDefault="00D33A0C" w:rsidP="00E86F71">
      <w:pPr>
        <w:spacing w:after="0" w:line="240" w:lineRule="auto"/>
        <w:rPr>
          <w:rFonts w:ascii="Times New Roman" w:eastAsia="Times New Roman" w:hAnsi="Times New Roman" w:cs="Times New Roman"/>
          <w:sz w:val="24"/>
          <w:szCs w:val="24"/>
          <w:lang w:val="kk-KZ" w:eastAsia="ru-RU"/>
        </w:rPr>
      </w:pPr>
    </w:p>
    <w:p w:rsidR="00D33A0C" w:rsidRDefault="00D33A0C" w:rsidP="00E86F71">
      <w:pPr>
        <w:spacing w:after="0" w:line="240" w:lineRule="auto"/>
        <w:rPr>
          <w:rFonts w:ascii="Times New Roman" w:eastAsia="Times New Roman" w:hAnsi="Times New Roman" w:cs="Times New Roman"/>
          <w:sz w:val="24"/>
          <w:szCs w:val="24"/>
          <w:lang w:val="kk-KZ" w:eastAsia="ru-RU"/>
        </w:rPr>
      </w:pPr>
    </w:p>
    <w:p w:rsidR="00D33A0C" w:rsidRDefault="00D33A0C" w:rsidP="00E86F71">
      <w:pPr>
        <w:spacing w:after="0" w:line="240" w:lineRule="auto"/>
        <w:rPr>
          <w:rFonts w:ascii="Times New Roman" w:eastAsia="Times New Roman" w:hAnsi="Times New Roman" w:cs="Times New Roman"/>
          <w:sz w:val="24"/>
          <w:szCs w:val="24"/>
          <w:lang w:val="kk-KZ" w:eastAsia="ru-RU"/>
        </w:rPr>
      </w:pPr>
    </w:p>
    <w:p w:rsidR="00D33A0C" w:rsidRDefault="00D33A0C"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5313B1" w:rsidRDefault="005313B1" w:rsidP="00E86F71">
      <w:pPr>
        <w:spacing w:after="0" w:line="240" w:lineRule="auto"/>
        <w:rPr>
          <w:rFonts w:ascii="Times New Roman" w:eastAsia="Times New Roman" w:hAnsi="Times New Roman" w:cs="Times New Roman"/>
          <w:sz w:val="24"/>
          <w:szCs w:val="24"/>
          <w:lang w:val="kk-KZ" w:eastAsia="ru-RU"/>
        </w:rPr>
      </w:pPr>
    </w:p>
    <w:p w:rsidR="00D33A0C" w:rsidRDefault="00D33A0C" w:rsidP="00E86F71">
      <w:pPr>
        <w:spacing w:after="0" w:line="240" w:lineRule="auto"/>
        <w:rPr>
          <w:rFonts w:ascii="Times New Roman" w:eastAsia="Times New Roman" w:hAnsi="Times New Roman" w:cs="Times New Roman"/>
          <w:sz w:val="24"/>
          <w:szCs w:val="24"/>
          <w:lang w:val="kk-KZ" w:eastAsia="ru-RU"/>
        </w:rPr>
      </w:pPr>
    </w:p>
    <w:p w:rsidR="00D33A0C" w:rsidRDefault="00D33A0C" w:rsidP="00E86F71">
      <w:pPr>
        <w:spacing w:after="0" w:line="240" w:lineRule="auto"/>
        <w:rPr>
          <w:rFonts w:ascii="Times New Roman" w:eastAsia="Times New Roman" w:hAnsi="Times New Roman" w:cs="Times New Roman"/>
          <w:sz w:val="24"/>
          <w:szCs w:val="24"/>
          <w:lang w:val="kk-KZ" w:eastAsia="ru-RU"/>
        </w:rPr>
      </w:pPr>
    </w:p>
    <w:p w:rsidR="00D33A0C" w:rsidRDefault="00D33A0C" w:rsidP="00E86F71">
      <w:pPr>
        <w:spacing w:after="0" w:line="240" w:lineRule="auto"/>
        <w:rPr>
          <w:rFonts w:ascii="Times New Roman" w:eastAsia="Times New Roman" w:hAnsi="Times New Roman" w:cs="Times New Roman"/>
          <w:sz w:val="24"/>
          <w:szCs w:val="24"/>
          <w:lang w:val="kk-KZ" w:eastAsia="ru-RU"/>
        </w:rPr>
      </w:pPr>
    </w:p>
    <w:p w:rsidR="00D86219" w:rsidRPr="00E86F71" w:rsidRDefault="00D86219" w:rsidP="00E86F71">
      <w:pPr>
        <w:spacing w:after="0" w:line="240" w:lineRule="auto"/>
        <w:rPr>
          <w:rFonts w:ascii="Times New Roman" w:eastAsia="Times New Roman" w:hAnsi="Times New Roman" w:cs="Times New Roman"/>
          <w:sz w:val="24"/>
          <w:szCs w:val="24"/>
          <w:lang w:val="kk-KZ" w:eastAsia="ru-RU"/>
        </w:rPr>
      </w:pPr>
    </w:p>
    <w:p w:rsidR="00F9220D" w:rsidRPr="00807592" w:rsidRDefault="00F9220D" w:rsidP="00F9220D">
      <w:pPr>
        <w:tabs>
          <w:tab w:val="left" w:pos="578"/>
        </w:tabs>
        <w:spacing w:after="0" w:line="240" w:lineRule="auto"/>
        <w:ind w:left="5670"/>
        <w:jc w:val="center"/>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Приложение 2</w:t>
      </w:r>
    </w:p>
    <w:p w:rsidR="00F9220D" w:rsidRPr="00807592" w:rsidRDefault="00F9220D" w:rsidP="00F9220D">
      <w:pPr>
        <w:tabs>
          <w:tab w:val="left" w:pos="578"/>
        </w:tabs>
        <w:spacing w:after="0" w:line="240" w:lineRule="auto"/>
        <w:ind w:left="5670"/>
        <w:jc w:val="center"/>
        <w:rPr>
          <w:rFonts w:ascii="Times New Roman" w:eastAsia="Times New Roman" w:hAnsi="Times New Roman" w:cs="Times New Roman"/>
          <w:b/>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к Правилам проведения конкурса на занятие административной государственной должности корпуса «Б»</w:t>
      </w:r>
    </w:p>
    <w:p w:rsidR="00F9220D" w:rsidRPr="00807592" w:rsidRDefault="00F9220D" w:rsidP="00F9220D">
      <w:pPr>
        <w:tabs>
          <w:tab w:val="left" w:pos="578"/>
        </w:tabs>
        <w:spacing w:after="0" w:line="240" w:lineRule="auto"/>
        <w:ind w:left="2334" w:firstLine="317"/>
        <w:jc w:val="right"/>
        <w:rPr>
          <w:rFonts w:ascii="Times New Roman" w:eastAsia="Times New Roman" w:hAnsi="Times New Roman" w:cs="Times New Roman"/>
          <w:color w:val="000000"/>
          <w:sz w:val="26"/>
          <w:szCs w:val="26"/>
          <w:lang w:val="ru-RU" w:eastAsia="ru-RU"/>
        </w:rPr>
      </w:pPr>
    </w:p>
    <w:p w:rsidR="00F9220D" w:rsidRPr="00807592" w:rsidRDefault="00F9220D" w:rsidP="00F9220D">
      <w:pPr>
        <w:tabs>
          <w:tab w:val="left" w:pos="578"/>
        </w:tabs>
        <w:spacing w:after="0" w:line="240" w:lineRule="auto"/>
        <w:ind w:left="2334" w:firstLine="317"/>
        <w:jc w:val="right"/>
        <w:rPr>
          <w:rFonts w:ascii="Times New Roman" w:eastAsia="Times New Roman" w:hAnsi="Times New Roman" w:cs="Times New Roman"/>
          <w:color w:val="000000"/>
          <w:sz w:val="26"/>
          <w:szCs w:val="26"/>
          <w:lang w:val="ru-RU" w:eastAsia="ru-RU"/>
        </w:rPr>
      </w:pPr>
    </w:p>
    <w:p w:rsidR="00F9220D" w:rsidRPr="00807592" w:rsidRDefault="00F9220D" w:rsidP="00F9220D">
      <w:pPr>
        <w:tabs>
          <w:tab w:val="left" w:pos="578"/>
        </w:tabs>
        <w:spacing w:after="0" w:line="240" w:lineRule="auto"/>
        <w:ind w:left="2334" w:firstLine="317"/>
        <w:jc w:val="right"/>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Форма</w:t>
      </w:r>
    </w:p>
    <w:p w:rsidR="00F9220D" w:rsidRPr="00807592" w:rsidRDefault="00F9220D" w:rsidP="00F9220D">
      <w:pPr>
        <w:tabs>
          <w:tab w:val="left" w:pos="578"/>
        </w:tabs>
        <w:spacing w:after="0" w:line="240" w:lineRule="auto"/>
        <w:ind w:left="2334" w:firstLine="317"/>
        <w:jc w:val="right"/>
        <w:rPr>
          <w:rFonts w:ascii="Times New Roman" w:eastAsia="Times New Roman" w:hAnsi="Times New Roman" w:cs="Times New Roman"/>
          <w:color w:val="000000"/>
          <w:sz w:val="26"/>
          <w:szCs w:val="26"/>
          <w:lang w:val="ru-RU" w:eastAsia="ru-RU"/>
        </w:rPr>
      </w:pPr>
    </w:p>
    <w:p w:rsidR="00F9220D" w:rsidRPr="00807592" w:rsidRDefault="00F9220D" w:rsidP="00F9220D">
      <w:pPr>
        <w:tabs>
          <w:tab w:val="left" w:pos="578"/>
        </w:tabs>
        <w:spacing w:after="0" w:line="240" w:lineRule="auto"/>
        <w:ind w:firstLine="317"/>
        <w:jc w:val="right"/>
        <w:rPr>
          <w:rFonts w:ascii="Times New Roman" w:eastAsia="Times New Roman" w:hAnsi="Times New Roman" w:cs="Times New Roman"/>
          <w:sz w:val="26"/>
          <w:szCs w:val="26"/>
          <w:lang w:val="ru-RU" w:eastAsia="ru-RU"/>
        </w:rPr>
      </w:pPr>
      <w:r w:rsidRPr="00807592">
        <w:rPr>
          <w:rFonts w:ascii="Times New Roman" w:eastAsia="Times New Roman" w:hAnsi="Times New Roman" w:cs="Times New Roman"/>
          <w:color w:val="000000"/>
          <w:sz w:val="26"/>
          <w:szCs w:val="26"/>
          <w:lang w:val="ru-RU" w:eastAsia="ru-RU"/>
        </w:rPr>
        <w:t>_________________________________</w:t>
      </w:r>
      <w:r w:rsidRPr="00807592">
        <w:rPr>
          <w:rFonts w:ascii="Times New Roman" w:eastAsia="Times New Roman" w:hAnsi="Times New Roman" w:cs="Times New Roman"/>
          <w:sz w:val="26"/>
          <w:szCs w:val="26"/>
          <w:lang w:val="ru-RU" w:eastAsia="ru-RU"/>
        </w:rPr>
        <w:br/>
      </w:r>
      <w:r w:rsidRPr="00807592">
        <w:rPr>
          <w:rFonts w:ascii="Times New Roman" w:eastAsia="Times New Roman" w:hAnsi="Times New Roman" w:cs="Times New Roman"/>
          <w:color w:val="000000"/>
          <w:sz w:val="26"/>
          <w:szCs w:val="26"/>
          <w:lang w:val="ru-RU" w:eastAsia="ru-RU"/>
        </w:rPr>
        <w:t xml:space="preserve"> (государственный орган)</w:t>
      </w:r>
    </w:p>
    <w:p w:rsidR="00F9220D" w:rsidRPr="00807592" w:rsidRDefault="00F9220D" w:rsidP="00F9220D">
      <w:pPr>
        <w:tabs>
          <w:tab w:val="left" w:pos="578"/>
          <w:tab w:val="left" w:pos="8565"/>
        </w:tabs>
        <w:spacing w:after="0" w:line="240" w:lineRule="auto"/>
        <w:ind w:firstLine="317"/>
        <w:jc w:val="both"/>
        <w:rPr>
          <w:rFonts w:ascii="Times New Roman" w:eastAsia="Times New Roman" w:hAnsi="Times New Roman" w:cs="Times New Roman"/>
          <w:b/>
          <w:color w:val="000000"/>
          <w:sz w:val="26"/>
          <w:szCs w:val="26"/>
          <w:lang w:val="ru-RU" w:eastAsia="ru-RU"/>
        </w:rPr>
      </w:pPr>
      <w:r w:rsidRPr="00807592">
        <w:rPr>
          <w:rFonts w:ascii="Times New Roman" w:eastAsia="Times New Roman" w:hAnsi="Times New Roman" w:cs="Times New Roman"/>
          <w:b/>
          <w:color w:val="000000"/>
          <w:sz w:val="26"/>
          <w:szCs w:val="26"/>
          <w:lang w:val="ru-RU" w:eastAsia="ru-RU"/>
        </w:rPr>
        <w:tab/>
      </w:r>
    </w:p>
    <w:p w:rsidR="00F9220D" w:rsidRPr="00807592" w:rsidRDefault="00F9220D" w:rsidP="00F9220D">
      <w:pPr>
        <w:tabs>
          <w:tab w:val="left" w:pos="578"/>
        </w:tabs>
        <w:spacing w:after="0" w:line="240" w:lineRule="auto"/>
        <w:ind w:firstLine="317"/>
        <w:jc w:val="center"/>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Заявление</w:t>
      </w:r>
    </w:p>
    <w:p w:rsidR="00F9220D" w:rsidRPr="00807592" w:rsidRDefault="00F9220D" w:rsidP="00F9220D">
      <w:pPr>
        <w:tabs>
          <w:tab w:val="left" w:pos="578"/>
        </w:tabs>
        <w:spacing w:after="0" w:line="240" w:lineRule="auto"/>
        <w:ind w:firstLine="317"/>
        <w:jc w:val="center"/>
        <w:rPr>
          <w:rFonts w:ascii="Times New Roman" w:eastAsia="Times New Roman" w:hAnsi="Times New Roman" w:cs="Times New Roman"/>
          <w:sz w:val="26"/>
          <w:szCs w:val="26"/>
          <w:lang w:val="ru-RU" w:eastAsia="ru-RU"/>
        </w:rPr>
      </w:pP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Прошу допустить меня к участию в конкурсах на занятие вакантных административных государственных должностей:</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______________________________________________________</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______________________________________________________</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______________________________________________________</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Выражаю свое согласие на сбор и обработку моих персональных данных, в том числе с психоневрологических и наркологических организаций.</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 xml:space="preserve">С трансляцией и размещением на </w:t>
      </w:r>
      <w:proofErr w:type="spellStart"/>
      <w:r w:rsidRPr="00807592">
        <w:rPr>
          <w:rFonts w:ascii="Times New Roman" w:eastAsia="Times New Roman" w:hAnsi="Times New Roman" w:cs="Times New Roman"/>
          <w:color w:val="000000"/>
          <w:sz w:val="26"/>
          <w:szCs w:val="26"/>
          <w:lang w:val="ru-RU" w:eastAsia="ru-RU"/>
        </w:rPr>
        <w:t>интернет-ресурсе</w:t>
      </w:r>
      <w:proofErr w:type="spellEnd"/>
      <w:r w:rsidRPr="00807592">
        <w:rPr>
          <w:rFonts w:ascii="Times New Roman" w:eastAsia="Times New Roman" w:hAnsi="Times New Roman" w:cs="Times New Roman"/>
          <w:color w:val="000000"/>
          <w:sz w:val="26"/>
          <w:szCs w:val="26"/>
          <w:lang w:val="ru-RU" w:eastAsia="ru-RU"/>
        </w:rPr>
        <w:t xml:space="preserve"> государственного органа видеозаписи моего собеседования согласен __________________________</w:t>
      </w:r>
    </w:p>
    <w:p w:rsidR="00F9220D" w:rsidRPr="00807592" w:rsidRDefault="00F9220D" w:rsidP="00F9220D">
      <w:pPr>
        <w:tabs>
          <w:tab w:val="left" w:pos="578"/>
        </w:tabs>
        <w:spacing w:after="0" w:line="240" w:lineRule="auto"/>
        <w:ind w:firstLine="709"/>
        <w:jc w:val="center"/>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t>(да/нет)</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 xml:space="preserve">Отвечаю за подлинность представленных документов. </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Прилагаемые документы:</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______________________________________________________</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______________________________________________________</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______________________________________________________</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______________________________________________________</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Адрес______________________________________________________</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sz w:val="26"/>
          <w:szCs w:val="26"/>
          <w:lang w:val="ru-RU" w:eastAsia="ru-RU"/>
        </w:rPr>
      </w:pPr>
      <w:r w:rsidRPr="00807592">
        <w:rPr>
          <w:rFonts w:ascii="Times New Roman" w:eastAsia="Times New Roman" w:hAnsi="Times New Roman" w:cs="Times New Roman"/>
          <w:color w:val="000000"/>
          <w:sz w:val="26"/>
          <w:szCs w:val="26"/>
          <w:lang w:val="ru-RU" w:eastAsia="ru-RU"/>
        </w:rPr>
        <w:t>Номера контактных телефонов: ________________</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sz w:val="26"/>
          <w:szCs w:val="26"/>
          <w:lang w:val="ru-RU" w:eastAsia="ru-RU"/>
        </w:rPr>
        <w:t>e-</w:t>
      </w:r>
      <w:proofErr w:type="spellStart"/>
      <w:r w:rsidRPr="00807592">
        <w:rPr>
          <w:rFonts w:ascii="Times New Roman" w:eastAsia="Times New Roman" w:hAnsi="Times New Roman" w:cs="Times New Roman"/>
          <w:sz w:val="26"/>
          <w:szCs w:val="26"/>
          <w:lang w:val="ru-RU" w:eastAsia="ru-RU"/>
        </w:rPr>
        <w:t>mail</w:t>
      </w:r>
      <w:proofErr w:type="spellEnd"/>
      <w:r w:rsidRPr="00807592">
        <w:rPr>
          <w:rFonts w:ascii="Times New Roman" w:eastAsia="Times New Roman" w:hAnsi="Times New Roman" w:cs="Times New Roman"/>
          <w:sz w:val="26"/>
          <w:szCs w:val="26"/>
          <w:lang w:val="ru-RU" w:eastAsia="ru-RU"/>
        </w:rPr>
        <w:t xml:space="preserve">: </w:t>
      </w:r>
      <w:r w:rsidRPr="00807592">
        <w:rPr>
          <w:rFonts w:ascii="Times New Roman" w:eastAsia="Times New Roman" w:hAnsi="Times New Roman" w:cs="Times New Roman"/>
          <w:color w:val="000000"/>
          <w:sz w:val="26"/>
          <w:szCs w:val="26"/>
          <w:lang w:val="ru-RU" w:eastAsia="ru-RU"/>
        </w:rPr>
        <w:t>______________________________________________________</w:t>
      </w:r>
    </w:p>
    <w:p w:rsidR="00F9220D" w:rsidRPr="00807592" w:rsidRDefault="00F9220D" w:rsidP="00F9220D">
      <w:pPr>
        <w:tabs>
          <w:tab w:val="left" w:pos="578"/>
        </w:tabs>
        <w:spacing w:after="0" w:line="240" w:lineRule="auto"/>
        <w:ind w:firstLine="709"/>
        <w:jc w:val="both"/>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ИИН</w:t>
      </w:r>
      <w:r w:rsidRPr="00807592">
        <w:rPr>
          <w:rFonts w:ascii="Times New Roman" w:eastAsia="Times New Roman" w:hAnsi="Times New Roman" w:cs="Times New Roman"/>
          <w:b/>
          <w:color w:val="000000"/>
          <w:sz w:val="26"/>
          <w:szCs w:val="26"/>
          <w:lang w:val="ru-RU" w:eastAsia="ru-RU"/>
        </w:rPr>
        <w:t xml:space="preserve"> </w:t>
      </w:r>
      <w:r w:rsidRPr="00807592">
        <w:rPr>
          <w:rFonts w:ascii="Times New Roman" w:eastAsia="Times New Roman" w:hAnsi="Times New Roman" w:cs="Times New Roman"/>
          <w:color w:val="000000"/>
          <w:sz w:val="26"/>
          <w:szCs w:val="26"/>
          <w:lang w:val="ru-RU" w:eastAsia="ru-RU"/>
        </w:rPr>
        <w:t>______________________________________________________</w:t>
      </w:r>
    </w:p>
    <w:p w:rsidR="00F9220D" w:rsidRPr="00807592" w:rsidRDefault="00F9220D" w:rsidP="00F9220D">
      <w:pPr>
        <w:tabs>
          <w:tab w:val="left" w:pos="578"/>
        </w:tabs>
        <w:spacing w:after="0" w:line="240" w:lineRule="auto"/>
        <w:ind w:firstLine="317"/>
        <w:rPr>
          <w:rFonts w:ascii="Times New Roman" w:eastAsia="Times New Roman" w:hAnsi="Times New Roman" w:cs="Times New Roman"/>
          <w:color w:val="000000"/>
          <w:sz w:val="26"/>
          <w:szCs w:val="26"/>
          <w:lang w:val="ru-RU" w:eastAsia="ru-RU"/>
        </w:rPr>
      </w:pPr>
    </w:p>
    <w:p w:rsidR="00F9220D" w:rsidRPr="00807592" w:rsidRDefault="00F9220D" w:rsidP="00F9220D">
      <w:pPr>
        <w:tabs>
          <w:tab w:val="left" w:pos="578"/>
        </w:tabs>
        <w:spacing w:after="0" w:line="240" w:lineRule="auto"/>
        <w:ind w:firstLine="317"/>
        <w:rPr>
          <w:rFonts w:ascii="Times New Roman" w:eastAsia="Times New Roman" w:hAnsi="Times New Roman" w:cs="Times New Roman"/>
          <w:color w:val="000000"/>
          <w:sz w:val="26"/>
          <w:szCs w:val="26"/>
          <w:lang w:val="ru-RU" w:eastAsia="ru-RU"/>
        </w:rPr>
      </w:pPr>
      <w:r w:rsidRPr="00807592">
        <w:rPr>
          <w:rFonts w:ascii="Times New Roman" w:eastAsia="Times New Roman" w:hAnsi="Times New Roman" w:cs="Times New Roman"/>
          <w:color w:val="000000"/>
          <w:sz w:val="26"/>
          <w:szCs w:val="26"/>
          <w:lang w:val="ru-RU" w:eastAsia="ru-RU"/>
        </w:rPr>
        <w:t xml:space="preserve">________________ </w:t>
      </w: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t>______________________________________</w:t>
      </w:r>
    </w:p>
    <w:p w:rsidR="00F9220D" w:rsidRPr="00807592" w:rsidRDefault="00F9220D" w:rsidP="00F9220D">
      <w:pPr>
        <w:tabs>
          <w:tab w:val="left" w:pos="578"/>
        </w:tabs>
        <w:spacing w:after="0" w:line="240" w:lineRule="auto"/>
        <w:ind w:firstLine="317"/>
        <w:jc w:val="both"/>
        <w:rPr>
          <w:rFonts w:ascii="Times New Roman" w:eastAsia="Times New Roman" w:hAnsi="Times New Roman" w:cs="Times New Roman"/>
          <w:sz w:val="26"/>
          <w:szCs w:val="26"/>
          <w:lang w:val="ru-RU" w:eastAsia="ru-RU"/>
        </w:rPr>
      </w:pPr>
      <w:r w:rsidRPr="00807592">
        <w:rPr>
          <w:rFonts w:ascii="Times New Roman" w:eastAsia="Times New Roman" w:hAnsi="Times New Roman" w:cs="Times New Roman"/>
          <w:color w:val="000000"/>
          <w:sz w:val="26"/>
          <w:szCs w:val="26"/>
          <w:lang w:val="ru-RU" w:eastAsia="ru-RU"/>
        </w:rPr>
        <w:t xml:space="preserve">(подпись)     </w:t>
      </w: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r>
      <w:r w:rsidRPr="00807592">
        <w:rPr>
          <w:rFonts w:ascii="Times New Roman" w:eastAsia="Times New Roman" w:hAnsi="Times New Roman" w:cs="Times New Roman"/>
          <w:color w:val="000000"/>
          <w:sz w:val="26"/>
          <w:szCs w:val="26"/>
          <w:lang w:val="ru-RU" w:eastAsia="ru-RU"/>
        </w:rPr>
        <w:tab/>
        <w:t>(Фамилия, имя, отчество    (при его наличии))</w:t>
      </w:r>
    </w:p>
    <w:p w:rsidR="00F9220D" w:rsidRPr="00807592" w:rsidRDefault="00F9220D" w:rsidP="00F9220D">
      <w:pPr>
        <w:spacing w:after="0" w:line="240" w:lineRule="auto"/>
        <w:jc w:val="right"/>
        <w:rPr>
          <w:rFonts w:ascii="Times New Roman" w:eastAsia="Times New Roman" w:hAnsi="Times New Roman" w:cs="Times New Roman"/>
          <w:color w:val="000000"/>
          <w:sz w:val="26"/>
          <w:szCs w:val="26"/>
          <w:lang w:val="ru-RU" w:eastAsia="ru-RU"/>
        </w:rPr>
      </w:pPr>
    </w:p>
    <w:p w:rsidR="00F9220D" w:rsidRPr="00807592" w:rsidRDefault="00F9220D" w:rsidP="00F9220D">
      <w:pPr>
        <w:spacing w:after="0" w:line="240" w:lineRule="auto"/>
        <w:jc w:val="right"/>
        <w:rPr>
          <w:rFonts w:ascii="Times New Roman" w:eastAsia="Times New Roman" w:hAnsi="Times New Roman" w:cs="Times New Roman"/>
          <w:sz w:val="26"/>
          <w:szCs w:val="26"/>
          <w:lang w:val="ru-RU" w:eastAsia="ru-RU"/>
        </w:rPr>
      </w:pPr>
      <w:r w:rsidRPr="00807592">
        <w:rPr>
          <w:rFonts w:ascii="Times New Roman" w:eastAsia="Times New Roman" w:hAnsi="Times New Roman" w:cs="Times New Roman"/>
          <w:color w:val="000000"/>
          <w:sz w:val="26"/>
          <w:szCs w:val="26"/>
          <w:lang w:val="ru-RU" w:eastAsia="ru-RU"/>
        </w:rPr>
        <w:t>«____»_______________ 20__ г.</w:t>
      </w:r>
      <w:r w:rsidRPr="00807592">
        <w:rPr>
          <w:rFonts w:ascii="Times New Roman" w:eastAsia="Times New Roman" w:hAnsi="Times New Roman" w:cs="Times New Roman"/>
          <w:sz w:val="26"/>
          <w:szCs w:val="26"/>
          <w:lang w:val="ru-RU" w:eastAsia="ru-RU"/>
        </w:rPr>
        <w:t xml:space="preserve"> </w:t>
      </w:r>
    </w:p>
    <w:p w:rsidR="00F9220D" w:rsidRDefault="00F9220D" w:rsidP="00F9220D">
      <w:pPr>
        <w:spacing w:before="100" w:beforeAutospacing="1" w:after="100" w:afterAutospacing="1" w:line="240" w:lineRule="auto"/>
        <w:rPr>
          <w:rFonts w:ascii="Times New Roman" w:eastAsia="Times New Roman" w:hAnsi="Times New Roman" w:cs="Times New Roman"/>
          <w:sz w:val="24"/>
          <w:szCs w:val="24"/>
          <w:lang w:val="ru-RU"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251995" w:rsidRPr="00E86F71" w:rsidRDefault="00251995" w:rsidP="00251995">
      <w:pPr>
        <w:spacing w:after="0" w:line="240" w:lineRule="auto"/>
        <w:rPr>
          <w:rFonts w:ascii="Times New Roman" w:eastAsia="Times New Roman" w:hAnsi="Times New Roman" w:cs="Times New Roman"/>
          <w:sz w:val="24"/>
          <w:szCs w:val="24"/>
          <w:lang w:val="kk-KZ" w:eastAsia="ru-RU"/>
        </w:rPr>
      </w:pPr>
    </w:p>
    <w:p w:rsidR="00F9220D" w:rsidRPr="00F9220D" w:rsidRDefault="00F9220D" w:rsidP="00F9220D">
      <w:pPr>
        <w:tabs>
          <w:tab w:val="left" w:pos="578"/>
        </w:tabs>
        <w:spacing w:after="0" w:line="240" w:lineRule="auto"/>
        <w:ind w:left="5670"/>
        <w:jc w:val="center"/>
        <w:rPr>
          <w:rFonts w:ascii="Times New Roman" w:eastAsia="Times New Roman" w:hAnsi="Times New Roman" w:cs="Times New Roman"/>
          <w:color w:val="000000"/>
          <w:sz w:val="24"/>
          <w:szCs w:val="24"/>
          <w:lang w:val="ru-RU" w:eastAsia="ru-RU"/>
        </w:rPr>
      </w:pPr>
      <w:r w:rsidRPr="00F9220D">
        <w:rPr>
          <w:rFonts w:ascii="Times New Roman" w:eastAsia="Times New Roman" w:hAnsi="Times New Roman" w:cs="Times New Roman"/>
          <w:color w:val="000000"/>
          <w:sz w:val="24"/>
          <w:szCs w:val="24"/>
          <w:lang w:val="ru-RU" w:eastAsia="ru-RU"/>
        </w:rPr>
        <w:t>Приложение 3</w:t>
      </w:r>
    </w:p>
    <w:p w:rsidR="00F9220D" w:rsidRPr="00F9220D" w:rsidRDefault="00F9220D" w:rsidP="00F9220D">
      <w:pPr>
        <w:tabs>
          <w:tab w:val="left" w:pos="578"/>
        </w:tabs>
        <w:spacing w:after="0" w:line="240" w:lineRule="auto"/>
        <w:ind w:left="5670"/>
        <w:jc w:val="center"/>
        <w:rPr>
          <w:rFonts w:ascii="Times New Roman" w:eastAsia="Times New Roman" w:hAnsi="Times New Roman" w:cs="Times New Roman"/>
          <w:b/>
          <w:color w:val="000000"/>
          <w:sz w:val="24"/>
          <w:szCs w:val="24"/>
          <w:lang w:val="ru-RU" w:eastAsia="ru-RU"/>
        </w:rPr>
      </w:pPr>
      <w:r w:rsidRPr="00F9220D">
        <w:rPr>
          <w:rFonts w:ascii="Times New Roman" w:eastAsia="Times New Roman" w:hAnsi="Times New Roman" w:cs="Times New Roman"/>
          <w:color w:val="000000"/>
          <w:sz w:val="24"/>
          <w:szCs w:val="24"/>
          <w:lang w:val="ru-RU" w:eastAsia="ru-RU"/>
        </w:rPr>
        <w:t>к Правилам проведения конкурса на занятие административной государственной должности корпуса «Б»</w:t>
      </w:r>
    </w:p>
    <w:p w:rsidR="00F9220D" w:rsidRPr="00F9220D" w:rsidRDefault="00F9220D" w:rsidP="00F9220D">
      <w:pPr>
        <w:tabs>
          <w:tab w:val="left" w:pos="578"/>
        </w:tabs>
        <w:spacing w:after="0" w:line="240" w:lineRule="auto"/>
        <w:ind w:left="2340"/>
        <w:jc w:val="right"/>
        <w:rPr>
          <w:rFonts w:ascii="Times New Roman" w:eastAsia="Times New Roman" w:hAnsi="Times New Roman" w:cs="Times New Roman"/>
          <w:b/>
          <w:color w:val="000000"/>
          <w:sz w:val="24"/>
          <w:szCs w:val="24"/>
          <w:lang w:val="ru-RU" w:eastAsia="ru-RU"/>
        </w:rPr>
      </w:pPr>
    </w:p>
    <w:p w:rsidR="00F9220D" w:rsidRPr="00F9220D" w:rsidRDefault="00F9220D" w:rsidP="00F9220D">
      <w:pPr>
        <w:tabs>
          <w:tab w:val="left" w:pos="578"/>
        </w:tabs>
        <w:spacing w:after="0" w:line="240" w:lineRule="auto"/>
        <w:ind w:left="2340"/>
        <w:jc w:val="right"/>
        <w:rPr>
          <w:rFonts w:ascii="Times New Roman" w:eastAsia="Times New Roman" w:hAnsi="Times New Roman" w:cs="Times New Roman"/>
          <w:b/>
          <w:color w:val="000000"/>
          <w:sz w:val="24"/>
          <w:szCs w:val="24"/>
          <w:lang w:val="ru-RU" w:eastAsia="ru-RU"/>
        </w:rPr>
      </w:pPr>
    </w:p>
    <w:p w:rsidR="00F9220D" w:rsidRPr="00F9220D" w:rsidRDefault="00F9220D" w:rsidP="00F9220D">
      <w:pPr>
        <w:tabs>
          <w:tab w:val="left" w:pos="578"/>
        </w:tabs>
        <w:spacing w:after="0" w:line="240" w:lineRule="auto"/>
        <w:ind w:left="2340"/>
        <w:jc w:val="right"/>
        <w:rPr>
          <w:rFonts w:ascii="Times New Roman" w:eastAsia="Times New Roman" w:hAnsi="Times New Roman" w:cs="Times New Roman"/>
          <w:b/>
          <w:color w:val="000000"/>
          <w:sz w:val="24"/>
          <w:szCs w:val="24"/>
          <w:lang w:val="ru-RU" w:eastAsia="ru-RU"/>
        </w:rPr>
      </w:pPr>
      <w:r w:rsidRPr="00F9220D">
        <w:rPr>
          <w:rFonts w:ascii="Times New Roman" w:eastAsia="Times New Roman" w:hAnsi="Times New Roman" w:cs="Times New Roman"/>
          <w:b/>
          <w:color w:val="000000"/>
          <w:sz w:val="24"/>
          <w:szCs w:val="24"/>
          <w:lang w:val="ru-RU" w:eastAsia="ru-RU"/>
        </w:rPr>
        <w:t xml:space="preserve">     </w:t>
      </w:r>
      <w:r w:rsidRPr="00F9220D">
        <w:rPr>
          <w:rFonts w:ascii="Times New Roman" w:eastAsia="Times New Roman" w:hAnsi="Times New Roman" w:cs="Times New Roman"/>
          <w:color w:val="000000"/>
          <w:sz w:val="24"/>
          <w:szCs w:val="24"/>
          <w:lang w:val="ru-RU" w:eastAsia="ru-RU"/>
        </w:rPr>
        <w:t>Форма</w:t>
      </w:r>
    </w:p>
    <w:p w:rsidR="00F9220D" w:rsidRPr="00F9220D" w:rsidRDefault="00F9220D" w:rsidP="00F9220D">
      <w:pPr>
        <w:tabs>
          <w:tab w:val="left" w:pos="578"/>
        </w:tabs>
        <w:spacing w:after="0" w:line="240" w:lineRule="auto"/>
        <w:jc w:val="both"/>
        <w:rPr>
          <w:rFonts w:ascii="Times New Roman" w:eastAsia="Times New Roman" w:hAnsi="Times New Roman" w:cs="Times New Roman"/>
          <w:b/>
          <w:color w:val="000000"/>
          <w:sz w:val="24"/>
          <w:szCs w:val="24"/>
          <w:lang w:val="ru-RU" w:eastAsia="ru-RU"/>
        </w:rPr>
      </w:pPr>
    </w:p>
    <w:p w:rsidR="00F9220D" w:rsidRPr="00F9220D" w:rsidRDefault="00F9220D" w:rsidP="00F9220D">
      <w:pPr>
        <w:tabs>
          <w:tab w:val="left" w:pos="578"/>
        </w:tabs>
        <w:spacing w:after="0" w:line="240" w:lineRule="auto"/>
        <w:jc w:val="center"/>
        <w:rPr>
          <w:rFonts w:ascii="Times New Roman" w:eastAsia="Times New Roman" w:hAnsi="Times New Roman" w:cs="Times New Roman"/>
          <w:color w:val="000000"/>
          <w:sz w:val="24"/>
          <w:szCs w:val="24"/>
          <w:lang w:val="ru-RU" w:eastAsia="ru-RU"/>
        </w:rPr>
      </w:pPr>
      <w:r w:rsidRPr="00F9220D">
        <w:rPr>
          <w:rFonts w:ascii="Times New Roman" w:eastAsia="Times New Roman" w:hAnsi="Times New Roman" w:cs="Times New Roman"/>
          <w:color w:val="000000"/>
          <w:sz w:val="24"/>
          <w:szCs w:val="24"/>
          <w:lang w:val="ru-RU" w:eastAsia="ru-RU"/>
        </w:rPr>
        <w:t xml:space="preserve">«Б» КОРПУСЫНЫҢ ӘКІМШІЛІК МЕМЛЕКЕТТІК ЛАУАЗЫМЫНА КАНДИДАТТЫҢ </w:t>
      </w:r>
    </w:p>
    <w:p w:rsidR="00F9220D" w:rsidRPr="00F9220D" w:rsidRDefault="00F9220D" w:rsidP="00F9220D">
      <w:pPr>
        <w:tabs>
          <w:tab w:val="left" w:pos="578"/>
        </w:tabs>
        <w:spacing w:after="0" w:line="240" w:lineRule="auto"/>
        <w:jc w:val="center"/>
        <w:rPr>
          <w:rFonts w:ascii="Times New Roman" w:eastAsia="Times New Roman" w:hAnsi="Times New Roman" w:cs="Times New Roman"/>
          <w:color w:val="000000"/>
          <w:sz w:val="24"/>
          <w:szCs w:val="24"/>
          <w:lang w:val="ru-RU" w:eastAsia="ru-RU"/>
        </w:rPr>
      </w:pPr>
      <w:r w:rsidRPr="00F9220D">
        <w:rPr>
          <w:rFonts w:ascii="Times New Roman" w:eastAsia="Times New Roman" w:hAnsi="Times New Roman" w:cs="Times New Roman"/>
          <w:color w:val="000000"/>
          <w:sz w:val="24"/>
          <w:szCs w:val="24"/>
          <w:lang w:val="ru-RU" w:eastAsia="ru-RU"/>
        </w:rPr>
        <w:t>ҚЫЗМЕТТIК ТIЗIМІ</w:t>
      </w:r>
    </w:p>
    <w:p w:rsidR="00F9220D" w:rsidRPr="00F9220D" w:rsidRDefault="00F9220D" w:rsidP="00F9220D">
      <w:pPr>
        <w:tabs>
          <w:tab w:val="left" w:pos="578"/>
        </w:tabs>
        <w:spacing w:after="0" w:line="240" w:lineRule="auto"/>
        <w:jc w:val="center"/>
        <w:rPr>
          <w:rFonts w:ascii="Times New Roman" w:eastAsia="Times New Roman" w:hAnsi="Times New Roman" w:cs="Times New Roman"/>
          <w:color w:val="000000"/>
          <w:sz w:val="24"/>
          <w:szCs w:val="24"/>
          <w:lang w:val="ru-RU" w:eastAsia="ru-RU"/>
        </w:rPr>
      </w:pPr>
    </w:p>
    <w:p w:rsidR="00F9220D" w:rsidRPr="00F9220D" w:rsidRDefault="00F9220D" w:rsidP="00F9220D">
      <w:pPr>
        <w:tabs>
          <w:tab w:val="left" w:pos="578"/>
        </w:tabs>
        <w:spacing w:after="0" w:line="240" w:lineRule="auto"/>
        <w:jc w:val="center"/>
        <w:rPr>
          <w:rFonts w:ascii="Times New Roman" w:eastAsia="Times New Roman" w:hAnsi="Times New Roman" w:cs="Times New Roman"/>
          <w:color w:val="000000"/>
          <w:sz w:val="24"/>
          <w:szCs w:val="24"/>
          <w:lang w:val="ru-RU" w:eastAsia="ru-RU"/>
        </w:rPr>
      </w:pPr>
      <w:r w:rsidRPr="00F9220D">
        <w:rPr>
          <w:rFonts w:ascii="Times New Roman" w:eastAsia="Times New Roman" w:hAnsi="Times New Roman" w:cs="Times New Roman"/>
          <w:color w:val="000000"/>
          <w:sz w:val="24"/>
          <w:szCs w:val="24"/>
          <w:lang w:val="ru-RU" w:eastAsia="ru-RU"/>
        </w:rPr>
        <w:t>ПОСЛУЖНОЙ СПИСОК</w:t>
      </w:r>
    </w:p>
    <w:p w:rsidR="00F9220D" w:rsidRPr="00F9220D" w:rsidRDefault="00F9220D" w:rsidP="00F9220D">
      <w:pPr>
        <w:tabs>
          <w:tab w:val="left" w:pos="578"/>
        </w:tabs>
        <w:spacing w:after="0" w:line="240" w:lineRule="auto"/>
        <w:jc w:val="center"/>
        <w:rPr>
          <w:rFonts w:ascii="Times New Roman" w:eastAsia="Times New Roman" w:hAnsi="Times New Roman" w:cs="Times New Roman"/>
          <w:color w:val="000000"/>
          <w:sz w:val="24"/>
          <w:szCs w:val="24"/>
          <w:lang w:val="ru-RU" w:eastAsia="ru-RU"/>
        </w:rPr>
      </w:pPr>
      <w:r w:rsidRPr="00F9220D">
        <w:rPr>
          <w:rFonts w:ascii="Times New Roman" w:eastAsia="Times New Roman" w:hAnsi="Times New Roman" w:cs="Times New Roman"/>
          <w:color w:val="000000"/>
          <w:sz w:val="24"/>
          <w:szCs w:val="24"/>
          <w:lang w:val="ru-RU" w:eastAsia="ru-RU"/>
        </w:rPr>
        <w:t xml:space="preserve"> КАНДИДАТА НА АДМИНИСТРАТИВНУЮ ГОСУДАРСТВЕННУЮ ДОЛЖНОСТЬ КОРПУСА «Б»</w:t>
      </w:r>
    </w:p>
    <w:p w:rsidR="00F9220D" w:rsidRPr="00F9220D" w:rsidRDefault="00F9220D" w:rsidP="00F9220D">
      <w:pPr>
        <w:tabs>
          <w:tab w:val="left" w:pos="578"/>
        </w:tabs>
        <w:spacing w:after="0" w:line="240" w:lineRule="auto"/>
        <w:jc w:val="center"/>
        <w:rPr>
          <w:rFonts w:ascii="Times New Roman" w:eastAsia="Times New Roman" w:hAnsi="Times New Roman" w:cs="Times New Roman"/>
          <w:sz w:val="24"/>
          <w:szCs w:val="24"/>
          <w:lang w:val="ru-RU" w:eastAsia="ru-RU"/>
        </w:rPr>
      </w:pPr>
    </w:p>
    <w:tbl>
      <w:tblPr>
        <w:tblW w:w="0" w:type="auto"/>
        <w:tblInd w:w="115" w:type="dxa"/>
        <w:tblCellMar>
          <w:left w:w="10" w:type="dxa"/>
          <w:right w:w="10" w:type="dxa"/>
        </w:tblCellMar>
        <w:tblLook w:val="0000" w:firstRow="0" w:lastRow="0" w:firstColumn="0" w:lastColumn="0" w:noHBand="0" w:noVBand="0"/>
      </w:tblPr>
      <w:tblGrid>
        <w:gridCol w:w="580"/>
        <w:gridCol w:w="3040"/>
        <w:gridCol w:w="3005"/>
        <w:gridCol w:w="2605"/>
      </w:tblGrid>
      <w:tr w:rsidR="00F9220D" w:rsidRPr="00F4684E" w:rsidTr="009C2796">
        <w:tc>
          <w:tcPr>
            <w:tcW w:w="69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center"/>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________________________________________</w:t>
            </w:r>
            <w:r w:rsidRPr="00F9220D">
              <w:rPr>
                <w:rFonts w:ascii="Times New Roman" w:eastAsia="Times New Roman" w:hAnsi="Times New Roman" w:cs="Times New Roman"/>
                <w:sz w:val="24"/>
                <w:szCs w:val="24"/>
                <w:lang w:val="ru-RU" w:eastAsia="ru-RU"/>
              </w:rPr>
              <w:br/>
            </w:r>
            <w:proofErr w:type="spellStart"/>
            <w:r w:rsidRPr="00F9220D">
              <w:rPr>
                <w:rFonts w:ascii="Times New Roman" w:eastAsia="Times New Roman" w:hAnsi="Times New Roman" w:cs="Times New Roman"/>
                <w:color w:val="000000"/>
                <w:sz w:val="24"/>
                <w:szCs w:val="24"/>
                <w:lang w:val="ru-RU" w:eastAsia="ru-RU"/>
              </w:rPr>
              <w:t>тегі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аты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және</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әкесінің</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аты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болған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жағдайда</w:t>
            </w:r>
            <w:proofErr w:type="spellEnd"/>
            <w:r w:rsidRPr="00F9220D">
              <w:rPr>
                <w:rFonts w:ascii="Times New Roman" w:eastAsia="Times New Roman" w:hAnsi="Times New Roman" w:cs="Times New Roman"/>
                <w:color w:val="000000"/>
                <w:sz w:val="24"/>
                <w:szCs w:val="24"/>
                <w:lang w:val="ru-RU" w:eastAsia="ru-RU"/>
              </w:rPr>
              <w:t>) /</w:t>
            </w:r>
            <w:r w:rsidRPr="00F9220D">
              <w:rPr>
                <w:rFonts w:ascii="Times New Roman" w:eastAsia="Times New Roman" w:hAnsi="Times New Roman" w:cs="Times New Roman"/>
                <w:sz w:val="24"/>
                <w:szCs w:val="24"/>
                <w:lang w:val="ru-RU" w:eastAsia="ru-RU"/>
              </w:rPr>
              <w:br/>
            </w:r>
            <w:r w:rsidRPr="00F9220D">
              <w:rPr>
                <w:rFonts w:ascii="Times New Roman" w:eastAsia="Times New Roman" w:hAnsi="Times New Roman" w:cs="Times New Roman"/>
                <w:color w:val="000000"/>
                <w:sz w:val="24"/>
                <w:szCs w:val="24"/>
                <w:lang w:val="ru-RU" w:eastAsia="ru-RU"/>
              </w:rPr>
              <w:t>фамилия, имя, отчество (при наличии)</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tbl>
            <w:tblPr>
              <w:tblW w:w="0" w:type="auto"/>
              <w:tblInd w:w="115" w:type="dxa"/>
              <w:tblCellMar>
                <w:left w:w="10" w:type="dxa"/>
                <w:right w:w="10" w:type="dxa"/>
              </w:tblCellMar>
              <w:tblLook w:val="0000" w:firstRow="0" w:lastRow="0" w:firstColumn="0" w:lastColumn="0" w:noHBand="0" w:noVBand="0"/>
            </w:tblPr>
            <w:tblGrid>
              <w:gridCol w:w="2450"/>
            </w:tblGrid>
            <w:tr w:rsidR="00F9220D" w:rsidRPr="00F4684E" w:rsidTr="009C2796">
              <w:tc>
                <w:tcPr>
                  <w:tcW w:w="2585" w:type="dxa"/>
                  <w:tcBorders>
                    <w:top w:val="single" w:sz="5" w:space="0" w:color="CFCFCF"/>
                    <w:left w:val="single" w:sz="5" w:space="0" w:color="CFCFCF"/>
                    <w:bottom w:val="single" w:sz="5" w:space="0" w:color="CFCFCF"/>
                    <w:right w:val="single" w:sz="5" w:space="0" w:color="CFCFCF"/>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center"/>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ФОТО</w:t>
                  </w:r>
                  <w:r w:rsidRPr="00F9220D">
                    <w:rPr>
                      <w:rFonts w:ascii="Times New Roman" w:eastAsia="Times New Roman" w:hAnsi="Times New Roman" w:cs="Times New Roman"/>
                      <w:sz w:val="24"/>
                      <w:szCs w:val="24"/>
                      <w:lang w:val="ru-RU" w:eastAsia="ru-RU"/>
                    </w:rPr>
                    <w:br/>
                  </w:r>
                  <w:r w:rsidRPr="00F9220D">
                    <w:rPr>
                      <w:rFonts w:ascii="Times New Roman" w:eastAsia="Times New Roman" w:hAnsi="Times New Roman" w:cs="Times New Roman"/>
                      <w:color w:val="000000"/>
                      <w:sz w:val="24"/>
                      <w:szCs w:val="24"/>
                      <w:lang w:val="ru-RU" w:eastAsia="ru-RU"/>
                    </w:rPr>
                    <w:t>(</w:t>
                  </w:r>
                  <w:proofErr w:type="spellStart"/>
                  <w:r w:rsidRPr="00F9220D">
                    <w:rPr>
                      <w:rFonts w:ascii="Times New Roman" w:eastAsia="Times New Roman" w:hAnsi="Times New Roman" w:cs="Times New Roman"/>
                      <w:color w:val="000000"/>
                      <w:sz w:val="24"/>
                      <w:szCs w:val="24"/>
                      <w:lang w:val="ru-RU" w:eastAsia="ru-RU"/>
                    </w:rPr>
                    <w:t>түрлі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түсті</w:t>
                  </w:r>
                  <w:proofErr w:type="spellEnd"/>
                  <w:r w:rsidRPr="00F9220D">
                    <w:rPr>
                      <w:rFonts w:ascii="Times New Roman" w:eastAsia="Times New Roman" w:hAnsi="Times New Roman" w:cs="Times New Roman"/>
                      <w:color w:val="000000"/>
                      <w:sz w:val="24"/>
                      <w:szCs w:val="24"/>
                      <w:lang w:val="ru-RU" w:eastAsia="ru-RU"/>
                    </w:rPr>
                    <w:t>/ цветное,</w:t>
                  </w:r>
                  <w:r w:rsidRPr="00F9220D">
                    <w:rPr>
                      <w:rFonts w:ascii="Times New Roman" w:eastAsia="Times New Roman" w:hAnsi="Times New Roman" w:cs="Times New Roman"/>
                      <w:sz w:val="24"/>
                      <w:szCs w:val="24"/>
                      <w:lang w:val="ru-RU" w:eastAsia="ru-RU"/>
                    </w:rPr>
                    <w:br/>
                  </w:r>
                  <w:r w:rsidRPr="00F9220D">
                    <w:rPr>
                      <w:rFonts w:ascii="Times New Roman" w:eastAsia="Times New Roman" w:hAnsi="Times New Roman" w:cs="Times New Roman"/>
                      <w:color w:val="000000"/>
                      <w:sz w:val="24"/>
                      <w:szCs w:val="24"/>
                      <w:lang w:val="ru-RU" w:eastAsia="ru-RU"/>
                    </w:rPr>
                    <w:t>3х4)</w:t>
                  </w:r>
                </w:p>
              </w:tc>
            </w:tr>
          </w:tbl>
          <w:p w:rsidR="00F9220D" w:rsidRPr="00F9220D" w:rsidRDefault="00F9220D" w:rsidP="00F9220D">
            <w:pPr>
              <w:tabs>
                <w:tab w:val="left" w:pos="578"/>
              </w:tabs>
              <w:spacing w:after="0" w:line="240" w:lineRule="auto"/>
              <w:jc w:val="both"/>
              <w:rPr>
                <w:rFonts w:ascii="Times New Roman" w:eastAsia="Times New Roman" w:hAnsi="Times New Roman" w:cs="Times New Roman"/>
                <w:sz w:val="24"/>
                <w:szCs w:val="24"/>
                <w:lang w:val="ru-RU" w:eastAsia="ru-RU"/>
              </w:rPr>
            </w:pPr>
          </w:p>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r>
      <w:tr w:rsidR="00F9220D" w:rsidRPr="00F4684E" w:rsidTr="009C2796">
        <w:tc>
          <w:tcPr>
            <w:tcW w:w="69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center"/>
              <w:rPr>
                <w:rFonts w:ascii="Times New Roman" w:eastAsia="Times New Roman" w:hAnsi="Times New Roman" w:cs="Times New Roman"/>
                <w:color w:val="000000"/>
                <w:sz w:val="24"/>
                <w:szCs w:val="24"/>
                <w:lang w:val="ru-RU" w:eastAsia="ru-RU"/>
              </w:rPr>
            </w:pPr>
            <w:r w:rsidRPr="00F9220D">
              <w:rPr>
                <w:rFonts w:ascii="Times New Roman" w:eastAsia="Times New Roman" w:hAnsi="Times New Roman" w:cs="Times New Roman"/>
                <w:color w:val="000000"/>
                <w:sz w:val="24"/>
                <w:szCs w:val="24"/>
                <w:lang w:val="ru-RU" w:eastAsia="ru-RU"/>
              </w:rPr>
              <w:t>_______________________________________</w:t>
            </w:r>
            <w:r w:rsidRPr="00F9220D">
              <w:rPr>
                <w:rFonts w:ascii="Times New Roman" w:eastAsia="Times New Roman" w:hAnsi="Times New Roman" w:cs="Times New Roman"/>
                <w:sz w:val="24"/>
                <w:szCs w:val="24"/>
                <w:lang w:val="ru-RU" w:eastAsia="ru-RU"/>
              </w:rPr>
              <w:br/>
            </w:r>
            <w:proofErr w:type="spellStart"/>
            <w:r w:rsidRPr="00F9220D">
              <w:rPr>
                <w:rFonts w:ascii="Times New Roman" w:eastAsia="Times New Roman" w:hAnsi="Times New Roman" w:cs="Times New Roman"/>
                <w:color w:val="000000"/>
                <w:sz w:val="24"/>
                <w:szCs w:val="24"/>
                <w:lang w:val="ru-RU" w:eastAsia="ru-RU"/>
              </w:rPr>
              <w:t>лауазымы</w:t>
            </w:r>
            <w:proofErr w:type="spellEnd"/>
            <w:r w:rsidRPr="00F9220D">
              <w:rPr>
                <w:rFonts w:ascii="Times New Roman" w:eastAsia="Times New Roman" w:hAnsi="Times New Roman" w:cs="Times New Roman"/>
                <w:color w:val="000000"/>
                <w:sz w:val="24"/>
                <w:szCs w:val="24"/>
                <w:lang w:val="ru-RU" w:eastAsia="ru-RU"/>
              </w:rPr>
              <w:t xml:space="preserve">/должность, </w:t>
            </w:r>
            <w:proofErr w:type="spellStart"/>
            <w:r w:rsidRPr="00F9220D">
              <w:rPr>
                <w:rFonts w:ascii="Times New Roman" w:eastAsia="Times New Roman" w:hAnsi="Times New Roman" w:cs="Times New Roman"/>
                <w:color w:val="000000"/>
                <w:sz w:val="24"/>
                <w:szCs w:val="24"/>
                <w:lang w:val="ru-RU" w:eastAsia="ru-RU"/>
              </w:rPr>
              <w:t>санаты</w:t>
            </w:r>
            <w:proofErr w:type="spellEnd"/>
            <w:r w:rsidRPr="00F9220D">
              <w:rPr>
                <w:rFonts w:ascii="Times New Roman" w:eastAsia="Times New Roman" w:hAnsi="Times New Roman" w:cs="Times New Roman"/>
                <w:color w:val="000000"/>
                <w:sz w:val="24"/>
                <w:szCs w:val="24"/>
                <w:lang w:val="ru-RU" w:eastAsia="ru-RU"/>
              </w:rPr>
              <w:t>/категория</w:t>
            </w:r>
            <w:r w:rsidRPr="00F9220D">
              <w:rPr>
                <w:rFonts w:ascii="Times New Roman" w:eastAsia="Times New Roman" w:hAnsi="Times New Roman" w:cs="Times New Roman"/>
                <w:sz w:val="24"/>
                <w:szCs w:val="24"/>
                <w:lang w:val="ru-RU" w:eastAsia="ru-RU"/>
              </w:rPr>
              <w:br/>
            </w:r>
            <w:r w:rsidRPr="00F9220D">
              <w:rPr>
                <w:rFonts w:ascii="Times New Roman" w:eastAsia="Times New Roman" w:hAnsi="Times New Roman" w:cs="Times New Roman"/>
                <w:color w:val="000000"/>
                <w:sz w:val="24"/>
                <w:szCs w:val="24"/>
                <w:lang w:val="ru-RU" w:eastAsia="ru-RU"/>
              </w:rPr>
              <w:t>(</w:t>
            </w:r>
            <w:proofErr w:type="spellStart"/>
            <w:r w:rsidRPr="00F9220D">
              <w:rPr>
                <w:rFonts w:ascii="Times New Roman" w:eastAsia="Times New Roman" w:hAnsi="Times New Roman" w:cs="Times New Roman"/>
                <w:color w:val="000000"/>
                <w:sz w:val="24"/>
                <w:szCs w:val="24"/>
                <w:lang w:val="ru-RU" w:eastAsia="ru-RU"/>
              </w:rPr>
              <w:t>болған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жағдайда</w:t>
            </w:r>
            <w:proofErr w:type="spellEnd"/>
            <w:r w:rsidRPr="00F9220D">
              <w:rPr>
                <w:rFonts w:ascii="Times New Roman" w:eastAsia="Times New Roman" w:hAnsi="Times New Roman" w:cs="Times New Roman"/>
                <w:color w:val="000000"/>
                <w:sz w:val="24"/>
                <w:szCs w:val="24"/>
                <w:lang w:val="ru-RU" w:eastAsia="ru-RU"/>
              </w:rPr>
              <w:t>/при наличии)</w:t>
            </w:r>
          </w:p>
          <w:p w:rsidR="00F9220D" w:rsidRPr="00F9220D" w:rsidRDefault="00F9220D" w:rsidP="00F9220D">
            <w:pPr>
              <w:tabs>
                <w:tab w:val="left" w:pos="578"/>
              </w:tabs>
              <w:spacing w:after="0" w:line="240" w:lineRule="auto"/>
              <w:jc w:val="center"/>
              <w:rPr>
                <w:rFonts w:asciiTheme="minorHAnsi" w:eastAsiaTheme="minorEastAsia" w:hAnsiTheme="minorHAnsi" w:cstheme="minorBidi"/>
                <w:sz w:val="24"/>
                <w:szCs w:val="24"/>
                <w:lang w:val="ru-RU" w:eastAsia="ru-RU"/>
              </w:rPr>
            </w:pPr>
          </w:p>
        </w:tc>
        <w:tc>
          <w:tcPr>
            <w:tcW w:w="27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rPr>
                <w:rFonts w:asciiTheme="minorHAnsi" w:eastAsiaTheme="minorEastAsia" w:hAnsiTheme="minorHAnsi" w:cstheme="minorBidi"/>
                <w:sz w:val="24"/>
                <w:szCs w:val="24"/>
                <w:lang w:val="ru-RU" w:eastAsia="ru-RU"/>
              </w:rPr>
            </w:pPr>
          </w:p>
        </w:tc>
      </w:tr>
      <w:tr w:rsidR="00F9220D" w:rsidRPr="00F4684E" w:rsidTr="009C2796">
        <w:tc>
          <w:tcPr>
            <w:tcW w:w="69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center"/>
              <w:rPr>
                <w:rFonts w:ascii="Times New Roman" w:eastAsia="Times New Roman" w:hAnsi="Times New Roman" w:cs="Times New Roman"/>
                <w:color w:val="000000"/>
                <w:sz w:val="24"/>
                <w:szCs w:val="24"/>
                <w:lang w:val="ru-RU" w:eastAsia="ru-RU"/>
              </w:rPr>
            </w:pPr>
            <w:r w:rsidRPr="00F9220D">
              <w:rPr>
                <w:rFonts w:ascii="Times New Roman" w:eastAsia="Times New Roman" w:hAnsi="Times New Roman" w:cs="Times New Roman"/>
                <w:color w:val="000000"/>
                <w:sz w:val="24"/>
                <w:szCs w:val="24"/>
                <w:lang w:val="ru-RU" w:eastAsia="ru-RU"/>
              </w:rPr>
              <w:t xml:space="preserve">_______________________________________ </w:t>
            </w:r>
          </w:p>
          <w:p w:rsidR="00F9220D" w:rsidRPr="00F9220D" w:rsidRDefault="00F9220D" w:rsidP="00F9220D">
            <w:pPr>
              <w:tabs>
                <w:tab w:val="left" w:pos="578"/>
              </w:tabs>
              <w:spacing w:after="0" w:line="240" w:lineRule="auto"/>
              <w:jc w:val="center"/>
              <w:rPr>
                <w:rFonts w:ascii="Times New Roman" w:eastAsia="Times New Roman" w:hAnsi="Times New Roman" w:cs="Times New Roman"/>
                <w:color w:val="000000"/>
                <w:sz w:val="24"/>
                <w:szCs w:val="24"/>
                <w:lang w:val="ru-RU" w:eastAsia="ru-RU"/>
              </w:rPr>
            </w:pPr>
            <w:r w:rsidRPr="00F9220D">
              <w:rPr>
                <w:rFonts w:ascii="Times New Roman" w:eastAsia="Times New Roman" w:hAnsi="Times New Roman" w:cs="Times New Roman"/>
                <w:color w:val="000000"/>
                <w:sz w:val="24"/>
                <w:szCs w:val="24"/>
                <w:lang w:val="ru-RU" w:eastAsia="ru-RU"/>
              </w:rPr>
              <w:t>(</w:t>
            </w:r>
            <w:proofErr w:type="spellStart"/>
            <w:r w:rsidRPr="00F9220D">
              <w:rPr>
                <w:rFonts w:ascii="Times New Roman" w:eastAsia="Times New Roman" w:hAnsi="Times New Roman" w:cs="Times New Roman"/>
                <w:color w:val="000000"/>
                <w:sz w:val="24"/>
                <w:szCs w:val="24"/>
                <w:lang w:val="ru-RU" w:eastAsia="ru-RU"/>
              </w:rPr>
              <w:t>жеке</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сәйкестендіру</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нөмірі</w:t>
            </w:r>
            <w:proofErr w:type="spellEnd"/>
            <w:r w:rsidRPr="00F9220D">
              <w:rPr>
                <w:rFonts w:ascii="Times New Roman" w:eastAsia="Times New Roman" w:hAnsi="Times New Roman" w:cs="Times New Roman"/>
                <w:color w:val="000000"/>
                <w:sz w:val="24"/>
                <w:szCs w:val="24"/>
                <w:lang w:val="ru-RU" w:eastAsia="ru-RU"/>
              </w:rPr>
              <w:t xml:space="preserve"> / индивидуальный</w:t>
            </w:r>
          </w:p>
          <w:p w:rsidR="00F9220D" w:rsidRPr="00F9220D" w:rsidRDefault="00F9220D" w:rsidP="00F9220D">
            <w:pPr>
              <w:tabs>
                <w:tab w:val="left" w:pos="578"/>
              </w:tabs>
              <w:spacing w:after="0" w:line="240" w:lineRule="auto"/>
              <w:jc w:val="center"/>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идентификационный номер)</w:t>
            </w:r>
          </w:p>
        </w:tc>
        <w:tc>
          <w:tcPr>
            <w:tcW w:w="27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F9220D" w:rsidRPr="00F9220D" w:rsidRDefault="00F9220D" w:rsidP="00F9220D">
            <w:pPr>
              <w:rPr>
                <w:rFonts w:asciiTheme="minorHAnsi" w:eastAsiaTheme="minorEastAsia" w:hAnsiTheme="minorHAnsi" w:cstheme="minorBidi"/>
                <w:sz w:val="24"/>
                <w:szCs w:val="24"/>
                <w:lang w:val="ru-RU" w:eastAsia="ru-RU"/>
              </w:rPr>
            </w:pPr>
          </w:p>
        </w:tc>
      </w:tr>
      <w:tr w:rsidR="00F9220D" w:rsidRPr="00F9220D" w:rsidTr="009C2796">
        <w:tc>
          <w:tcPr>
            <w:tcW w:w="9695" w:type="dxa"/>
            <w:gridSpan w:val="4"/>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center"/>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ЖЕКЕ МӘЛІМЕТТЕР / ЛИЧНЫЕ ДАННЫЕ</w:t>
            </w:r>
          </w:p>
        </w:tc>
      </w:tr>
      <w:tr w:rsidR="00F9220D" w:rsidRPr="00F4684E"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1.</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Туған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күні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және</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жері</w:t>
            </w:r>
            <w:proofErr w:type="spellEnd"/>
            <w:r w:rsidRPr="00F9220D">
              <w:rPr>
                <w:rFonts w:ascii="Times New Roman" w:eastAsia="Times New Roman" w:hAnsi="Times New Roman" w:cs="Times New Roman"/>
                <w:color w:val="000000"/>
                <w:sz w:val="24"/>
                <w:szCs w:val="24"/>
                <w:lang w:val="ru-RU" w:eastAsia="ru-RU"/>
              </w:rPr>
              <w:t xml:space="preserve"> /</w:t>
            </w:r>
          </w:p>
          <w:p w:rsidR="00F9220D" w:rsidRPr="00F9220D" w:rsidRDefault="00F9220D" w:rsidP="00F9220D">
            <w:pPr>
              <w:tabs>
                <w:tab w:val="left" w:pos="578"/>
              </w:tabs>
              <w:spacing w:after="0" w:line="240" w:lineRule="auto"/>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Дата и место рождения</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Calibri" w:eastAsia="Calibri" w:hAnsi="Calibri" w:cs="Calibri"/>
                <w:sz w:val="24"/>
                <w:szCs w:val="24"/>
                <w:lang w:val="ru-RU" w:eastAsia="ru-RU"/>
              </w:rPr>
            </w:pPr>
          </w:p>
        </w:tc>
      </w:tr>
      <w:tr w:rsidR="00F9220D" w:rsidRPr="00F4684E"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2.</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Ұлты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қалауы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бойынша</w:t>
            </w:r>
            <w:proofErr w:type="spellEnd"/>
            <w:r w:rsidRPr="00F9220D">
              <w:rPr>
                <w:rFonts w:ascii="Times New Roman" w:eastAsia="Times New Roman" w:hAnsi="Times New Roman" w:cs="Times New Roman"/>
                <w:color w:val="000000"/>
                <w:sz w:val="24"/>
                <w:szCs w:val="24"/>
                <w:lang w:val="ru-RU" w:eastAsia="ru-RU"/>
              </w:rPr>
              <w:t>) /</w:t>
            </w:r>
          </w:p>
          <w:p w:rsidR="00F9220D" w:rsidRPr="00F9220D" w:rsidRDefault="00F9220D" w:rsidP="00F9220D">
            <w:pPr>
              <w:tabs>
                <w:tab w:val="left" w:pos="578"/>
              </w:tabs>
              <w:spacing w:after="0" w:line="240" w:lineRule="auto"/>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Национальность (по желанию)</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Calibri" w:eastAsia="Calibri" w:hAnsi="Calibri" w:cs="Calibri"/>
                <w:sz w:val="24"/>
                <w:szCs w:val="24"/>
                <w:lang w:val="ru-RU" w:eastAsia="ru-RU"/>
              </w:rPr>
            </w:pPr>
          </w:p>
        </w:tc>
      </w:tr>
      <w:tr w:rsidR="00F9220D" w:rsidRPr="00F9220D"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 xml:space="preserve">3. </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Отбасылық</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жағдайы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балалардың</w:t>
            </w:r>
            <w:proofErr w:type="spellEnd"/>
            <w:r w:rsidRPr="00F9220D">
              <w:rPr>
                <w:rFonts w:ascii="Times New Roman" w:eastAsia="Times New Roman" w:hAnsi="Times New Roman" w:cs="Times New Roman"/>
                <w:color w:val="000000"/>
                <w:sz w:val="24"/>
                <w:szCs w:val="24"/>
                <w:lang w:val="ru-RU" w:eastAsia="ru-RU"/>
              </w:rPr>
              <w:t xml:space="preserve"> бар </w:t>
            </w:r>
            <w:proofErr w:type="spellStart"/>
            <w:r w:rsidRPr="00F9220D">
              <w:rPr>
                <w:rFonts w:ascii="Times New Roman" w:eastAsia="Times New Roman" w:hAnsi="Times New Roman" w:cs="Times New Roman"/>
                <w:color w:val="000000"/>
                <w:sz w:val="24"/>
                <w:szCs w:val="24"/>
                <w:lang w:val="ru-RU" w:eastAsia="ru-RU"/>
              </w:rPr>
              <w:t>болуы</w:t>
            </w:r>
            <w:proofErr w:type="spellEnd"/>
            <w:r w:rsidRPr="00F9220D">
              <w:rPr>
                <w:rFonts w:ascii="Times New Roman" w:eastAsia="Times New Roman" w:hAnsi="Times New Roman" w:cs="Times New Roman"/>
                <w:color w:val="000000"/>
                <w:sz w:val="24"/>
                <w:szCs w:val="24"/>
                <w:lang w:val="ru-RU" w:eastAsia="ru-RU"/>
              </w:rPr>
              <w:t xml:space="preserve"> /</w:t>
            </w:r>
          </w:p>
          <w:p w:rsidR="00F9220D" w:rsidRPr="00F9220D" w:rsidRDefault="00F9220D" w:rsidP="00F9220D">
            <w:pPr>
              <w:tabs>
                <w:tab w:val="left" w:pos="578"/>
              </w:tabs>
              <w:spacing w:after="0" w:line="240" w:lineRule="auto"/>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Семейное положение, наличие детей</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Calibri" w:eastAsia="Calibri" w:hAnsi="Calibri" w:cs="Calibri"/>
                <w:sz w:val="24"/>
                <w:szCs w:val="24"/>
                <w:lang w:val="ru-RU" w:eastAsia="ru-RU"/>
              </w:rPr>
            </w:pPr>
          </w:p>
        </w:tc>
      </w:tr>
      <w:tr w:rsidR="00F9220D" w:rsidRPr="00F4684E"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4.</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Оқу</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орнын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бітірген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жылы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және</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оныңатауы</w:t>
            </w:r>
            <w:proofErr w:type="spellEnd"/>
            <w:r w:rsidRPr="00F9220D">
              <w:rPr>
                <w:rFonts w:ascii="Times New Roman" w:eastAsia="Times New Roman" w:hAnsi="Times New Roman" w:cs="Times New Roman"/>
                <w:color w:val="000000"/>
                <w:sz w:val="24"/>
                <w:szCs w:val="24"/>
                <w:lang w:val="ru-RU" w:eastAsia="ru-RU"/>
              </w:rPr>
              <w:t xml:space="preserve"> /</w:t>
            </w:r>
          </w:p>
          <w:p w:rsidR="00F9220D" w:rsidRPr="00F9220D" w:rsidRDefault="00F9220D" w:rsidP="00F9220D">
            <w:pPr>
              <w:tabs>
                <w:tab w:val="left" w:pos="578"/>
              </w:tabs>
              <w:spacing w:after="0" w:line="240" w:lineRule="auto"/>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Год окончания и наименование учебного заведения</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r>
      <w:tr w:rsidR="00F9220D" w:rsidRPr="00F4684E"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5.</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Мамандығы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бойынша</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біліктілігі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ғылыми</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дәрежесі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ғылыми</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атағы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болған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жағдайда</w:t>
            </w:r>
            <w:proofErr w:type="spellEnd"/>
            <w:r w:rsidRPr="00F9220D">
              <w:rPr>
                <w:rFonts w:ascii="Times New Roman" w:eastAsia="Times New Roman" w:hAnsi="Times New Roman" w:cs="Times New Roman"/>
                <w:color w:val="000000"/>
                <w:sz w:val="24"/>
                <w:szCs w:val="24"/>
                <w:lang w:val="ru-RU" w:eastAsia="ru-RU"/>
              </w:rPr>
              <w:t>) /</w:t>
            </w:r>
          </w:p>
          <w:p w:rsidR="00F9220D" w:rsidRPr="00F9220D" w:rsidRDefault="00F9220D" w:rsidP="00F9220D">
            <w:pPr>
              <w:tabs>
                <w:tab w:val="left" w:pos="578"/>
              </w:tabs>
              <w:spacing w:after="0" w:line="240" w:lineRule="auto"/>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Квалификация по специальности, ученая степень, ученое звание (при наличии)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r>
      <w:tr w:rsidR="00F9220D" w:rsidRPr="00F4684E"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6.</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Шетел</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тілдерін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білуі</w:t>
            </w:r>
            <w:proofErr w:type="spellEnd"/>
            <w:r w:rsidRPr="00F9220D">
              <w:rPr>
                <w:rFonts w:ascii="Times New Roman" w:eastAsia="Times New Roman" w:hAnsi="Times New Roman" w:cs="Times New Roman"/>
                <w:color w:val="000000"/>
                <w:sz w:val="24"/>
                <w:szCs w:val="24"/>
                <w:lang w:val="ru-RU" w:eastAsia="ru-RU"/>
              </w:rPr>
              <w:t xml:space="preserve"> /</w:t>
            </w:r>
          </w:p>
          <w:p w:rsidR="00F9220D" w:rsidRPr="00F9220D" w:rsidRDefault="00F9220D" w:rsidP="00F9220D">
            <w:pPr>
              <w:tabs>
                <w:tab w:val="left" w:pos="578"/>
              </w:tabs>
              <w:spacing w:after="0" w:line="240" w:lineRule="auto"/>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Владение иностранными языками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r>
      <w:tr w:rsidR="00F9220D" w:rsidRPr="00F4684E"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7.</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Мемлекеттік</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наградалары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құрметті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атақтары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болған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жағдайда</w:t>
            </w:r>
            <w:proofErr w:type="spellEnd"/>
            <w:r w:rsidRPr="00F9220D">
              <w:rPr>
                <w:rFonts w:ascii="Times New Roman" w:eastAsia="Times New Roman" w:hAnsi="Times New Roman" w:cs="Times New Roman"/>
                <w:color w:val="000000"/>
                <w:sz w:val="24"/>
                <w:szCs w:val="24"/>
                <w:lang w:val="ru-RU" w:eastAsia="ru-RU"/>
              </w:rPr>
              <w:t>) /</w:t>
            </w:r>
          </w:p>
          <w:p w:rsidR="00F9220D" w:rsidRPr="00F9220D" w:rsidRDefault="00F9220D" w:rsidP="00F9220D">
            <w:pPr>
              <w:tabs>
                <w:tab w:val="left" w:pos="578"/>
              </w:tabs>
              <w:spacing w:after="0" w:line="240" w:lineRule="auto"/>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Государственные награды, почетные звания (при наличии)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r>
      <w:tr w:rsidR="00F9220D" w:rsidRPr="00F4684E"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8.</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Дипломатиялық</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дәрежесі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әскери</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арнайы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атақтары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сыныптық</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шені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болған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жағдайда</w:t>
            </w:r>
            <w:proofErr w:type="spellEnd"/>
            <w:r w:rsidRPr="00F9220D">
              <w:rPr>
                <w:rFonts w:ascii="Times New Roman" w:eastAsia="Times New Roman" w:hAnsi="Times New Roman" w:cs="Times New Roman"/>
                <w:color w:val="000000"/>
                <w:sz w:val="24"/>
                <w:szCs w:val="24"/>
                <w:lang w:val="ru-RU" w:eastAsia="ru-RU"/>
              </w:rPr>
              <w:t>) /</w:t>
            </w:r>
          </w:p>
          <w:p w:rsidR="00F9220D" w:rsidRPr="00F9220D" w:rsidRDefault="00F9220D" w:rsidP="00F9220D">
            <w:pPr>
              <w:tabs>
                <w:tab w:val="left" w:pos="578"/>
              </w:tabs>
              <w:spacing w:after="0" w:line="240" w:lineRule="auto"/>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Дипломатический ранг, воинское, специальное звание, классный чин (при наличии)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r>
      <w:tr w:rsidR="00F9220D" w:rsidRPr="00F4684E"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9.</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Жаза</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түрі</w:t>
            </w:r>
            <w:proofErr w:type="spellEnd"/>
            <w:r w:rsidRPr="00F9220D">
              <w:rPr>
                <w:rFonts w:ascii="Times New Roman" w:eastAsia="Times New Roman" w:hAnsi="Times New Roman" w:cs="Times New Roman"/>
                <w:color w:val="000000"/>
                <w:sz w:val="24"/>
                <w:szCs w:val="24"/>
                <w:lang w:val="ru-RU" w:eastAsia="ru-RU"/>
              </w:rPr>
              <w:t xml:space="preserve">, оны </w:t>
            </w:r>
            <w:proofErr w:type="spellStart"/>
            <w:r w:rsidRPr="00F9220D">
              <w:rPr>
                <w:rFonts w:ascii="Times New Roman" w:eastAsia="Times New Roman" w:hAnsi="Times New Roman" w:cs="Times New Roman"/>
                <w:color w:val="000000"/>
                <w:sz w:val="24"/>
                <w:szCs w:val="24"/>
                <w:lang w:val="ru-RU" w:eastAsia="ru-RU"/>
              </w:rPr>
              <w:t>тағайындау</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күні</w:t>
            </w:r>
            <w:proofErr w:type="spellEnd"/>
            <w:r w:rsidRPr="00F9220D">
              <w:rPr>
                <w:rFonts w:ascii="Times New Roman" w:eastAsia="Times New Roman" w:hAnsi="Times New Roman" w:cs="Times New Roman"/>
                <w:color w:val="000000"/>
                <w:sz w:val="24"/>
                <w:szCs w:val="24"/>
                <w:lang w:val="ru-RU" w:eastAsia="ru-RU"/>
              </w:rPr>
              <w:t xml:space="preserve"> мен </w:t>
            </w:r>
            <w:proofErr w:type="spellStart"/>
            <w:r w:rsidRPr="00F9220D">
              <w:rPr>
                <w:rFonts w:ascii="Times New Roman" w:eastAsia="Times New Roman" w:hAnsi="Times New Roman" w:cs="Times New Roman"/>
                <w:color w:val="000000"/>
                <w:sz w:val="24"/>
                <w:szCs w:val="24"/>
                <w:lang w:val="ru-RU" w:eastAsia="ru-RU"/>
              </w:rPr>
              <w:t>негізі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болған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жағдайда</w:t>
            </w:r>
            <w:proofErr w:type="spellEnd"/>
            <w:r w:rsidRPr="00F9220D">
              <w:rPr>
                <w:rFonts w:ascii="Times New Roman" w:eastAsia="Times New Roman" w:hAnsi="Times New Roman" w:cs="Times New Roman"/>
                <w:color w:val="000000"/>
                <w:sz w:val="24"/>
                <w:szCs w:val="24"/>
                <w:lang w:val="ru-RU" w:eastAsia="ru-RU"/>
              </w:rPr>
              <w:t>) /</w:t>
            </w:r>
          </w:p>
          <w:p w:rsidR="00F9220D" w:rsidRPr="00F9220D" w:rsidRDefault="00F9220D" w:rsidP="00F9220D">
            <w:pPr>
              <w:tabs>
                <w:tab w:val="left" w:pos="578"/>
              </w:tabs>
              <w:spacing w:after="0" w:line="240" w:lineRule="auto"/>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lastRenderedPageBreak/>
              <w:t>Вид взыскания, дата и основания его наложения (при наличии)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lastRenderedPageBreak/>
              <w:br/>
            </w:r>
          </w:p>
        </w:tc>
      </w:tr>
      <w:tr w:rsidR="00F9220D" w:rsidRPr="00F4684E"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lastRenderedPageBreak/>
              <w:t>10.</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Соңғы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үш</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жылдағы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қызметінің</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тиімділігін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жыл</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сайынғы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бағалау</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күні</w:t>
            </w:r>
            <w:proofErr w:type="spellEnd"/>
            <w:r w:rsidRPr="00F9220D">
              <w:rPr>
                <w:rFonts w:ascii="Times New Roman" w:eastAsia="Times New Roman" w:hAnsi="Times New Roman" w:cs="Times New Roman"/>
                <w:color w:val="000000"/>
                <w:sz w:val="24"/>
                <w:szCs w:val="24"/>
                <w:lang w:val="ru-RU" w:eastAsia="ru-RU"/>
              </w:rPr>
              <w:t xml:space="preserve"> мен </w:t>
            </w:r>
            <w:proofErr w:type="spellStart"/>
            <w:r w:rsidRPr="00F9220D">
              <w:rPr>
                <w:rFonts w:ascii="Times New Roman" w:eastAsia="Times New Roman" w:hAnsi="Times New Roman" w:cs="Times New Roman"/>
                <w:color w:val="000000"/>
                <w:sz w:val="24"/>
                <w:szCs w:val="24"/>
                <w:lang w:val="ru-RU" w:eastAsia="ru-RU"/>
              </w:rPr>
              <w:t>нәтижесі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егер</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үш</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жылдан</w:t>
            </w:r>
            <w:proofErr w:type="spellEnd"/>
            <w:r w:rsidRPr="00F9220D">
              <w:rPr>
                <w:rFonts w:ascii="Times New Roman" w:eastAsia="Times New Roman" w:hAnsi="Times New Roman" w:cs="Times New Roman"/>
                <w:color w:val="000000"/>
                <w:sz w:val="24"/>
                <w:szCs w:val="24"/>
                <w:lang w:val="ru-RU" w:eastAsia="ru-RU"/>
              </w:rPr>
              <w:t xml:space="preserve"> кем </w:t>
            </w:r>
            <w:proofErr w:type="spellStart"/>
            <w:r w:rsidRPr="00F9220D">
              <w:rPr>
                <w:rFonts w:ascii="Times New Roman" w:eastAsia="Times New Roman" w:hAnsi="Times New Roman" w:cs="Times New Roman"/>
                <w:color w:val="000000"/>
                <w:sz w:val="24"/>
                <w:szCs w:val="24"/>
                <w:lang w:val="ru-RU" w:eastAsia="ru-RU"/>
              </w:rPr>
              <w:t>жұмыс</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істеген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жағдайда</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нақты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жұмыс</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істеген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кезеңіндегі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бағасы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көрсетіледі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мемлекеттік</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әкімшілік</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қызметшілер</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толтырады</w:t>
            </w:r>
            <w:proofErr w:type="spellEnd"/>
            <w:r w:rsidRPr="00F9220D">
              <w:rPr>
                <w:rFonts w:ascii="Times New Roman" w:eastAsia="Times New Roman" w:hAnsi="Times New Roman" w:cs="Times New Roman"/>
                <w:color w:val="000000"/>
                <w:sz w:val="24"/>
                <w:szCs w:val="24"/>
                <w:lang w:val="ru-RU" w:eastAsia="ru-RU"/>
              </w:rPr>
              <w:t>) /</w:t>
            </w:r>
          </w:p>
          <w:p w:rsidR="00F9220D" w:rsidRPr="00F9220D" w:rsidRDefault="00F9220D" w:rsidP="00F9220D">
            <w:pPr>
              <w:tabs>
                <w:tab w:val="left" w:pos="578"/>
              </w:tabs>
              <w:spacing w:after="0" w:line="240" w:lineRule="auto"/>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r>
      <w:tr w:rsidR="00F9220D" w:rsidRPr="00F9220D"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Calibri" w:eastAsia="Calibri" w:hAnsi="Calibri" w:cs="Calibri"/>
                <w:sz w:val="24"/>
                <w:szCs w:val="24"/>
                <w:lang w:val="ru-RU" w:eastAsia="ru-RU"/>
              </w:rPr>
            </w:pPr>
          </w:p>
        </w:tc>
        <w:tc>
          <w:tcPr>
            <w:tcW w:w="91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center"/>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ЕҢБЕК ЖОЛЫ/ТРУДОВАЯ ДЕЯТЕЛЬНОСТЬ</w:t>
            </w:r>
          </w:p>
        </w:tc>
      </w:tr>
      <w:tr w:rsidR="00F9220D" w:rsidRPr="00F4684E"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Calibri" w:eastAsia="Calibri" w:hAnsi="Calibri" w:cs="Calibri"/>
                <w:sz w:val="24"/>
                <w:szCs w:val="24"/>
                <w:lang w:val="ru-RU" w:eastAsia="ru-RU"/>
              </w:rPr>
            </w:pP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center"/>
              <w:rPr>
                <w:rFonts w:asciiTheme="minorHAnsi" w:eastAsiaTheme="minorEastAsia" w:hAnsiTheme="minorHAnsi" w:cstheme="minorBidi"/>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Күні</w:t>
            </w:r>
            <w:proofErr w:type="spellEnd"/>
            <w:r w:rsidRPr="00F9220D">
              <w:rPr>
                <w:rFonts w:ascii="Times New Roman" w:eastAsia="Times New Roman" w:hAnsi="Times New Roman" w:cs="Times New Roman"/>
                <w:color w:val="000000"/>
                <w:sz w:val="24"/>
                <w:szCs w:val="24"/>
                <w:lang w:val="ru-RU" w:eastAsia="ru-RU"/>
              </w:rPr>
              <w:t xml:space="preserve"> / Дата</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center"/>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қызметі</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жұмыс</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орны</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мекеменің</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орналасқан</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жері</w:t>
            </w:r>
            <w:proofErr w:type="spellEnd"/>
            <w:r w:rsidRPr="00F9220D">
              <w:rPr>
                <w:rFonts w:ascii="Times New Roman" w:eastAsia="Times New Roman" w:hAnsi="Times New Roman" w:cs="Times New Roman"/>
                <w:color w:val="000000"/>
                <w:sz w:val="24"/>
                <w:szCs w:val="24"/>
                <w:lang w:val="ru-RU" w:eastAsia="ru-RU"/>
              </w:rPr>
              <w:t xml:space="preserve"> / </w:t>
            </w:r>
          </w:p>
          <w:p w:rsidR="00F9220D" w:rsidRPr="00F9220D" w:rsidRDefault="00F9220D" w:rsidP="00F9220D">
            <w:pPr>
              <w:tabs>
                <w:tab w:val="left" w:pos="578"/>
              </w:tabs>
              <w:spacing w:after="0" w:line="240" w:lineRule="auto"/>
              <w:jc w:val="center"/>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должность*, место работы, местонахождение организации</w:t>
            </w:r>
          </w:p>
        </w:tc>
      </w:tr>
      <w:tr w:rsidR="00F9220D" w:rsidRPr="00F9220D"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Calibri" w:eastAsia="Calibri" w:hAnsi="Calibri" w:cs="Calibri"/>
                <w:sz w:val="24"/>
                <w:szCs w:val="24"/>
                <w:lang w:val="ru-RU" w:eastAsia="ru-RU"/>
              </w:rPr>
            </w:pPr>
          </w:p>
        </w:tc>
        <w:tc>
          <w:tcPr>
            <w:tcW w:w="316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қабылданған</w:t>
            </w:r>
            <w:proofErr w:type="spellEnd"/>
            <w:r w:rsidRPr="00F9220D">
              <w:rPr>
                <w:rFonts w:ascii="Times New Roman" w:eastAsia="Times New Roman" w:hAnsi="Times New Roman" w:cs="Times New Roman"/>
                <w:color w:val="000000"/>
                <w:sz w:val="24"/>
                <w:szCs w:val="24"/>
                <w:lang w:val="ru-RU" w:eastAsia="ru-RU"/>
              </w:rPr>
              <w:t xml:space="preserve"> /</w:t>
            </w:r>
          </w:p>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приема</w:t>
            </w:r>
          </w:p>
        </w:tc>
        <w:tc>
          <w:tcPr>
            <w:tcW w:w="321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imes New Roman" w:eastAsia="Times New Roman" w:hAnsi="Times New Roman" w:cs="Times New Roman"/>
                <w:color w:val="000000"/>
                <w:sz w:val="24"/>
                <w:szCs w:val="24"/>
                <w:lang w:val="ru-RU" w:eastAsia="ru-RU"/>
              </w:rPr>
            </w:pPr>
            <w:proofErr w:type="spellStart"/>
            <w:r w:rsidRPr="00F9220D">
              <w:rPr>
                <w:rFonts w:ascii="Times New Roman" w:eastAsia="Times New Roman" w:hAnsi="Times New Roman" w:cs="Times New Roman"/>
                <w:color w:val="000000"/>
                <w:sz w:val="24"/>
                <w:szCs w:val="24"/>
                <w:lang w:val="ru-RU" w:eastAsia="ru-RU"/>
              </w:rPr>
              <w:t>босатылған</w:t>
            </w:r>
            <w:proofErr w:type="spellEnd"/>
            <w:r w:rsidRPr="00F9220D">
              <w:rPr>
                <w:rFonts w:ascii="Times New Roman" w:eastAsia="Times New Roman" w:hAnsi="Times New Roman" w:cs="Times New Roman"/>
                <w:color w:val="000000"/>
                <w:sz w:val="24"/>
                <w:szCs w:val="24"/>
                <w:lang w:val="ru-RU" w:eastAsia="ru-RU"/>
              </w:rPr>
              <w:t xml:space="preserve"> /</w:t>
            </w:r>
          </w:p>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увольнения</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r>
      <w:tr w:rsidR="00F9220D" w:rsidRPr="00F9220D"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c>
          <w:tcPr>
            <w:tcW w:w="316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c>
          <w:tcPr>
            <w:tcW w:w="321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Calibri" w:eastAsia="Calibri" w:hAnsi="Calibri" w:cs="Calibri"/>
                <w:sz w:val="24"/>
                <w:szCs w:val="24"/>
                <w:lang w:val="ru-RU" w:eastAsia="ru-RU"/>
              </w:rPr>
            </w:pP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sz w:val="24"/>
                <w:szCs w:val="24"/>
                <w:lang w:val="ru-RU" w:eastAsia="ru-RU"/>
              </w:rPr>
              <w:br/>
            </w:r>
          </w:p>
        </w:tc>
      </w:tr>
      <w:tr w:rsidR="00F9220D" w:rsidRPr="00F9220D" w:rsidTr="009C2796">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Calibri" w:eastAsia="Calibri" w:hAnsi="Calibri" w:cs="Calibri"/>
                <w:sz w:val="24"/>
                <w:szCs w:val="24"/>
                <w:lang w:val="ru-RU" w:eastAsia="ru-RU"/>
              </w:rPr>
            </w:pP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imes New Roman" w:eastAsia="Times New Roman" w:hAnsi="Times New Roman" w:cs="Times New Roman"/>
                <w:color w:val="000000"/>
                <w:sz w:val="24"/>
                <w:szCs w:val="24"/>
                <w:lang w:val="ru-RU" w:eastAsia="ru-RU"/>
              </w:rPr>
            </w:pPr>
            <w:r w:rsidRPr="00F9220D">
              <w:rPr>
                <w:rFonts w:ascii="Times New Roman" w:eastAsia="Times New Roman" w:hAnsi="Times New Roman" w:cs="Times New Roman"/>
                <w:color w:val="000000"/>
                <w:sz w:val="24"/>
                <w:szCs w:val="24"/>
                <w:lang w:val="ru-RU" w:eastAsia="ru-RU"/>
              </w:rPr>
              <w:t>_____________________</w:t>
            </w:r>
            <w:r w:rsidRPr="00F9220D">
              <w:rPr>
                <w:rFonts w:ascii="Times New Roman" w:eastAsia="Times New Roman" w:hAnsi="Times New Roman" w:cs="Times New Roman"/>
                <w:sz w:val="24"/>
                <w:szCs w:val="24"/>
                <w:lang w:val="ru-RU" w:eastAsia="ru-RU"/>
              </w:rPr>
              <w:br/>
            </w:r>
            <w:proofErr w:type="spellStart"/>
            <w:r w:rsidRPr="00F9220D">
              <w:rPr>
                <w:rFonts w:ascii="Times New Roman" w:eastAsia="Times New Roman" w:hAnsi="Times New Roman" w:cs="Times New Roman"/>
                <w:color w:val="000000"/>
                <w:sz w:val="24"/>
                <w:szCs w:val="24"/>
                <w:lang w:val="ru-RU" w:eastAsia="ru-RU"/>
              </w:rPr>
              <w:t>Кандидаттың</w:t>
            </w:r>
            <w:proofErr w:type="spellEnd"/>
            <w:r w:rsidRPr="00F9220D">
              <w:rPr>
                <w:rFonts w:ascii="Times New Roman" w:eastAsia="Times New Roman" w:hAnsi="Times New Roman" w:cs="Times New Roman"/>
                <w:color w:val="000000"/>
                <w:sz w:val="24"/>
                <w:szCs w:val="24"/>
                <w:lang w:val="ru-RU" w:eastAsia="ru-RU"/>
              </w:rPr>
              <w:t xml:space="preserve"> </w:t>
            </w:r>
            <w:proofErr w:type="spellStart"/>
            <w:r w:rsidRPr="00F9220D">
              <w:rPr>
                <w:rFonts w:ascii="Times New Roman" w:eastAsia="Times New Roman" w:hAnsi="Times New Roman" w:cs="Times New Roman"/>
                <w:color w:val="000000"/>
                <w:sz w:val="24"/>
                <w:szCs w:val="24"/>
                <w:lang w:val="ru-RU" w:eastAsia="ru-RU"/>
              </w:rPr>
              <w:t>қолы</w:t>
            </w:r>
            <w:proofErr w:type="spellEnd"/>
            <w:r w:rsidRPr="00F9220D">
              <w:rPr>
                <w:rFonts w:ascii="Times New Roman" w:eastAsia="Times New Roman" w:hAnsi="Times New Roman" w:cs="Times New Roman"/>
                <w:color w:val="000000"/>
                <w:sz w:val="24"/>
                <w:szCs w:val="24"/>
                <w:lang w:val="ru-RU" w:eastAsia="ru-RU"/>
              </w:rPr>
              <w:t xml:space="preserve"> /</w:t>
            </w:r>
          </w:p>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Подпись кандидата</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F9220D" w:rsidRPr="00F9220D" w:rsidRDefault="00F9220D" w:rsidP="00F9220D">
            <w:pPr>
              <w:tabs>
                <w:tab w:val="left" w:pos="578"/>
              </w:tabs>
              <w:spacing w:after="0" w:line="240" w:lineRule="auto"/>
              <w:jc w:val="both"/>
              <w:rPr>
                <w:rFonts w:asciiTheme="minorHAnsi" w:eastAsiaTheme="minorEastAsia" w:hAnsiTheme="minorHAnsi" w:cstheme="minorBidi"/>
                <w:sz w:val="24"/>
                <w:szCs w:val="24"/>
                <w:lang w:val="ru-RU" w:eastAsia="ru-RU"/>
              </w:rPr>
            </w:pPr>
            <w:r w:rsidRPr="00F9220D">
              <w:rPr>
                <w:rFonts w:ascii="Times New Roman" w:eastAsia="Times New Roman" w:hAnsi="Times New Roman" w:cs="Times New Roman"/>
                <w:color w:val="000000"/>
                <w:sz w:val="24"/>
                <w:szCs w:val="24"/>
                <w:lang w:val="ru-RU" w:eastAsia="ru-RU"/>
              </w:rPr>
              <w:t>_______________</w:t>
            </w:r>
            <w:r w:rsidRPr="00F9220D">
              <w:rPr>
                <w:rFonts w:ascii="Times New Roman" w:eastAsia="Times New Roman" w:hAnsi="Times New Roman" w:cs="Times New Roman"/>
                <w:sz w:val="24"/>
                <w:szCs w:val="24"/>
                <w:lang w:val="ru-RU" w:eastAsia="ru-RU"/>
              </w:rPr>
              <w:br/>
            </w:r>
            <w:proofErr w:type="spellStart"/>
            <w:r w:rsidRPr="00F9220D">
              <w:rPr>
                <w:rFonts w:ascii="Times New Roman" w:eastAsia="Times New Roman" w:hAnsi="Times New Roman" w:cs="Times New Roman"/>
                <w:color w:val="000000"/>
                <w:sz w:val="24"/>
                <w:szCs w:val="24"/>
                <w:lang w:val="ru-RU" w:eastAsia="ru-RU"/>
              </w:rPr>
              <w:t>күні</w:t>
            </w:r>
            <w:proofErr w:type="spellEnd"/>
            <w:r w:rsidRPr="00F9220D">
              <w:rPr>
                <w:rFonts w:ascii="Times New Roman" w:eastAsia="Times New Roman" w:hAnsi="Times New Roman" w:cs="Times New Roman"/>
                <w:color w:val="000000"/>
                <w:sz w:val="24"/>
                <w:szCs w:val="24"/>
                <w:lang w:val="ru-RU" w:eastAsia="ru-RU"/>
              </w:rPr>
              <w:t xml:space="preserve"> / дата</w:t>
            </w:r>
          </w:p>
        </w:tc>
      </w:tr>
    </w:tbl>
    <w:p w:rsidR="00F9220D" w:rsidRPr="00F9220D" w:rsidRDefault="00F9220D" w:rsidP="00F9220D">
      <w:pPr>
        <w:tabs>
          <w:tab w:val="left" w:pos="578"/>
        </w:tabs>
        <w:spacing w:after="0" w:line="240" w:lineRule="auto"/>
        <w:jc w:val="both"/>
        <w:rPr>
          <w:rFonts w:ascii="Times New Roman" w:eastAsia="Times New Roman" w:hAnsi="Times New Roman" w:cs="Times New Roman"/>
          <w:color w:val="000000"/>
          <w:sz w:val="24"/>
          <w:szCs w:val="24"/>
          <w:lang w:val="ru-RU" w:eastAsia="ru-RU"/>
        </w:rPr>
      </w:pPr>
    </w:p>
    <w:p w:rsidR="00F9220D" w:rsidRPr="00F9220D" w:rsidRDefault="00F9220D" w:rsidP="00F9220D">
      <w:pPr>
        <w:spacing w:after="0" w:line="240" w:lineRule="auto"/>
        <w:jc w:val="both"/>
        <w:rPr>
          <w:rFonts w:ascii="Times New Roman" w:eastAsia="Times New Roman" w:hAnsi="Times New Roman" w:cs="Times New Roman"/>
          <w:sz w:val="24"/>
          <w:szCs w:val="24"/>
          <w:lang w:val="ru-RU" w:eastAsia="ru-RU"/>
        </w:rPr>
      </w:pPr>
      <w:r w:rsidRPr="00F9220D">
        <w:rPr>
          <w:rFonts w:ascii="Times New Roman" w:eastAsia="Times New Roman" w:hAnsi="Times New Roman" w:cs="Times New Roman"/>
          <w:color w:val="000000"/>
          <w:sz w:val="24"/>
          <w:szCs w:val="24"/>
          <w:lang w:val="ru-RU" w:eastAsia="ru-RU"/>
        </w:rPr>
        <w:t>* Примечание: в послужном списке каждая занимаемая должность заполняется в отдельной графе</w:t>
      </w:r>
      <w:r w:rsidRPr="00F9220D">
        <w:rPr>
          <w:rFonts w:ascii="Times New Roman" w:eastAsia="Times New Roman" w:hAnsi="Times New Roman" w:cs="Times New Roman"/>
          <w:sz w:val="24"/>
          <w:szCs w:val="24"/>
          <w:lang w:val="ru-RU" w:eastAsia="ru-RU"/>
        </w:rPr>
        <w:t xml:space="preserve"> </w:t>
      </w:r>
    </w:p>
    <w:p w:rsidR="00E86F71" w:rsidRPr="00F9220D" w:rsidRDefault="00E86F71" w:rsidP="005100D1">
      <w:pPr>
        <w:widowControl w:val="0"/>
        <w:spacing w:after="0" w:line="240" w:lineRule="auto"/>
        <w:rPr>
          <w:rFonts w:ascii="Times New Roman" w:eastAsia="Times New Roman" w:hAnsi="Times New Roman" w:cs="Times New Roman"/>
          <w:b/>
          <w:bCs/>
          <w:iCs/>
          <w:sz w:val="24"/>
          <w:szCs w:val="24"/>
          <w:lang w:val="ru-RU" w:eastAsia="ru-RU"/>
        </w:rPr>
      </w:pPr>
    </w:p>
    <w:p w:rsidR="00F9220D" w:rsidRPr="00F9220D" w:rsidRDefault="00F9220D" w:rsidP="005100D1">
      <w:pPr>
        <w:widowControl w:val="0"/>
        <w:spacing w:after="0" w:line="240" w:lineRule="auto"/>
        <w:rPr>
          <w:rFonts w:ascii="Times New Roman" w:eastAsia="Times New Roman" w:hAnsi="Times New Roman" w:cs="Times New Roman"/>
          <w:b/>
          <w:bCs/>
          <w:iCs/>
          <w:sz w:val="24"/>
          <w:szCs w:val="24"/>
          <w:lang w:val="ru-RU" w:eastAsia="ru-RU"/>
        </w:rPr>
      </w:pPr>
    </w:p>
    <w:p w:rsidR="00F9220D" w:rsidRPr="00F9220D" w:rsidRDefault="00F9220D" w:rsidP="005100D1">
      <w:pPr>
        <w:widowControl w:val="0"/>
        <w:spacing w:after="0" w:line="240" w:lineRule="auto"/>
        <w:rPr>
          <w:rFonts w:ascii="Times New Roman" w:eastAsia="Times New Roman" w:hAnsi="Times New Roman" w:cs="Times New Roman"/>
          <w:b/>
          <w:bCs/>
          <w:iCs/>
          <w:sz w:val="24"/>
          <w:szCs w:val="24"/>
          <w:lang w:val="ru-RU" w:eastAsia="ru-RU"/>
        </w:rPr>
      </w:pPr>
    </w:p>
    <w:p w:rsidR="00F9220D" w:rsidRPr="00F9220D" w:rsidRDefault="00F9220D" w:rsidP="005100D1">
      <w:pPr>
        <w:widowControl w:val="0"/>
        <w:spacing w:after="0" w:line="240" w:lineRule="auto"/>
        <w:rPr>
          <w:rFonts w:ascii="Times New Roman" w:eastAsia="Times New Roman" w:hAnsi="Times New Roman" w:cs="Times New Roman"/>
          <w:b/>
          <w:bCs/>
          <w:iCs/>
          <w:sz w:val="24"/>
          <w:szCs w:val="24"/>
          <w:lang w:val="ru-RU" w:eastAsia="ru-RU"/>
        </w:rPr>
      </w:pPr>
    </w:p>
    <w:p w:rsidR="00F9220D" w:rsidRPr="00F9220D" w:rsidRDefault="00F9220D" w:rsidP="005100D1">
      <w:pPr>
        <w:widowControl w:val="0"/>
        <w:spacing w:after="0" w:line="240" w:lineRule="auto"/>
        <w:rPr>
          <w:rFonts w:ascii="Times New Roman" w:eastAsia="Times New Roman" w:hAnsi="Times New Roman" w:cs="Times New Roman"/>
          <w:b/>
          <w:bCs/>
          <w:iCs/>
          <w:sz w:val="24"/>
          <w:szCs w:val="24"/>
          <w:lang w:val="ru-RU" w:eastAsia="ru-RU"/>
        </w:rPr>
      </w:pPr>
    </w:p>
    <w:p w:rsidR="00F9220D" w:rsidRPr="00F9220D" w:rsidRDefault="00F9220D" w:rsidP="005100D1">
      <w:pPr>
        <w:widowControl w:val="0"/>
        <w:spacing w:after="0" w:line="240" w:lineRule="auto"/>
        <w:rPr>
          <w:rFonts w:ascii="Times New Roman" w:eastAsia="Times New Roman" w:hAnsi="Times New Roman" w:cs="Times New Roman"/>
          <w:b/>
          <w:bCs/>
          <w:iCs/>
          <w:sz w:val="24"/>
          <w:szCs w:val="24"/>
          <w:lang w:val="ru-RU" w:eastAsia="ru-RU"/>
        </w:rPr>
      </w:pPr>
    </w:p>
    <w:p w:rsidR="00E86F71" w:rsidRPr="00F9220D"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Pr="00F9220D"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Pr="00F9220D"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E86F71" w:rsidRDefault="00E86F71"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p>
    <w:p w:rsidR="00F9220D" w:rsidRDefault="00F9220D" w:rsidP="005100D1">
      <w:pPr>
        <w:widowControl w:val="0"/>
        <w:spacing w:after="0" w:line="240" w:lineRule="auto"/>
        <w:rPr>
          <w:rFonts w:ascii="Times New Roman" w:eastAsia="Times New Roman" w:hAnsi="Times New Roman" w:cs="Times New Roman"/>
          <w:b/>
          <w:bCs/>
          <w:iCs/>
          <w:sz w:val="24"/>
          <w:szCs w:val="24"/>
          <w:lang w:val="kk-KZ" w:eastAsia="ru-RU"/>
        </w:rPr>
      </w:pPr>
      <w:bookmarkStart w:id="0" w:name="_GoBack"/>
      <w:bookmarkEnd w:id="0"/>
    </w:p>
    <w:sectPr w:rsidR="00F9220D" w:rsidSect="00D33A0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2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D28"/>
    <w:multiLevelType w:val="multilevel"/>
    <w:tmpl w:val="654A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D50574"/>
    <w:multiLevelType w:val="hybridMultilevel"/>
    <w:tmpl w:val="D548E54E"/>
    <w:lvl w:ilvl="0" w:tplc="31B664B4">
      <w:start w:val="1"/>
      <w:numFmt w:val="decimal"/>
      <w:lvlText w:val="%1)"/>
      <w:lvlJc w:val="left"/>
      <w:pPr>
        <w:ind w:left="1062" w:hanging="360"/>
      </w:pPr>
      <w:rPr>
        <w:rFonts w:hint="default"/>
        <w:b w:val="0"/>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 w15:restartNumberingAfterBreak="0">
    <w:nsid w:val="6C960963"/>
    <w:multiLevelType w:val="multilevel"/>
    <w:tmpl w:val="7E60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9E3752"/>
    <w:multiLevelType w:val="hybridMultilevel"/>
    <w:tmpl w:val="AEFA2084"/>
    <w:lvl w:ilvl="0" w:tplc="43DA7BAA">
      <w:start w:val="1"/>
      <w:numFmt w:val="decimal"/>
      <w:lvlText w:val="%1)"/>
      <w:lvlJc w:val="left"/>
      <w:pPr>
        <w:ind w:left="1062" w:hanging="360"/>
      </w:pPr>
      <w:rPr>
        <w:rFonts w:hint="default"/>
      </w:rPr>
    </w:lvl>
    <w:lvl w:ilvl="1" w:tplc="04190019">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95"/>
    <w:rsid w:val="00000FC6"/>
    <w:rsid w:val="00005E9F"/>
    <w:rsid w:val="000121E0"/>
    <w:rsid w:val="0002362D"/>
    <w:rsid w:val="000707C8"/>
    <w:rsid w:val="000920B1"/>
    <w:rsid w:val="000E1C5E"/>
    <w:rsid w:val="00102F19"/>
    <w:rsid w:val="0018123C"/>
    <w:rsid w:val="001971B8"/>
    <w:rsid w:val="001C0C69"/>
    <w:rsid w:val="001C2FBB"/>
    <w:rsid w:val="001C3586"/>
    <w:rsid w:val="001E7297"/>
    <w:rsid w:val="001E7A2C"/>
    <w:rsid w:val="001F6DD2"/>
    <w:rsid w:val="0020150E"/>
    <w:rsid w:val="002455FD"/>
    <w:rsid w:val="00251995"/>
    <w:rsid w:val="002B5197"/>
    <w:rsid w:val="002E7D8F"/>
    <w:rsid w:val="00313DA4"/>
    <w:rsid w:val="00396B9D"/>
    <w:rsid w:val="003A083C"/>
    <w:rsid w:val="003A73BF"/>
    <w:rsid w:val="003B4619"/>
    <w:rsid w:val="003B581E"/>
    <w:rsid w:val="003E2836"/>
    <w:rsid w:val="003F5774"/>
    <w:rsid w:val="003F5EDC"/>
    <w:rsid w:val="004005E3"/>
    <w:rsid w:val="00464991"/>
    <w:rsid w:val="00470B95"/>
    <w:rsid w:val="00474DBA"/>
    <w:rsid w:val="004753DA"/>
    <w:rsid w:val="004A523A"/>
    <w:rsid w:val="004A55F4"/>
    <w:rsid w:val="0050734D"/>
    <w:rsid w:val="005100D1"/>
    <w:rsid w:val="005135B7"/>
    <w:rsid w:val="00527048"/>
    <w:rsid w:val="00530AC6"/>
    <w:rsid w:val="005313B1"/>
    <w:rsid w:val="00536BD2"/>
    <w:rsid w:val="00566BF7"/>
    <w:rsid w:val="00571A52"/>
    <w:rsid w:val="00586A31"/>
    <w:rsid w:val="005B6782"/>
    <w:rsid w:val="005C6123"/>
    <w:rsid w:val="005D1213"/>
    <w:rsid w:val="005D5BE8"/>
    <w:rsid w:val="005E170D"/>
    <w:rsid w:val="00606EF7"/>
    <w:rsid w:val="00641168"/>
    <w:rsid w:val="006505A0"/>
    <w:rsid w:val="006933CF"/>
    <w:rsid w:val="006A7013"/>
    <w:rsid w:val="006E2082"/>
    <w:rsid w:val="006F14F0"/>
    <w:rsid w:val="00713DD1"/>
    <w:rsid w:val="00757FF3"/>
    <w:rsid w:val="00760B6F"/>
    <w:rsid w:val="00783BC5"/>
    <w:rsid w:val="00785B3E"/>
    <w:rsid w:val="00795FF2"/>
    <w:rsid w:val="007C4DAD"/>
    <w:rsid w:val="007D531B"/>
    <w:rsid w:val="007F189B"/>
    <w:rsid w:val="007F1B99"/>
    <w:rsid w:val="007F735E"/>
    <w:rsid w:val="00807592"/>
    <w:rsid w:val="00807D15"/>
    <w:rsid w:val="00810EE2"/>
    <w:rsid w:val="00816B3F"/>
    <w:rsid w:val="00825FC5"/>
    <w:rsid w:val="00847F44"/>
    <w:rsid w:val="008676FC"/>
    <w:rsid w:val="0087551A"/>
    <w:rsid w:val="008855B9"/>
    <w:rsid w:val="008A3B59"/>
    <w:rsid w:val="008B09A0"/>
    <w:rsid w:val="008B1813"/>
    <w:rsid w:val="008C61A3"/>
    <w:rsid w:val="00921CA4"/>
    <w:rsid w:val="009979EA"/>
    <w:rsid w:val="009C0E65"/>
    <w:rsid w:val="009D2554"/>
    <w:rsid w:val="009D38E4"/>
    <w:rsid w:val="00A11F8B"/>
    <w:rsid w:val="00A16CAA"/>
    <w:rsid w:val="00B12EEE"/>
    <w:rsid w:val="00B4011D"/>
    <w:rsid w:val="00B60D58"/>
    <w:rsid w:val="00BF2280"/>
    <w:rsid w:val="00C153A2"/>
    <w:rsid w:val="00C764B0"/>
    <w:rsid w:val="00C83CD9"/>
    <w:rsid w:val="00C858AB"/>
    <w:rsid w:val="00C965A8"/>
    <w:rsid w:val="00CC313B"/>
    <w:rsid w:val="00CC52BE"/>
    <w:rsid w:val="00CE17FE"/>
    <w:rsid w:val="00CF0CC4"/>
    <w:rsid w:val="00D33A0C"/>
    <w:rsid w:val="00D53266"/>
    <w:rsid w:val="00D636AE"/>
    <w:rsid w:val="00D86219"/>
    <w:rsid w:val="00DA1116"/>
    <w:rsid w:val="00DB5F7C"/>
    <w:rsid w:val="00DD6855"/>
    <w:rsid w:val="00DE4CA7"/>
    <w:rsid w:val="00E0416B"/>
    <w:rsid w:val="00E617A7"/>
    <w:rsid w:val="00E86F71"/>
    <w:rsid w:val="00EC6599"/>
    <w:rsid w:val="00EE5743"/>
    <w:rsid w:val="00F05C01"/>
    <w:rsid w:val="00F3545E"/>
    <w:rsid w:val="00F4684E"/>
    <w:rsid w:val="00F70A8D"/>
    <w:rsid w:val="00F736A7"/>
    <w:rsid w:val="00F9220D"/>
    <w:rsid w:val="00FB747C"/>
    <w:rsid w:val="00FC13CF"/>
    <w:rsid w:val="00FD3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8BC7"/>
  <w15:docId w15:val="{6469C389-ADC6-43F1-B6A7-773625F5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onsolas"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DD1"/>
    <w:pPr>
      <w:spacing w:after="200" w:line="276" w:lineRule="auto"/>
    </w:pPr>
    <w:rPr>
      <w:rFonts w:ascii="Consolas" w:hAnsi="Consolas" w:cs="Consolas"/>
      <w:sz w:val="22"/>
      <w:szCs w:val="22"/>
      <w:lang w:val="en-US"/>
    </w:rPr>
  </w:style>
  <w:style w:type="paragraph" w:styleId="1">
    <w:name w:val="heading 1"/>
    <w:basedOn w:val="a"/>
    <w:next w:val="a"/>
    <w:link w:val="10"/>
    <w:uiPriority w:val="9"/>
    <w:qFormat/>
    <w:rsid w:val="005D5BE8"/>
    <w:pPr>
      <w:keepNext/>
      <w:keepLines/>
      <w:spacing w:before="480"/>
      <w:outlineLvl w:val="0"/>
    </w:pPr>
    <w:rPr>
      <w:sz w:val="20"/>
      <w:szCs w:val="20"/>
      <w:lang w:val="ru-RU"/>
    </w:rPr>
  </w:style>
  <w:style w:type="paragraph" w:styleId="2">
    <w:name w:val="heading 2"/>
    <w:basedOn w:val="a"/>
    <w:next w:val="a"/>
    <w:link w:val="20"/>
    <w:uiPriority w:val="9"/>
    <w:unhideWhenUsed/>
    <w:qFormat/>
    <w:rsid w:val="005D5BE8"/>
    <w:pPr>
      <w:keepNext/>
      <w:keepLines/>
      <w:spacing w:before="200"/>
      <w:outlineLvl w:val="1"/>
    </w:pPr>
    <w:rPr>
      <w:sz w:val="20"/>
      <w:szCs w:val="20"/>
      <w:lang w:val="ru-RU"/>
    </w:rPr>
  </w:style>
  <w:style w:type="paragraph" w:styleId="3">
    <w:name w:val="heading 3"/>
    <w:basedOn w:val="a"/>
    <w:next w:val="a"/>
    <w:link w:val="30"/>
    <w:uiPriority w:val="9"/>
    <w:unhideWhenUsed/>
    <w:qFormat/>
    <w:rsid w:val="005D5BE8"/>
    <w:pPr>
      <w:keepNext/>
      <w:keepLines/>
      <w:spacing w:before="200"/>
      <w:outlineLvl w:val="2"/>
    </w:pPr>
    <w:rPr>
      <w:sz w:val="20"/>
      <w:szCs w:val="20"/>
      <w:lang w:val="ru-RU"/>
    </w:rPr>
  </w:style>
  <w:style w:type="paragraph" w:styleId="4">
    <w:name w:val="heading 4"/>
    <w:basedOn w:val="a"/>
    <w:next w:val="a"/>
    <w:link w:val="40"/>
    <w:uiPriority w:val="9"/>
    <w:unhideWhenUsed/>
    <w:qFormat/>
    <w:rsid w:val="005D5BE8"/>
    <w:pPr>
      <w:keepNext/>
      <w:keepLines/>
      <w:spacing w:before="200"/>
      <w:outlineLvl w:val="3"/>
    </w:pPr>
    <w:rPr>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D5BE8"/>
    <w:rPr>
      <w:rFonts w:ascii="Consolas" w:eastAsia="Consolas" w:hAnsi="Consolas" w:cs="Consolas"/>
    </w:rPr>
  </w:style>
  <w:style w:type="character" w:customStyle="1" w:styleId="20">
    <w:name w:val="Заголовок 2 Знак"/>
    <w:link w:val="2"/>
    <w:uiPriority w:val="9"/>
    <w:rsid w:val="005D5BE8"/>
    <w:rPr>
      <w:rFonts w:ascii="Consolas" w:eastAsia="Consolas" w:hAnsi="Consolas" w:cs="Consolas"/>
    </w:rPr>
  </w:style>
  <w:style w:type="character" w:customStyle="1" w:styleId="30">
    <w:name w:val="Заголовок 3 Знак"/>
    <w:link w:val="3"/>
    <w:uiPriority w:val="9"/>
    <w:rsid w:val="005D5BE8"/>
    <w:rPr>
      <w:rFonts w:ascii="Consolas" w:eastAsia="Consolas" w:hAnsi="Consolas" w:cs="Consolas"/>
    </w:rPr>
  </w:style>
  <w:style w:type="character" w:customStyle="1" w:styleId="40">
    <w:name w:val="Заголовок 4 Знак"/>
    <w:link w:val="4"/>
    <w:uiPriority w:val="9"/>
    <w:rsid w:val="005D5BE8"/>
    <w:rPr>
      <w:rFonts w:ascii="Consolas" w:eastAsia="Consolas" w:hAnsi="Consolas" w:cs="Consolas"/>
    </w:rPr>
  </w:style>
  <w:style w:type="paragraph" w:styleId="a3">
    <w:name w:val="caption"/>
    <w:basedOn w:val="a"/>
    <w:next w:val="a"/>
    <w:uiPriority w:val="35"/>
    <w:semiHidden/>
    <w:unhideWhenUsed/>
    <w:qFormat/>
    <w:rsid w:val="005D5BE8"/>
    <w:pPr>
      <w:spacing w:line="240" w:lineRule="auto"/>
    </w:pPr>
  </w:style>
  <w:style w:type="paragraph" w:styleId="a4">
    <w:name w:val="Title"/>
    <w:basedOn w:val="a"/>
    <w:next w:val="a"/>
    <w:link w:val="a5"/>
    <w:uiPriority w:val="10"/>
    <w:qFormat/>
    <w:rsid w:val="005D5BE8"/>
    <w:pPr>
      <w:pBdr>
        <w:bottom w:val="single" w:sz="8" w:space="4" w:color="5B9BD5"/>
      </w:pBdr>
      <w:spacing w:after="300"/>
      <w:contextualSpacing/>
    </w:pPr>
    <w:rPr>
      <w:sz w:val="20"/>
      <w:szCs w:val="20"/>
      <w:lang w:val="ru-RU"/>
    </w:rPr>
  </w:style>
  <w:style w:type="character" w:customStyle="1" w:styleId="a5">
    <w:name w:val="Заголовок Знак"/>
    <w:link w:val="a4"/>
    <w:uiPriority w:val="10"/>
    <w:rsid w:val="005D5BE8"/>
    <w:rPr>
      <w:rFonts w:ascii="Consolas" w:eastAsia="Consolas" w:hAnsi="Consolas" w:cs="Consolas"/>
    </w:rPr>
  </w:style>
  <w:style w:type="paragraph" w:styleId="a6">
    <w:name w:val="Subtitle"/>
    <w:basedOn w:val="a"/>
    <w:next w:val="a"/>
    <w:link w:val="a7"/>
    <w:uiPriority w:val="11"/>
    <w:qFormat/>
    <w:rsid w:val="005D5BE8"/>
    <w:pPr>
      <w:numPr>
        <w:ilvl w:val="1"/>
      </w:numPr>
      <w:ind w:left="86"/>
    </w:pPr>
    <w:rPr>
      <w:sz w:val="20"/>
      <w:szCs w:val="20"/>
      <w:lang w:val="ru-RU"/>
    </w:rPr>
  </w:style>
  <w:style w:type="character" w:customStyle="1" w:styleId="a7">
    <w:name w:val="Подзаголовок Знак"/>
    <w:link w:val="a6"/>
    <w:uiPriority w:val="11"/>
    <w:rsid w:val="005D5BE8"/>
    <w:rPr>
      <w:rFonts w:ascii="Consolas" w:eastAsia="Consolas" w:hAnsi="Consolas" w:cs="Consolas"/>
    </w:rPr>
  </w:style>
  <w:style w:type="character" w:styleId="a8">
    <w:name w:val="Emphasis"/>
    <w:uiPriority w:val="20"/>
    <w:qFormat/>
    <w:rsid w:val="005D5BE8"/>
    <w:rPr>
      <w:rFonts w:ascii="Consolas" w:eastAsia="Consolas" w:hAnsi="Consolas" w:cs="Consolas"/>
    </w:rPr>
  </w:style>
  <w:style w:type="character" w:styleId="a9">
    <w:name w:val="Hyperlink"/>
    <w:basedOn w:val="a0"/>
    <w:uiPriority w:val="99"/>
    <w:unhideWhenUsed/>
    <w:rsid w:val="00921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895894">
      <w:bodyDiv w:val="1"/>
      <w:marLeft w:val="0"/>
      <w:marRight w:val="0"/>
      <w:marTop w:val="0"/>
      <w:marBottom w:val="0"/>
      <w:divBdr>
        <w:top w:val="none" w:sz="0" w:space="0" w:color="auto"/>
        <w:left w:val="none" w:sz="0" w:space="0" w:color="auto"/>
        <w:bottom w:val="none" w:sz="0" w:space="0" w:color="auto"/>
        <w:right w:val="none" w:sz="0" w:space="0" w:color="auto"/>
      </w:divBdr>
    </w:div>
    <w:div w:id="18864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E2679-00E7-4299-B731-46AD8025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2314</Words>
  <Characters>13194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Нуршатык Кулсугурова</dc:creator>
  <cp:lastModifiedBy>Барысхан Изетов</cp:lastModifiedBy>
  <cp:revision>14</cp:revision>
  <dcterms:created xsi:type="dcterms:W3CDTF">2020-10-13T10:49:00Z</dcterms:created>
  <dcterms:modified xsi:type="dcterms:W3CDTF">2020-10-14T03:52:00Z</dcterms:modified>
</cp:coreProperties>
</file>