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CB223D">
        <w:tc>
          <w:tcPr>
            <w:tcW w:w="0" w:type="auto"/>
            <w:tcBorders>
              <w:top w:val="nil"/>
              <w:left w:val="nil"/>
              <w:bottom w:val="nil"/>
              <w:right w:val="nil"/>
            </w:tcBorders>
          </w:tcPr>
          <w:p w:rsidR="00CB223D" w:rsidRPr="00D74CC6" w:rsidRDefault="00A76629" w:rsidP="00D74CC6">
            <w:pPr>
              <w:ind w:left="250"/>
              <w:jc w:val="center"/>
              <w:rPr>
                <w:rFonts w:ascii="Times New Roman" w:hAnsi="Times New Roman"/>
                <w:lang w:val="kk-KZ"/>
              </w:rPr>
            </w:pPr>
            <w:r w:rsidRPr="00D74CC6">
              <w:rPr>
                <w:rFonts w:ascii="Times New Roman" w:hAnsi="Times New Roman"/>
                <w:sz w:val="28"/>
                <w:lang w:val="kk-KZ"/>
              </w:rPr>
              <w:t>Қаржы Министрдің міндетін атқарушы</w:t>
            </w:r>
          </w:p>
          <w:p w:rsidR="00CB223D" w:rsidRPr="00D74CC6" w:rsidRDefault="00A76629" w:rsidP="00D74CC6">
            <w:pPr>
              <w:ind w:left="250"/>
              <w:jc w:val="center"/>
              <w:rPr>
                <w:rFonts w:ascii="Times New Roman" w:hAnsi="Times New Roman"/>
                <w:lang w:val="kk-KZ"/>
              </w:rPr>
            </w:pPr>
            <w:r w:rsidRPr="00D74CC6">
              <w:rPr>
                <w:rFonts w:ascii="Times New Roman" w:hAnsi="Times New Roman"/>
                <w:sz w:val="28"/>
                <w:lang w:val="kk-KZ"/>
              </w:rPr>
              <w:t>2020 жылғы 10 шілдесі</w:t>
            </w:r>
          </w:p>
          <w:p w:rsidR="00CB223D" w:rsidRDefault="00A76629" w:rsidP="00D74CC6">
            <w:pPr>
              <w:ind w:left="250"/>
              <w:jc w:val="center"/>
            </w:pPr>
            <w:r w:rsidRPr="00D74CC6">
              <w:rPr>
                <w:rFonts w:ascii="Times New Roman" w:hAnsi="Times New Roman"/>
                <w:sz w:val="28"/>
                <w:lang w:val="kk-KZ"/>
              </w:rPr>
              <w:t>№ 665</w:t>
            </w:r>
          </w:p>
        </w:tc>
      </w:tr>
      <w:tr w:rsidR="0001112A" w:rsidRPr="0001112A" w:rsidTr="00015E21">
        <w:tc>
          <w:tcPr>
            <w:tcW w:w="0" w:type="auto"/>
            <w:tcBorders>
              <w:top w:val="nil"/>
              <w:left w:val="nil"/>
              <w:bottom w:val="nil"/>
              <w:right w:val="nil"/>
            </w:tcBorders>
          </w:tcPr>
          <w:p w:rsidR="0001112A" w:rsidRPr="0001112A" w:rsidRDefault="0001112A" w:rsidP="00015E21">
            <w:pPr>
              <w:jc w:val="center"/>
              <w:rPr>
                <w:rFonts w:ascii="Times New Roman" w:hAnsi="Times New Roman"/>
                <w:sz w:val="28"/>
                <w:szCs w:val="28"/>
                <w:lang w:val="kk-KZ"/>
              </w:rPr>
            </w:pPr>
            <w:r w:rsidRPr="0001112A">
              <w:rPr>
                <w:rFonts w:ascii="Times New Roman" w:hAnsi="Times New Roman"/>
                <w:sz w:val="28"/>
                <w:szCs w:val="28"/>
                <w:lang w:val="kk-KZ"/>
              </w:rPr>
              <w:t>бұйрығына</w:t>
            </w:r>
          </w:p>
          <w:p w:rsidR="0001112A" w:rsidRPr="0001112A" w:rsidRDefault="0001112A" w:rsidP="0001112A">
            <w:pPr>
              <w:jc w:val="center"/>
              <w:rPr>
                <w:rFonts w:ascii="Times New Roman" w:hAnsi="Times New Roman"/>
                <w:sz w:val="28"/>
                <w:szCs w:val="28"/>
              </w:rPr>
            </w:pPr>
            <w:r w:rsidRPr="0001112A">
              <w:rPr>
                <w:rFonts w:ascii="Times New Roman" w:hAnsi="Times New Roman"/>
                <w:sz w:val="28"/>
                <w:szCs w:val="28"/>
                <w:lang w:val="kk-KZ"/>
              </w:rPr>
              <w:t>2</w:t>
            </w:r>
            <w:r>
              <w:rPr>
                <w:rFonts w:ascii="Times New Roman" w:hAnsi="Times New Roman"/>
                <w:sz w:val="28"/>
                <w:szCs w:val="28"/>
                <w:lang w:val="kk-KZ"/>
              </w:rPr>
              <w:t>6</w:t>
            </w:r>
            <w:r w:rsidRPr="0001112A">
              <w:rPr>
                <w:rFonts w:ascii="Times New Roman" w:hAnsi="Times New Roman"/>
                <w:sz w:val="28"/>
                <w:szCs w:val="28"/>
                <w:lang w:val="kk-KZ"/>
              </w:rPr>
              <w:t>-қосымша</w:t>
            </w:r>
          </w:p>
        </w:tc>
      </w:tr>
    </w:tbl>
    <w:p w:rsidR="00326495" w:rsidRPr="00CF6827" w:rsidRDefault="00326495" w:rsidP="00326495">
      <w:pPr>
        <w:spacing w:after="0" w:line="240" w:lineRule="auto"/>
        <w:ind w:left="4536"/>
        <w:jc w:val="center"/>
        <w:rPr>
          <w:rFonts w:ascii="Times New Roman" w:hAnsi="Times New Roman"/>
          <w:sz w:val="28"/>
          <w:szCs w:val="28"/>
          <w:lang w:val="kk-KZ"/>
        </w:rPr>
      </w:pPr>
    </w:p>
    <w:p w:rsidR="00326495" w:rsidRPr="00CF6827" w:rsidRDefault="00326495" w:rsidP="00326495">
      <w:pPr>
        <w:spacing w:after="0" w:line="240" w:lineRule="auto"/>
        <w:ind w:left="4536"/>
        <w:jc w:val="center"/>
        <w:rPr>
          <w:rFonts w:ascii="Times New Roman" w:hAnsi="Times New Roman"/>
          <w:sz w:val="28"/>
          <w:szCs w:val="28"/>
          <w:lang w:val="kk-KZ"/>
        </w:rPr>
      </w:pPr>
    </w:p>
    <w:p w:rsidR="00CF6827" w:rsidRPr="00CF6827" w:rsidRDefault="00CF6827" w:rsidP="00326495">
      <w:pPr>
        <w:spacing w:after="0" w:line="240" w:lineRule="auto"/>
        <w:ind w:left="4536"/>
        <w:jc w:val="center"/>
        <w:rPr>
          <w:rFonts w:ascii="Times New Roman" w:hAnsi="Times New Roman"/>
          <w:sz w:val="28"/>
          <w:szCs w:val="28"/>
          <w:lang w:val="kk-KZ"/>
        </w:rPr>
      </w:pPr>
    </w:p>
    <w:p w:rsidR="00905932"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1F7EF4" w:rsidRPr="001F7EF4">
        <w:rPr>
          <w:rFonts w:ascii="Times New Roman" w:hAnsi="Times New Roman"/>
          <w:b/>
          <w:sz w:val="28"/>
          <w:szCs w:val="28"/>
          <w:lang w:val="kk-KZ"/>
        </w:rPr>
        <w:t>Бажсыз сауда дүкендері иелерінің тізіліміне енгізу</w:t>
      </w:r>
      <w:r w:rsidRPr="006809F5">
        <w:rPr>
          <w:rFonts w:ascii="Times New Roman" w:hAnsi="Times New Roman"/>
          <w:b/>
          <w:sz w:val="28"/>
          <w:szCs w:val="28"/>
          <w:lang w:val="kk-KZ"/>
        </w:rPr>
        <w:t>»</w:t>
      </w:r>
      <w:r w:rsidR="001E1B9D" w:rsidRPr="001E1B9D">
        <w:rPr>
          <w:rFonts w:ascii="Times New Roman" w:hAnsi="Times New Roman"/>
          <w:b/>
          <w:sz w:val="28"/>
          <w:szCs w:val="28"/>
          <w:lang w:val="kk-KZ"/>
        </w:rPr>
        <w:t xml:space="preserve"> </w:t>
      </w:r>
    </w:p>
    <w:p w:rsidR="002370B1" w:rsidRPr="00CF6827" w:rsidRDefault="001E1B9D" w:rsidP="00326495">
      <w:pPr>
        <w:spacing w:after="0" w:line="240" w:lineRule="auto"/>
        <w:jc w:val="center"/>
        <w:rPr>
          <w:rFonts w:ascii="Times New Roman" w:hAnsi="Times New Roman"/>
          <w:b/>
          <w:sz w:val="28"/>
          <w:szCs w:val="28"/>
          <w:lang w:val="kk-KZ"/>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w:t>
      </w:r>
      <w:r w:rsidR="00CF6827">
        <w:rPr>
          <w:rFonts w:ascii="Times New Roman" w:hAnsi="Times New Roman"/>
          <w:b/>
          <w:sz w:val="28"/>
          <w:szCs w:val="28"/>
          <w:lang w:val="kk-KZ"/>
        </w:rPr>
        <w:t>қағидасы</w:t>
      </w:r>
    </w:p>
    <w:p w:rsidR="00326495" w:rsidRPr="00CF6827" w:rsidRDefault="00326495" w:rsidP="00326495">
      <w:pPr>
        <w:spacing w:after="0" w:line="240" w:lineRule="auto"/>
        <w:jc w:val="center"/>
        <w:rPr>
          <w:rFonts w:ascii="Times New Roman" w:hAnsi="Times New Roman"/>
          <w:b/>
          <w:sz w:val="28"/>
          <w:szCs w:val="28"/>
          <w:lang w:val="kk-KZ"/>
        </w:rPr>
      </w:pPr>
    </w:p>
    <w:p w:rsidR="00326495" w:rsidRPr="00CF6827" w:rsidRDefault="00326495" w:rsidP="00326495">
      <w:pPr>
        <w:spacing w:after="0" w:line="240" w:lineRule="auto"/>
        <w:jc w:val="center"/>
        <w:rPr>
          <w:rFonts w:ascii="Times New Roman" w:hAnsi="Times New Roman"/>
          <w:b/>
          <w:sz w:val="28"/>
          <w:szCs w:val="28"/>
          <w:lang w:val="kk-KZ"/>
        </w:rPr>
      </w:pPr>
    </w:p>
    <w:p w:rsidR="00CF6827" w:rsidRPr="00C66AB9" w:rsidRDefault="00CF6827" w:rsidP="00CF6827">
      <w:pPr>
        <w:spacing w:after="0" w:line="240" w:lineRule="auto"/>
        <w:jc w:val="center"/>
        <w:rPr>
          <w:rFonts w:ascii="Times New Roman" w:hAnsi="Times New Roman"/>
          <w:b/>
          <w:bCs/>
          <w:color w:val="000000"/>
          <w:sz w:val="28"/>
          <w:szCs w:val="28"/>
          <w:lang w:val="kk-KZ" w:eastAsia="ru-RU"/>
        </w:rPr>
      </w:pPr>
      <w:r w:rsidRPr="00C66AB9">
        <w:rPr>
          <w:rFonts w:ascii="Times New Roman" w:hAnsi="Times New Roman"/>
          <w:b/>
          <w:bCs/>
          <w:color w:val="000000"/>
          <w:sz w:val="28"/>
          <w:szCs w:val="28"/>
          <w:lang w:val="kk-KZ" w:eastAsia="ru-RU"/>
        </w:rPr>
        <w:t>1-тарау. Жалпы ережелер</w:t>
      </w:r>
    </w:p>
    <w:p w:rsidR="00CF6827" w:rsidRPr="00C66AB9" w:rsidRDefault="00CF6827" w:rsidP="00CF6827">
      <w:pPr>
        <w:spacing w:after="0" w:line="240" w:lineRule="auto"/>
        <w:jc w:val="center"/>
        <w:rPr>
          <w:rFonts w:ascii="Times New Roman" w:hAnsi="Times New Roman"/>
          <w:color w:val="000000"/>
          <w:sz w:val="28"/>
          <w:szCs w:val="28"/>
          <w:lang w:val="kk-KZ" w:eastAsia="ru-RU"/>
        </w:rPr>
      </w:pPr>
    </w:p>
    <w:p w:rsidR="00CF6827" w:rsidRPr="00C66AB9" w:rsidRDefault="00CF6827" w:rsidP="00A1249F">
      <w:pPr>
        <w:numPr>
          <w:ilvl w:val="0"/>
          <w:numId w:val="5"/>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Осы «</w:t>
      </w:r>
      <w:r w:rsidRPr="00CF6827">
        <w:rPr>
          <w:rFonts w:ascii="Times New Roman" w:eastAsia="Calibri" w:hAnsi="Times New Roman"/>
          <w:bCs/>
          <w:sz w:val="28"/>
          <w:szCs w:val="28"/>
          <w:lang w:val="kk-KZ" w:eastAsia="ru-RU"/>
        </w:rPr>
        <w:t>Бажсыз сауда дүкендері иелерінің тізіліміне енгізу</w:t>
      </w:r>
      <w:r w:rsidRPr="00C66AB9">
        <w:rPr>
          <w:rFonts w:ascii="Times New Roman" w:eastAsia="Calibri" w:hAnsi="Times New Roman"/>
          <w:sz w:val="28"/>
          <w:szCs w:val="28"/>
          <w:lang w:val="kk-KZ" w:eastAsia="ru-RU"/>
        </w:rPr>
        <w:t xml:space="preserve">»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w:t>
      </w:r>
      <w:r w:rsidRPr="00C66AB9">
        <w:rPr>
          <w:rFonts w:ascii="Times New Roman" w:eastAsia="Calibri" w:hAnsi="Times New Roman"/>
          <w:sz w:val="28"/>
          <w:szCs w:val="28"/>
          <w:lang w:val="kk-KZ" w:eastAsia="ru-RU"/>
        </w:rPr>
        <w:br/>
        <w:t>10 бабы 1)-тармақшасына сәйкес әзірленген және «</w:t>
      </w:r>
      <w:r w:rsidR="00A1249F" w:rsidRPr="00A1249F">
        <w:rPr>
          <w:rFonts w:ascii="Times New Roman" w:eastAsia="Calibri" w:hAnsi="Times New Roman"/>
          <w:bCs/>
          <w:sz w:val="28"/>
          <w:szCs w:val="28"/>
          <w:lang w:val="kk-KZ" w:eastAsia="ru-RU"/>
        </w:rPr>
        <w:t>Бажсыз сауда дүкендері иелерінің тізіліміне енгізу</w:t>
      </w:r>
      <w:r w:rsidRPr="00C66AB9">
        <w:rPr>
          <w:rFonts w:ascii="Times New Roman" w:eastAsia="Calibri" w:hAnsi="Times New Roman"/>
          <w:sz w:val="28"/>
          <w:szCs w:val="28"/>
          <w:lang w:val="kk-KZ" w:eastAsia="ru-RU"/>
        </w:rPr>
        <w:t xml:space="preserve">» мемлекеттік көрсетілетін қызметті </w:t>
      </w:r>
      <w:r w:rsidR="00CC20DB">
        <w:rPr>
          <w:rFonts w:ascii="Times New Roman" w:eastAsia="Calibri" w:hAnsi="Times New Roman"/>
          <w:sz w:val="28"/>
          <w:szCs w:val="28"/>
          <w:lang w:val="kk-KZ" w:eastAsia="ru-RU"/>
        </w:rPr>
        <w:br/>
      </w:r>
      <w:r w:rsidRPr="00C66AB9">
        <w:rPr>
          <w:rFonts w:ascii="Times New Roman" w:eastAsia="Calibri" w:hAnsi="Times New Roman"/>
          <w:sz w:val="28"/>
          <w:szCs w:val="28"/>
          <w:lang w:val="kk-KZ" w:eastAsia="ru-RU"/>
        </w:rPr>
        <w:t xml:space="preserve">(бұдан әрі – мемлекеттік көрсетілетін қызмет) </w:t>
      </w:r>
      <w:r w:rsidRPr="00024322">
        <w:rPr>
          <w:rFonts w:ascii="Times New Roman" w:eastAsia="Calibri" w:hAnsi="Times New Roman"/>
          <w:sz w:val="28"/>
          <w:szCs w:val="28"/>
          <w:lang w:val="kk-KZ" w:eastAsia="ru-RU"/>
        </w:rPr>
        <w:t>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w:t>
      </w:r>
      <w:r>
        <w:rPr>
          <w:rFonts w:ascii="Times New Roman" w:eastAsia="Calibri" w:hAnsi="Times New Roman"/>
          <w:sz w:val="28"/>
          <w:szCs w:val="28"/>
          <w:lang w:val="kk-KZ" w:eastAsia="ru-RU"/>
        </w:rPr>
        <w:t>мен</w:t>
      </w:r>
      <w:r w:rsidRPr="00C66AB9">
        <w:rPr>
          <w:rFonts w:ascii="Times New Roman" w:eastAsia="Calibri" w:hAnsi="Times New Roman"/>
          <w:color w:val="000000"/>
          <w:sz w:val="28"/>
          <w:szCs w:val="28"/>
          <w:lang w:val="kk-KZ" w:eastAsia="ru-RU"/>
        </w:rPr>
        <w:t xml:space="preserve"> </w:t>
      </w:r>
      <w:r w:rsidR="00D071CC">
        <w:rPr>
          <w:rFonts w:ascii="Times New Roman" w:eastAsia="Calibri" w:hAnsi="Times New Roman"/>
          <w:color w:val="000000"/>
          <w:sz w:val="28"/>
          <w:szCs w:val="28"/>
          <w:lang w:val="kk-KZ" w:eastAsia="ru-RU"/>
        </w:rPr>
        <w:br/>
      </w:r>
      <w:r w:rsidRPr="00C66AB9">
        <w:rPr>
          <w:rFonts w:ascii="Times New Roman" w:eastAsia="Calibri" w:hAnsi="Times New Roman"/>
          <w:sz w:val="28"/>
          <w:szCs w:val="28"/>
          <w:lang w:val="kk-KZ" w:eastAsia="ru-RU"/>
        </w:rPr>
        <w:t xml:space="preserve">(бұдан әрі – көрсетілетін қызметті беруші) көрсету тәртібін анықтайды. </w:t>
      </w:r>
    </w:p>
    <w:p w:rsidR="009A218A" w:rsidRPr="000D3230" w:rsidRDefault="009A218A" w:rsidP="009A218A">
      <w:pPr>
        <w:pStyle w:val="a8"/>
        <w:numPr>
          <w:ilvl w:val="0"/>
          <w:numId w:val="5"/>
        </w:numPr>
        <w:tabs>
          <w:tab w:val="right" w:pos="993"/>
        </w:tabs>
        <w:spacing w:after="0" w:line="240" w:lineRule="auto"/>
        <w:ind w:left="0" w:firstLine="709"/>
        <w:jc w:val="both"/>
        <w:rPr>
          <w:rFonts w:ascii="Times New Roman" w:hAnsi="Times New Roman"/>
          <w:sz w:val="28"/>
          <w:szCs w:val="28"/>
          <w:lang w:val="kk-KZ"/>
        </w:rPr>
      </w:pPr>
      <w:r w:rsidRPr="000D3230">
        <w:rPr>
          <w:rFonts w:ascii="Times New Roman" w:hAnsi="Times New Roman"/>
          <w:sz w:val="28"/>
          <w:szCs w:val="28"/>
          <w:lang w:val="kk-KZ"/>
        </w:rPr>
        <w:t>Мемлекеттік көрсетілетін қызмет заңды тұлғаларға көрсетіледі (бұдан әрі – көрсетілетін қызметті алушы).</w:t>
      </w:r>
    </w:p>
    <w:p w:rsidR="009A218A" w:rsidRPr="00C66AB9" w:rsidRDefault="009A218A" w:rsidP="009A218A">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9A218A" w:rsidRPr="00C66AB9" w:rsidRDefault="009A218A" w:rsidP="009A218A">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9A218A" w:rsidRPr="00C66AB9" w:rsidRDefault="009A218A" w:rsidP="009A218A">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C66AB9">
        <w:rPr>
          <w:rFonts w:ascii="Times New Roman" w:eastAsia="Calibri" w:hAnsi="Times New Roman"/>
          <w:b/>
          <w:sz w:val="28"/>
          <w:szCs w:val="28"/>
          <w:lang w:val="kk-KZ" w:eastAsia="ru-RU"/>
        </w:rPr>
        <w:t>2-тарау. Мемлекеттік қызметті көрсету тәртібі</w:t>
      </w:r>
    </w:p>
    <w:p w:rsidR="009A218A" w:rsidRPr="00C66AB9" w:rsidRDefault="009A218A" w:rsidP="009A218A">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9A218A" w:rsidRPr="009152A7" w:rsidRDefault="009A218A" w:rsidP="009A218A">
      <w:pPr>
        <w:numPr>
          <w:ilvl w:val="0"/>
          <w:numId w:val="5"/>
        </w:numPr>
        <w:tabs>
          <w:tab w:val="lef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Өтініштерді қабылдау және мемлекеттік қызмет көрсету нәтижесін беру:</w:t>
      </w:r>
    </w:p>
    <w:p w:rsidR="009A218A" w:rsidRPr="009152A7"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1) көрсетілетін қызметті беруші арқылы;</w:t>
      </w:r>
    </w:p>
    <w:p w:rsidR="009A218A" w:rsidRPr="009152A7"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2) «электрондық үкімет» веб-порталы www.egov.kz (бұдан әрі – портал) арқылы жүзеге асырады.</w:t>
      </w:r>
    </w:p>
    <w:p w:rsidR="009A218A"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
    <w:p w:rsidR="009A218A" w:rsidRPr="00C33DAF" w:rsidRDefault="009A218A" w:rsidP="009A218A">
      <w:pPr>
        <w:spacing w:after="0" w:line="240" w:lineRule="auto"/>
        <w:ind w:firstLine="709"/>
        <w:jc w:val="both"/>
        <w:rPr>
          <w:rFonts w:ascii="Times New Roman" w:hAnsi="Times New Roman"/>
          <w:sz w:val="28"/>
          <w:szCs w:val="28"/>
          <w:lang w:val="kk-KZ" w:eastAsia="ru-RU"/>
        </w:rPr>
      </w:pPr>
      <w:r w:rsidRPr="00C33DAF">
        <w:rPr>
          <w:rFonts w:ascii="Times New Roman" w:hAnsi="Times New Roman"/>
          <w:sz w:val="28"/>
          <w:szCs w:val="28"/>
          <w:lang w:val="kk-KZ" w:eastAsia="ru-RU"/>
        </w:rPr>
        <w:t xml:space="preserve">Келу тәртібімен – көрсетілетін қызметті алушымен ұсынылған құжаттар көрсетілетін қызметті берушінің құжаттарды қабылдауға жауапты құрылымдық </w:t>
      </w:r>
      <w:r w:rsidRPr="00C33DAF">
        <w:rPr>
          <w:rFonts w:ascii="Times New Roman" w:hAnsi="Times New Roman"/>
          <w:sz w:val="28"/>
          <w:szCs w:val="28"/>
          <w:lang w:val="kk-KZ" w:eastAsia="ru-RU"/>
        </w:rPr>
        <w:lastRenderedPageBreak/>
        <w:t xml:space="preserve">бөлімшесімен қабылданады және көрсетілетін қызметті берушінің құжаттарды өңдеуге жауапты құрылымдық бөлімшесіне беріледі. </w:t>
      </w:r>
    </w:p>
    <w:p w:rsidR="009A218A" w:rsidRPr="00FF4BC1"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p w:rsidR="009A218A" w:rsidRPr="00FF4BC1"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көрсетілетін қызметті алу үшін көрсетілетін қызметті алушылар </w:t>
      </w:r>
      <w:r>
        <w:rPr>
          <w:rFonts w:ascii="Times New Roman" w:eastAsia="Calibri" w:hAnsi="Times New Roman"/>
          <w:sz w:val="28"/>
          <w:szCs w:val="28"/>
          <w:lang w:val="kk-KZ" w:eastAsia="ru-RU"/>
        </w:rPr>
        <w:t xml:space="preserve">«Қазақстан Республикасындағы кедендік реттеу туралы» </w:t>
      </w:r>
      <w:r>
        <w:rPr>
          <w:rFonts w:ascii="Times New Roman" w:eastAsia="Calibri" w:hAnsi="Times New Roman"/>
          <w:sz w:val="28"/>
          <w:szCs w:val="28"/>
          <w:lang w:val="kk-KZ" w:eastAsia="ru-RU"/>
        </w:rPr>
        <w:br/>
      </w:r>
      <w:r w:rsidRPr="005C1218">
        <w:rPr>
          <w:rFonts w:ascii="Times New Roman" w:eastAsia="Calibri" w:hAnsi="Times New Roman"/>
          <w:sz w:val="28"/>
          <w:szCs w:val="28"/>
          <w:lang w:val="kk-KZ" w:eastAsia="ru-RU"/>
        </w:rPr>
        <w:t>2017 жылғы 26 желтоқсандағы Қазақстан Республикасының Кодексі</w:t>
      </w:r>
      <w:r w:rsidRPr="00FF4BC1">
        <w:rPr>
          <w:rFonts w:ascii="Times New Roman" w:hAnsi="Times New Roman"/>
          <w:sz w:val="28"/>
          <w:szCs w:val="28"/>
          <w:lang w:val="kk-KZ"/>
        </w:rPr>
        <w:t xml:space="preserve">нің </w:t>
      </w:r>
      <w:r w:rsidR="00807B3D">
        <w:rPr>
          <w:rFonts w:ascii="Times New Roman" w:hAnsi="Times New Roman"/>
          <w:sz w:val="28"/>
          <w:szCs w:val="28"/>
          <w:lang w:val="kk-KZ"/>
        </w:rPr>
        <w:br/>
      </w:r>
      <w:r w:rsidRPr="00FF4BC1">
        <w:rPr>
          <w:rFonts w:ascii="Times New Roman" w:hAnsi="Times New Roman"/>
          <w:sz w:val="28"/>
          <w:szCs w:val="28"/>
          <w:lang w:val="kk-KZ"/>
        </w:rPr>
        <w:t xml:space="preserve">(бұдан әрі – </w:t>
      </w:r>
      <w:r>
        <w:rPr>
          <w:rFonts w:ascii="Times New Roman" w:hAnsi="Times New Roman"/>
          <w:sz w:val="28"/>
          <w:szCs w:val="28"/>
          <w:lang w:val="kk-KZ"/>
        </w:rPr>
        <w:t xml:space="preserve">Кеден </w:t>
      </w:r>
      <w:r w:rsidRPr="00FF4BC1">
        <w:rPr>
          <w:rFonts w:ascii="Times New Roman" w:hAnsi="Times New Roman"/>
          <w:sz w:val="28"/>
          <w:szCs w:val="28"/>
          <w:lang w:val="kk-KZ"/>
        </w:rPr>
        <w:t xml:space="preserve">кодексі) </w:t>
      </w:r>
      <w:r>
        <w:rPr>
          <w:rFonts w:ascii="Times New Roman" w:hAnsi="Times New Roman"/>
          <w:sz w:val="28"/>
          <w:szCs w:val="28"/>
          <w:lang w:val="kk-KZ"/>
        </w:rPr>
        <w:t>525</w:t>
      </w:r>
      <w:r w:rsidRPr="00FF4BC1">
        <w:rPr>
          <w:rFonts w:ascii="Times New Roman" w:hAnsi="Times New Roman"/>
          <w:sz w:val="28"/>
          <w:szCs w:val="28"/>
          <w:lang w:val="kk-KZ"/>
        </w:rPr>
        <w:t xml:space="preserve"> ба</w:t>
      </w:r>
      <w:r>
        <w:rPr>
          <w:rFonts w:ascii="Times New Roman" w:hAnsi="Times New Roman"/>
          <w:sz w:val="28"/>
          <w:szCs w:val="28"/>
          <w:lang w:val="kk-KZ"/>
        </w:rPr>
        <w:t>б</w:t>
      </w:r>
      <w:r w:rsidRPr="00FF4BC1">
        <w:rPr>
          <w:rFonts w:ascii="Times New Roman" w:hAnsi="Times New Roman"/>
          <w:sz w:val="28"/>
          <w:szCs w:val="28"/>
          <w:lang w:val="kk-KZ"/>
        </w:rPr>
        <w:t>ына сәйкес құжаттарды ұсынады.</w:t>
      </w:r>
    </w:p>
    <w:p w:rsidR="009A218A" w:rsidRPr="000E5544"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E5544">
        <w:rPr>
          <w:rFonts w:ascii="Times New Roman" w:eastAsia="Calibri" w:hAnsi="Times New Roman"/>
          <w:sz w:val="28"/>
          <w:szCs w:val="28"/>
          <w:lang w:val="kk-KZ" w:eastAsia="ru-RU"/>
        </w:rPr>
        <w:t>Көрсетілетін қызметті алушының жеке басын сәйкестендіру үшін жеке басын куәландыратын құжат көрсетіледі.</w:t>
      </w:r>
    </w:p>
    <w:p w:rsidR="009A218A"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E5544">
        <w:rPr>
          <w:rFonts w:ascii="Times New Roman" w:eastAsia="Calibri" w:hAnsi="Times New Roman"/>
          <w:sz w:val="28"/>
          <w:szCs w:val="28"/>
          <w:lang w:val="kk-KZ" w:eastAsia="ru-RU"/>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9A218A" w:rsidRPr="00FF4BC1"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ақпараттық жүйелерде қамтылған жеке басын куәландыратын құжаттар туралы мәліметтерді </w:t>
      </w:r>
      <w:r w:rsidR="00BC0BFC">
        <w:rPr>
          <w:rFonts w:ascii="Times New Roman" w:hAnsi="Times New Roman"/>
          <w:sz w:val="28"/>
          <w:szCs w:val="28"/>
          <w:lang w:val="kk-KZ"/>
        </w:rPr>
        <w:t>көрсетілетін қызметті беруші</w:t>
      </w:r>
      <w:r w:rsidRPr="00FF4BC1">
        <w:rPr>
          <w:rFonts w:ascii="Times New Roman" w:hAnsi="Times New Roman"/>
          <w:sz w:val="28"/>
          <w:szCs w:val="28"/>
          <w:lang w:val="kk-KZ"/>
        </w:rPr>
        <w:t xml:space="preserve">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9A218A" w:rsidRPr="00FF4BC1"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9A218A" w:rsidRPr="00680FDA" w:rsidRDefault="009A218A" w:rsidP="009A218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Құжатты қабылдаған тұлғаның аты-жөні, фамилиясы, қолы</w:t>
      </w:r>
      <w:r w:rsidRPr="007938FE">
        <w:rPr>
          <w:rFonts w:ascii="Times New Roman" w:hAnsi="Times New Roman"/>
          <w:sz w:val="28"/>
          <w:szCs w:val="28"/>
          <w:lang w:val="kk-KZ"/>
        </w:rPr>
        <w:t xml:space="preserve"> </w:t>
      </w:r>
      <w:r>
        <w:rPr>
          <w:rFonts w:ascii="Times New Roman" w:hAnsi="Times New Roman"/>
          <w:sz w:val="28"/>
          <w:szCs w:val="28"/>
          <w:lang w:val="kk-KZ"/>
        </w:rPr>
        <w:t xml:space="preserve">қойылған, </w:t>
      </w:r>
      <w:r w:rsidRPr="00680FDA">
        <w:rPr>
          <w:rFonts w:ascii="Times New Roman" w:hAnsi="Times New Roman"/>
          <w:sz w:val="28"/>
          <w:szCs w:val="28"/>
          <w:lang w:val="kk-KZ"/>
        </w:rPr>
        <w:t>қабылдау күні</w:t>
      </w:r>
      <w:r>
        <w:rPr>
          <w:rFonts w:ascii="Times New Roman" w:hAnsi="Times New Roman"/>
          <w:sz w:val="28"/>
          <w:szCs w:val="28"/>
          <w:lang w:val="kk-KZ"/>
        </w:rPr>
        <w:t>н,</w:t>
      </w:r>
      <w:r w:rsidRPr="00680FDA">
        <w:rPr>
          <w:rFonts w:ascii="Times New Roman" w:hAnsi="Times New Roman"/>
          <w:sz w:val="28"/>
          <w:szCs w:val="28"/>
          <w:lang w:val="kk-KZ"/>
        </w:rPr>
        <w:t xml:space="preserve"> уақытын</w:t>
      </w:r>
      <w:r>
        <w:rPr>
          <w:rFonts w:ascii="Times New Roman" w:hAnsi="Times New Roman"/>
          <w:sz w:val="28"/>
          <w:szCs w:val="28"/>
          <w:lang w:val="kk-KZ"/>
        </w:rPr>
        <w:t xml:space="preserve"> </w:t>
      </w:r>
      <w:r w:rsidRPr="00680FDA">
        <w:rPr>
          <w:rFonts w:ascii="Times New Roman" w:hAnsi="Times New Roman"/>
          <w:sz w:val="28"/>
          <w:szCs w:val="28"/>
          <w:lang w:val="kk-KZ"/>
        </w:rPr>
        <w:t>көрсете отырып</w:t>
      </w:r>
      <w:r>
        <w:rPr>
          <w:rFonts w:ascii="Times New Roman" w:hAnsi="Times New Roman"/>
          <w:sz w:val="28"/>
          <w:szCs w:val="28"/>
          <w:lang w:val="kk-KZ"/>
        </w:rPr>
        <w:t xml:space="preserve"> </w:t>
      </w:r>
      <w:r w:rsidRPr="00680FDA">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 xml:space="preserve">өтініш </w:t>
      </w:r>
      <w:r w:rsidRPr="00680FDA">
        <w:rPr>
          <w:rFonts w:ascii="Times New Roman" w:hAnsi="Times New Roman"/>
          <w:sz w:val="28"/>
          <w:szCs w:val="28"/>
          <w:lang w:val="kk-KZ"/>
        </w:rPr>
        <w:t>көшірмесіне белгі қою қабылдаудың растауы болып табылады</w:t>
      </w:r>
      <w:r>
        <w:rPr>
          <w:rFonts w:ascii="Times New Roman" w:hAnsi="Times New Roman"/>
          <w:sz w:val="28"/>
          <w:szCs w:val="28"/>
          <w:lang w:val="kk-KZ"/>
        </w:rPr>
        <w:t>.</w:t>
      </w:r>
    </w:p>
    <w:p w:rsidR="009A218A"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9A218A" w:rsidRPr="00FF4BC1"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9A218A"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7938FE">
        <w:rPr>
          <w:rFonts w:ascii="Times New Roman" w:hAnsi="Times New Roman"/>
          <w:sz w:val="28"/>
          <w:szCs w:val="28"/>
          <w:lang w:val="kk-KZ"/>
        </w:rPr>
        <w:t xml:space="preserve">Көрсетілетін қызметті алушы </w:t>
      </w:r>
      <w:r>
        <w:rPr>
          <w:rFonts w:ascii="Times New Roman" w:hAnsi="Times New Roman"/>
          <w:sz w:val="28"/>
          <w:szCs w:val="28"/>
          <w:lang w:val="kk-KZ"/>
        </w:rPr>
        <w:t>Кеден</w:t>
      </w:r>
      <w:r w:rsidRPr="007938FE">
        <w:rPr>
          <w:rFonts w:ascii="Times New Roman" w:hAnsi="Times New Roman"/>
          <w:sz w:val="28"/>
          <w:szCs w:val="28"/>
          <w:lang w:val="kk-KZ"/>
        </w:rPr>
        <w:t xml:space="preserve"> кодексінің </w:t>
      </w:r>
      <w:r>
        <w:rPr>
          <w:rFonts w:ascii="Times New Roman" w:hAnsi="Times New Roman"/>
          <w:sz w:val="28"/>
          <w:szCs w:val="28"/>
          <w:lang w:val="kk-KZ"/>
        </w:rPr>
        <w:t>525 бабында тармағында</w:t>
      </w:r>
      <w:r w:rsidRPr="007938FE">
        <w:rPr>
          <w:rFonts w:ascii="Times New Roman" w:hAnsi="Times New Roman"/>
          <w:sz w:val="28"/>
          <w:szCs w:val="28"/>
          <w:lang w:val="kk-KZ"/>
        </w:rPr>
        <w:t xml:space="preserve"> көзделген тізбеге сәйкес құжаттардың топтамасын толық ұсынбаған және (немесе) қолданылу мерзімі өтіп кеткен </w:t>
      </w:r>
      <w:r>
        <w:rPr>
          <w:rFonts w:ascii="Times New Roman" w:hAnsi="Times New Roman"/>
          <w:sz w:val="28"/>
          <w:szCs w:val="28"/>
          <w:lang w:val="kk-KZ"/>
        </w:rPr>
        <w:t>құжаттарды ұсынған жағдайларда</w:t>
      </w:r>
      <w:r w:rsidRPr="007938FE">
        <w:rPr>
          <w:rFonts w:ascii="Times New Roman" w:hAnsi="Times New Roman"/>
          <w:sz w:val="28"/>
          <w:szCs w:val="28"/>
          <w:lang w:val="kk-KZ"/>
        </w:rPr>
        <w:t xml:space="preserve"> көрсетілетін қызметті беруші өтінішті қабылдаудан бас тартады.</w:t>
      </w:r>
    </w:p>
    <w:p w:rsidR="009A218A" w:rsidRPr="00614634"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Тапсырылған құжаттар толық болған жағдайда құжаттарды өңдеуге жауапты тұлға </w:t>
      </w:r>
      <w:r w:rsidRPr="00614634">
        <w:rPr>
          <w:rFonts w:ascii="Times New Roman" w:hAnsi="Times New Roman"/>
          <w:sz w:val="28"/>
          <w:szCs w:val="28"/>
          <w:lang w:val="kk-KZ"/>
        </w:rPr>
        <w:t xml:space="preserve">өтінішті келіп түскен күнінен бастап </w:t>
      </w:r>
      <w:r>
        <w:rPr>
          <w:rFonts w:ascii="Times New Roman" w:hAnsi="Times New Roman"/>
          <w:sz w:val="28"/>
          <w:szCs w:val="28"/>
          <w:lang w:val="kk-KZ"/>
        </w:rPr>
        <w:t>10 (он)</w:t>
      </w:r>
      <w:r w:rsidRPr="00614634">
        <w:rPr>
          <w:rFonts w:ascii="Times New Roman" w:hAnsi="Times New Roman"/>
          <w:sz w:val="28"/>
          <w:szCs w:val="28"/>
          <w:lang w:val="kk-KZ"/>
        </w:rPr>
        <w:t xml:space="preserve"> жұмыс күні</w:t>
      </w:r>
      <w:r>
        <w:rPr>
          <w:rFonts w:ascii="Times New Roman" w:hAnsi="Times New Roman"/>
          <w:sz w:val="28"/>
          <w:szCs w:val="28"/>
          <w:lang w:val="kk-KZ"/>
        </w:rPr>
        <w:t xml:space="preserve"> ішінде өңдейді</w:t>
      </w:r>
      <w:r w:rsidRPr="00614634">
        <w:rPr>
          <w:rFonts w:ascii="Times New Roman" w:hAnsi="Times New Roman"/>
          <w:sz w:val="28"/>
          <w:szCs w:val="28"/>
          <w:lang w:val="kk-KZ"/>
        </w:rPr>
        <w:t>.</w:t>
      </w:r>
    </w:p>
    <w:p w:rsidR="009A218A" w:rsidRPr="009A218A"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9A218A">
        <w:rPr>
          <w:rFonts w:ascii="Times New Roman" w:hAnsi="Times New Roman"/>
          <w:sz w:val="28"/>
          <w:szCs w:val="28"/>
          <w:lang w:val="kk-KZ"/>
        </w:rPr>
        <w:lastRenderedPageBreak/>
        <w:t>Көрсетілетін қызметті берушінің лауазымды адамы</w:t>
      </w:r>
      <w:r>
        <w:rPr>
          <w:rFonts w:ascii="Times New Roman" w:hAnsi="Times New Roman"/>
          <w:sz w:val="28"/>
          <w:szCs w:val="28"/>
          <w:lang w:val="kk-KZ"/>
        </w:rPr>
        <w:t xml:space="preserve"> Кеден к</w:t>
      </w:r>
      <w:r w:rsidRPr="009A218A">
        <w:rPr>
          <w:rFonts w:ascii="Times New Roman" w:hAnsi="Times New Roman"/>
          <w:sz w:val="28"/>
          <w:szCs w:val="28"/>
          <w:lang w:val="kk-KZ"/>
        </w:rPr>
        <w:t>одекс</w:t>
      </w:r>
      <w:r>
        <w:rPr>
          <w:rFonts w:ascii="Times New Roman" w:hAnsi="Times New Roman"/>
          <w:sz w:val="28"/>
          <w:szCs w:val="28"/>
          <w:lang w:val="kk-KZ"/>
        </w:rPr>
        <w:t>ін</w:t>
      </w:r>
      <w:r w:rsidRPr="009A218A">
        <w:rPr>
          <w:rFonts w:ascii="Times New Roman" w:hAnsi="Times New Roman"/>
          <w:sz w:val="28"/>
          <w:szCs w:val="28"/>
          <w:lang w:val="kk-KZ"/>
        </w:rPr>
        <w:t xml:space="preserve">ің </w:t>
      </w:r>
      <w:r w:rsidR="004C2DA4">
        <w:rPr>
          <w:rFonts w:ascii="Times New Roman" w:hAnsi="Times New Roman"/>
          <w:sz w:val="28"/>
          <w:szCs w:val="28"/>
          <w:lang w:val="kk-KZ"/>
        </w:rPr>
        <w:br/>
      </w:r>
      <w:r w:rsidRPr="009A218A">
        <w:rPr>
          <w:rFonts w:ascii="Times New Roman" w:hAnsi="Times New Roman"/>
          <w:sz w:val="28"/>
          <w:szCs w:val="28"/>
          <w:lang w:val="kk-KZ"/>
        </w:rPr>
        <w:t xml:space="preserve">415-бабының 3-тармағына сәйкес өтініш иесінің үй-жайлары мен аумақтарының осы Кодекстің 524-бабы 1-тармағының 1) тармақшасында айқындалған талаптарға сәйкестігіне кедендік қарап-тексеру жүргізеді. </w:t>
      </w:r>
    </w:p>
    <w:p w:rsidR="009A218A" w:rsidRPr="009A218A"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9A218A">
        <w:rPr>
          <w:rFonts w:ascii="Times New Roman" w:hAnsi="Times New Roman"/>
          <w:sz w:val="28"/>
          <w:szCs w:val="28"/>
          <w:lang w:val="kk-KZ"/>
        </w:rPr>
        <w:t>Үй-жайлар мен аумақтарға кедендік карап-тексеруді жүргізу кезінде өтініш иесі аумақтық кеден органының лауазымды адамына түпнұсқаларын көрсете отырып, мынадай:</w:t>
      </w:r>
    </w:p>
    <w:p w:rsidR="009A218A" w:rsidRPr="009A218A"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1</w:t>
      </w:r>
      <w:r w:rsidRPr="009A218A">
        <w:rPr>
          <w:rFonts w:ascii="Times New Roman" w:hAnsi="Times New Roman"/>
          <w:sz w:val="28"/>
          <w:szCs w:val="28"/>
          <w:lang w:val="kk-KZ"/>
        </w:rPr>
        <w:t>) бажсыз сауда дүкені ретінде пайдалануға жарамды құрылысжайларды және (немесе) үй-жайларды (үй-жайлардың бөліктерін) иелену, пайдалану және (немесе) оларға билік ету құқығын растайтын құжаттардың;</w:t>
      </w:r>
    </w:p>
    <w:p w:rsidR="009A218A" w:rsidRPr="009A218A"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9A218A">
        <w:rPr>
          <w:rFonts w:ascii="Times New Roman" w:hAnsi="Times New Roman"/>
          <w:sz w:val="28"/>
          <w:szCs w:val="28"/>
          <w:lang w:val="kk-KZ"/>
        </w:rPr>
        <w:t>2) егер Қазақстан Республикасының заңнамасында алу міндеті көзделсе, бөлшек саудаға арналған тіркеу құжаттарының немесе рұқсаттардың көшірмелерін ұсынады.</w:t>
      </w:r>
    </w:p>
    <w:p w:rsidR="009A218A" w:rsidRPr="009A218A"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9A218A">
        <w:rPr>
          <w:rFonts w:ascii="Times New Roman" w:hAnsi="Times New Roman"/>
          <w:sz w:val="28"/>
          <w:szCs w:val="28"/>
          <w:lang w:val="kk-KZ"/>
        </w:rPr>
        <w:t>Бұл ретте ұсынылған құжаттардың көшірмелері аумақтық кеден органында қалатын, үй-жайлар мен аумақтарды кедендік қарап-тексеру актісіне қоса беріледі.</w:t>
      </w:r>
    </w:p>
    <w:p w:rsidR="009A218A" w:rsidRPr="009A218A"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9A218A">
        <w:rPr>
          <w:rFonts w:ascii="Times New Roman" w:hAnsi="Times New Roman"/>
          <w:sz w:val="28"/>
          <w:szCs w:val="28"/>
          <w:lang w:val="kk-KZ"/>
        </w:rPr>
        <w:t xml:space="preserve">Үй-жайлар мен аумақтарды кедендік қарап-тексеру аяқталғаннан кейін үй-жайлар мен аумақтарды кедендік қарап-тексеру актісінің бір данасы заңды тұлғаға табыс етіледі. </w:t>
      </w:r>
    </w:p>
    <w:p w:rsidR="009A218A" w:rsidRPr="009A218A"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9A218A">
        <w:rPr>
          <w:rFonts w:ascii="Times New Roman" w:hAnsi="Times New Roman"/>
          <w:sz w:val="28"/>
          <w:szCs w:val="28"/>
          <w:lang w:val="kk-KZ"/>
        </w:rPr>
        <w:t xml:space="preserve">Бажсыз сауда дүкендері иелерінің тізіліміне енгізу туралы шешім </w:t>
      </w:r>
      <w:r>
        <w:rPr>
          <w:rFonts w:ascii="Times New Roman" w:hAnsi="Times New Roman"/>
          <w:sz w:val="28"/>
          <w:szCs w:val="28"/>
          <w:lang w:val="kk-KZ"/>
        </w:rPr>
        <w:t xml:space="preserve">көрсетілетін қызметті берушінің </w:t>
      </w:r>
      <w:r w:rsidRPr="009A218A">
        <w:rPr>
          <w:rFonts w:ascii="Times New Roman" w:hAnsi="Times New Roman"/>
          <w:sz w:val="28"/>
          <w:szCs w:val="28"/>
          <w:lang w:val="kk-KZ"/>
        </w:rPr>
        <w:t xml:space="preserve">басшысының не оны алмастыратын адамның не </w:t>
      </w:r>
      <w:r>
        <w:rPr>
          <w:rFonts w:ascii="Times New Roman" w:hAnsi="Times New Roman"/>
          <w:sz w:val="28"/>
          <w:szCs w:val="28"/>
          <w:lang w:val="kk-KZ"/>
        </w:rPr>
        <w:t>көрсетілетін қызметті берушінің</w:t>
      </w:r>
      <w:r w:rsidRPr="009A218A">
        <w:rPr>
          <w:rFonts w:ascii="Times New Roman" w:hAnsi="Times New Roman"/>
          <w:sz w:val="28"/>
          <w:szCs w:val="28"/>
          <w:lang w:val="kk-KZ"/>
        </w:rPr>
        <w:t xml:space="preserve"> басшысы орынб</w:t>
      </w:r>
      <w:r>
        <w:rPr>
          <w:rFonts w:ascii="Times New Roman" w:hAnsi="Times New Roman"/>
          <w:sz w:val="28"/>
          <w:szCs w:val="28"/>
          <w:lang w:val="kk-KZ"/>
        </w:rPr>
        <w:t>асарының бұйрығымен ресімделеді</w:t>
      </w:r>
      <w:r w:rsidRPr="009A218A">
        <w:rPr>
          <w:rFonts w:ascii="Times New Roman" w:hAnsi="Times New Roman"/>
          <w:sz w:val="28"/>
          <w:szCs w:val="28"/>
          <w:lang w:val="kk-KZ"/>
        </w:rPr>
        <w:t>.</w:t>
      </w:r>
    </w:p>
    <w:p w:rsidR="009A218A" w:rsidRPr="009A218A"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К</w:t>
      </w:r>
      <w:r w:rsidRPr="009A218A">
        <w:rPr>
          <w:rFonts w:ascii="Times New Roman" w:hAnsi="Times New Roman"/>
          <w:sz w:val="28"/>
          <w:szCs w:val="28"/>
          <w:lang w:val="kk-KZ"/>
        </w:rPr>
        <w:t xml:space="preserve">өрсетілетін қызметті беруші шешім қабылданған күннен кейінгі </w:t>
      </w:r>
      <w:r w:rsidR="00DE0202">
        <w:rPr>
          <w:rFonts w:ascii="Times New Roman" w:hAnsi="Times New Roman"/>
          <w:sz w:val="28"/>
          <w:szCs w:val="28"/>
          <w:lang w:val="kk-KZ"/>
        </w:rPr>
        <w:br/>
      </w:r>
      <w:r>
        <w:rPr>
          <w:rFonts w:ascii="Times New Roman" w:hAnsi="Times New Roman"/>
          <w:sz w:val="28"/>
          <w:szCs w:val="28"/>
          <w:lang w:val="kk-KZ"/>
        </w:rPr>
        <w:t>1 (</w:t>
      </w:r>
      <w:r w:rsidRPr="009A218A">
        <w:rPr>
          <w:rFonts w:ascii="Times New Roman" w:hAnsi="Times New Roman"/>
          <w:sz w:val="28"/>
          <w:szCs w:val="28"/>
          <w:lang w:val="kk-KZ"/>
        </w:rPr>
        <w:t>бір</w:t>
      </w:r>
      <w:r>
        <w:rPr>
          <w:rFonts w:ascii="Times New Roman" w:hAnsi="Times New Roman"/>
          <w:sz w:val="28"/>
          <w:szCs w:val="28"/>
          <w:lang w:val="kk-KZ"/>
        </w:rPr>
        <w:t>)</w:t>
      </w:r>
      <w:r w:rsidRPr="009A218A">
        <w:rPr>
          <w:rFonts w:ascii="Times New Roman" w:hAnsi="Times New Roman"/>
          <w:sz w:val="28"/>
          <w:szCs w:val="28"/>
          <w:lang w:val="kk-KZ"/>
        </w:rPr>
        <w:t xml:space="preserve"> жұмыс күнінен кешіктірмей жазбаша немесе электрондық нысанда хабардар етеді.</w:t>
      </w:r>
    </w:p>
    <w:p w:rsidR="007A7EF8" w:rsidRDefault="007A7EF8" w:rsidP="007A7EF8">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7A7EF8">
        <w:rPr>
          <w:rFonts w:ascii="Times New Roman" w:hAnsi="Times New Roman"/>
          <w:sz w:val="28"/>
          <w:szCs w:val="28"/>
          <w:lang w:val="kk-KZ"/>
        </w:rPr>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r w:rsidR="00BC0BFC" w:rsidRPr="00BC0BFC">
        <w:rPr>
          <w:rFonts w:ascii="Times New Roman" w:hAnsi="Times New Roman"/>
          <w:sz w:val="28"/>
          <w:szCs w:val="28"/>
          <w:lang w:val="kk-KZ"/>
        </w:rPr>
        <w:t xml:space="preserve">міндетін атқарушының </w:t>
      </w:r>
      <w:r w:rsidRPr="007A7EF8">
        <w:rPr>
          <w:rFonts w:ascii="Times New Roman" w:hAnsi="Times New Roman"/>
          <w:sz w:val="28"/>
          <w:szCs w:val="28"/>
          <w:lang w:val="kk-KZ"/>
        </w:rPr>
        <w:t>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9A218A" w:rsidRPr="00FF4BC1" w:rsidRDefault="009A218A" w:rsidP="007A7EF8">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9A218A" w:rsidRPr="00E41D7D" w:rsidRDefault="009A218A" w:rsidP="009A218A">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831A13">
        <w:rPr>
          <w:rFonts w:ascii="Times New Roman" w:hAnsi="Times New Roman"/>
          <w:sz w:val="28"/>
          <w:szCs w:val="28"/>
          <w:lang w:val="kk-KZ"/>
        </w:rPr>
        <w:t>Көрсетілетін қызметті берушіге жүгінген кезде мемлекеттік қызметті көрсе</w:t>
      </w:r>
      <w:r w:rsidRPr="00E41D7D">
        <w:rPr>
          <w:rFonts w:ascii="Times New Roman" w:hAnsi="Times New Roman"/>
          <w:sz w:val="28"/>
          <w:szCs w:val="28"/>
          <w:lang w:val="kk-KZ"/>
        </w:rPr>
        <w:t xml:space="preserve">ту нәтижесі немесе Кеден кодексінің </w:t>
      </w:r>
      <w:r>
        <w:rPr>
          <w:rFonts w:ascii="Times New Roman" w:hAnsi="Times New Roman"/>
          <w:sz w:val="28"/>
          <w:szCs w:val="28"/>
          <w:lang w:val="kk-KZ"/>
        </w:rPr>
        <w:t>524</w:t>
      </w:r>
      <w:r w:rsidRPr="00E41D7D">
        <w:rPr>
          <w:rFonts w:ascii="Times New Roman" w:hAnsi="Times New Roman"/>
          <w:sz w:val="28"/>
          <w:szCs w:val="28"/>
          <w:lang w:val="kk-KZ"/>
        </w:rPr>
        <w:t xml:space="preserve"> бабында көрсетілген жағдайлар </w:t>
      </w:r>
      <w:r w:rsidRPr="00E41D7D">
        <w:rPr>
          <w:rFonts w:ascii="Times New Roman" w:hAnsi="Times New Roman"/>
          <w:sz w:val="28"/>
          <w:szCs w:val="28"/>
          <w:lang w:val="kk-KZ"/>
        </w:rPr>
        <w:lastRenderedPageBreak/>
        <w:t>және негіздемелер бойынша</w:t>
      </w:r>
      <w:r w:rsidRPr="00FC1068">
        <w:rPr>
          <w:rFonts w:ascii="Times New Roman" w:hAnsi="Times New Roman"/>
          <w:sz w:val="28"/>
          <w:szCs w:val="28"/>
          <w:lang w:val="kk-KZ"/>
        </w:rPr>
        <w:t xml:space="preserve"> </w:t>
      </w:r>
      <w:r w:rsidRPr="00831A13">
        <w:rPr>
          <w:rFonts w:ascii="Times New Roman" w:hAnsi="Times New Roman"/>
          <w:sz w:val="28"/>
          <w:szCs w:val="28"/>
          <w:lang w:val="kk-KZ"/>
        </w:rPr>
        <w:t>мемлекеттік қызметті көрсе</w:t>
      </w:r>
      <w:r w:rsidRPr="00E41D7D">
        <w:rPr>
          <w:rFonts w:ascii="Times New Roman" w:hAnsi="Times New Roman"/>
          <w:sz w:val="28"/>
          <w:szCs w:val="28"/>
          <w:lang w:val="kk-KZ"/>
        </w:rPr>
        <w:t>ту</w:t>
      </w:r>
      <w:r>
        <w:rPr>
          <w:rFonts w:ascii="Times New Roman" w:hAnsi="Times New Roman"/>
          <w:sz w:val="28"/>
          <w:szCs w:val="28"/>
          <w:lang w:val="kk-KZ"/>
        </w:rPr>
        <w:t>ден</w:t>
      </w:r>
      <w:r w:rsidRPr="00E41D7D">
        <w:rPr>
          <w:rFonts w:ascii="Times New Roman" w:hAnsi="Times New Roman"/>
          <w:sz w:val="28"/>
          <w:szCs w:val="28"/>
          <w:lang w:val="kk-KZ"/>
        </w:rPr>
        <w:t xml:space="preserve"> бас тарту </w:t>
      </w:r>
      <w:r>
        <w:rPr>
          <w:rFonts w:ascii="Times New Roman" w:hAnsi="Times New Roman"/>
          <w:sz w:val="28"/>
          <w:szCs w:val="28"/>
          <w:lang w:val="kk-KZ"/>
        </w:rPr>
        <w:t xml:space="preserve">туралы </w:t>
      </w:r>
      <w:r w:rsidRPr="00E41D7D">
        <w:rPr>
          <w:rFonts w:ascii="Times New Roman" w:hAnsi="Times New Roman"/>
          <w:sz w:val="28"/>
          <w:szCs w:val="28"/>
          <w:lang w:val="kk-KZ"/>
        </w:rPr>
        <w:t>уәжделген жауап қағаз жеткізгіште беріледі.</w:t>
      </w:r>
    </w:p>
    <w:p w:rsidR="009A218A" w:rsidRPr="00E41D7D" w:rsidRDefault="009A218A" w:rsidP="009A218A">
      <w:pPr>
        <w:pStyle w:val="a8"/>
        <w:numPr>
          <w:ilvl w:val="0"/>
          <w:numId w:val="5"/>
        </w:numPr>
        <w:tabs>
          <w:tab w:val="right" w:pos="993"/>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E41D7D">
        <w:rPr>
          <w:rFonts w:ascii="Times New Roman" w:hAnsi="Times New Roman"/>
          <w:sz w:val="28"/>
          <w:szCs w:val="28"/>
          <w:lang w:val="kk-KZ"/>
        </w:rPr>
        <w:t>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w:t>
      </w:r>
      <w:r w:rsidRPr="00E41D7D">
        <w:rPr>
          <w:rFonts w:ascii="Times New Roman" w:hAnsi="Times New Roman"/>
          <w:color w:val="000000"/>
          <w:sz w:val="28"/>
          <w:szCs w:val="28"/>
          <w:lang w:val="kk-KZ"/>
        </w:rPr>
        <w:t xml:space="preserve">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9A218A" w:rsidRDefault="009A218A" w:rsidP="009A218A">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p>
    <w:p w:rsidR="00CF6827" w:rsidRPr="00C66AB9" w:rsidRDefault="00CF6827" w:rsidP="00CF6827">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CF6827" w:rsidRPr="00C66AB9" w:rsidRDefault="00CF6827" w:rsidP="00CF6827">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C66AB9">
        <w:rPr>
          <w:rFonts w:ascii="Times New Roman" w:eastAsia="Calibri" w:hAnsi="Times New Roman"/>
          <w:b/>
          <w:sz w:val="28"/>
          <w:szCs w:val="28"/>
          <w:lang w:val="kk-KZ" w:eastAsia="ru-RU"/>
        </w:rPr>
        <w:t>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CF6827" w:rsidRPr="00C66AB9" w:rsidRDefault="00CF6827" w:rsidP="00CF6827">
      <w:pPr>
        <w:tabs>
          <w:tab w:val="center"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CF6827" w:rsidRPr="00C66AB9" w:rsidRDefault="009A218A" w:rsidP="00CF6827">
      <w:pPr>
        <w:tabs>
          <w:tab w:val="center" w:pos="993"/>
          <w:tab w:val="left" w:pos="1276"/>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bookmarkStart w:id="0" w:name="sub1002691034"/>
      <w:r>
        <w:rPr>
          <w:rFonts w:ascii="Times New Roman" w:eastAsia="Calibri" w:hAnsi="Times New Roman"/>
          <w:sz w:val="28"/>
          <w:szCs w:val="28"/>
          <w:lang w:val="kk-KZ" w:eastAsia="ru-RU"/>
        </w:rPr>
        <w:t>5</w:t>
      </w:r>
      <w:r w:rsidR="00CF6827" w:rsidRPr="00C66AB9">
        <w:rPr>
          <w:rFonts w:ascii="Times New Roman" w:eastAsia="Calibri" w:hAnsi="Times New Roman"/>
          <w:sz w:val="28"/>
          <w:szCs w:val="28"/>
          <w:lang w:val="kk-KZ" w:eastAsia="ru-RU"/>
        </w:rPr>
        <w:t>.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CF6827" w:rsidRPr="00C66AB9" w:rsidRDefault="00CF6827" w:rsidP="00CF6827">
      <w:pPr>
        <w:tabs>
          <w:tab w:val="center"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көрсетілетін қызметті беруші басшысының атына;</w:t>
      </w:r>
    </w:p>
    <w:p w:rsidR="00CF6827" w:rsidRPr="00C66AB9" w:rsidRDefault="00CF6827" w:rsidP="00CF6827">
      <w:pPr>
        <w:tabs>
          <w:tab w:val="center"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 xml:space="preserve">салықтардың және бюджетке төлемдердің түсуін қамтамасыз ету саласында басшылықты жүзеге асыратын уәкілетті органның басшысының атына;  </w:t>
      </w:r>
    </w:p>
    <w:p w:rsidR="00CF6827" w:rsidRPr="00C66AB9" w:rsidRDefault="00CF6827" w:rsidP="00CF682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беріледі.</w:t>
      </w:r>
    </w:p>
    <w:p w:rsidR="00CF6827" w:rsidRPr="00C66AB9" w:rsidRDefault="00CF6827" w:rsidP="00CF682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 xml:space="preserve">Мемлекеттік қызметтерді </w:t>
      </w:r>
      <w:r w:rsidR="00BC0BFC">
        <w:rPr>
          <w:rFonts w:ascii="Times New Roman" w:eastAsia="Calibri" w:hAnsi="Times New Roman"/>
          <w:sz w:val="28"/>
          <w:szCs w:val="28"/>
          <w:lang w:val="kk-KZ" w:eastAsia="ru-RU"/>
        </w:rPr>
        <w:t xml:space="preserve">тікелей </w:t>
      </w:r>
      <w:r w:rsidRPr="00C66AB9">
        <w:rPr>
          <w:rFonts w:ascii="Times New Roman" w:eastAsia="Calibri" w:hAnsi="Times New Roman"/>
          <w:sz w:val="28"/>
          <w:szCs w:val="28"/>
          <w:lang w:val="kk-KZ" w:eastAsia="ru-RU"/>
        </w:rPr>
        <w:t>көрсететін көрсетілетін қызметті берушінің</w:t>
      </w:r>
      <w:r w:rsidR="00BC0BFC">
        <w:rPr>
          <w:rFonts w:ascii="Times New Roman" w:eastAsia="Calibri" w:hAnsi="Times New Roman"/>
          <w:sz w:val="28"/>
          <w:szCs w:val="28"/>
          <w:lang w:val="kk-KZ" w:eastAsia="ru-RU"/>
        </w:rPr>
        <w:t xml:space="preserve"> </w:t>
      </w:r>
      <w:r w:rsidRPr="00C66AB9">
        <w:rPr>
          <w:rFonts w:ascii="Times New Roman" w:eastAsia="Calibri" w:hAnsi="Times New Roman"/>
          <w:sz w:val="28"/>
          <w:szCs w:val="28"/>
          <w:lang w:val="kk-KZ" w:eastAsia="ru-RU"/>
        </w:rPr>
        <w:t>атына келіп түскен көрсетілетін қызметті алушының шағымы Заңның 25 бабы 2-тарма</w:t>
      </w:r>
      <w:r w:rsidR="007A7EF8">
        <w:rPr>
          <w:rFonts w:ascii="Times New Roman" w:eastAsia="Calibri" w:hAnsi="Times New Roman"/>
          <w:sz w:val="28"/>
          <w:szCs w:val="28"/>
          <w:lang w:val="kk-KZ" w:eastAsia="ru-RU"/>
        </w:rPr>
        <w:t>ғ</w:t>
      </w:r>
      <w:r w:rsidRPr="00C66AB9">
        <w:rPr>
          <w:rFonts w:ascii="Times New Roman" w:eastAsia="Calibri" w:hAnsi="Times New Roman"/>
          <w:sz w:val="28"/>
          <w:szCs w:val="28"/>
          <w:lang w:val="kk-KZ" w:eastAsia="ru-RU"/>
        </w:rPr>
        <w:t xml:space="preserve">ына сәйкес оның тіркелген күнінен бастап </w:t>
      </w:r>
      <w:r w:rsidR="00C64637">
        <w:rPr>
          <w:rFonts w:ascii="Times New Roman" w:eastAsia="Calibri" w:hAnsi="Times New Roman"/>
          <w:sz w:val="28"/>
          <w:szCs w:val="28"/>
          <w:lang w:val="kk-KZ" w:eastAsia="ru-RU"/>
        </w:rPr>
        <w:br/>
      </w:r>
      <w:r w:rsidRPr="00C66AB9">
        <w:rPr>
          <w:rFonts w:ascii="Times New Roman" w:eastAsia="Calibri" w:hAnsi="Times New Roman"/>
          <w:sz w:val="28"/>
          <w:szCs w:val="28"/>
          <w:lang w:val="kk-KZ" w:eastAsia="ru-RU"/>
        </w:rPr>
        <w:t>5 (бес) жұмыс күні ішінде қаралуға жатады.</w:t>
      </w:r>
    </w:p>
    <w:p w:rsidR="00CF6827" w:rsidRPr="00C66AB9" w:rsidRDefault="00CF6827" w:rsidP="00CF682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66AB9">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CF6827" w:rsidRPr="00C66AB9" w:rsidRDefault="009A218A" w:rsidP="00CF682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6</w:t>
      </w:r>
      <w:r w:rsidR="00CF6827" w:rsidRPr="00C66AB9">
        <w:rPr>
          <w:rFonts w:ascii="Times New Roman" w:eastAsia="Calibri" w:hAnsi="Times New Roman"/>
          <w:sz w:val="28"/>
          <w:szCs w:val="28"/>
          <w:lang w:val="kk-KZ" w:eastAsia="ru-RU"/>
        </w:rPr>
        <w:t xml:space="preserve">. </w:t>
      </w:r>
      <w:r w:rsidR="007A7EF8" w:rsidRPr="007A7EF8">
        <w:rPr>
          <w:rFonts w:ascii="Times New Roman" w:eastAsia="Calibri" w:hAnsi="Times New Roman"/>
          <w:sz w:val="28"/>
          <w:szCs w:val="28"/>
          <w:lang w:val="kk-KZ" w:eastAsia="ru-RU"/>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bookmarkEnd w:id="0"/>
    <w:p w:rsidR="00CF6827" w:rsidRPr="00C66AB9" w:rsidRDefault="00CF6827" w:rsidP="00CF6827">
      <w:pPr>
        <w:spacing w:after="0" w:line="240" w:lineRule="auto"/>
        <w:ind w:firstLine="709"/>
        <w:jc w:val="both"/>
        <w:rPr>
          <w:rFonts w:ascii="Times New Roman" w:hAnsi="Times New Roman"/>
          <w:color w:val="000000"/>
          <w:sz w:val="28"/>
          <w:szCs w:val="28"/>
          <w:lang w:val="kk-KZ" w:eastAsia="ru-RU"/>
        </w:rPr>
      </w:pPr>
    </w:p>
    <w:p w:rsidR="00CF6827" w:rsidRPr="00C66AB9" w:rsidRDefault="00CF6827" w:rsidP="00CF6827">
      <w:pPr>
        <w:spacing w:after="0" w:line="240" w:lineRule="auto"/>
        <w:ind w:firstLine="709"/>
        <w:jc w:val="both"/>
        <w:rPr>
          <w:rFonts w:ascii="Times New Roman" w:hAnsi="Times New Roman"/>
          <w:color w:val="000000"/>
          <w:sz w:val="28"/>
          <w:szCs w:val="28"/>
          <w:lang w:val="kk-KZ" w:eastAsia="ru-RU"/>
        </w:rPr>
      </w:pPr>
    </w:p>
    <w:p w:rsidR="00CF6827" w:rsidRPr="00821DA6" w:rsidRDefault="00CF6827" w:rsidP="00CF6827">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821DA6">
        <w:rPr>
          <w:rFonts w:ascii="Times New Roman" w:eastAsia="Calibri" w:hAnsi="Times New Roman"/>
          <w:sz w:val="28"/>
          <w:szCs w:val="28"/>
          <w:lang w:val="kk-KZ" w:eastAsia="ru-RU"/>
        </w:rPr>
        <w:lastRenderedPageBreak/>
        <w:t>«</w:t>
      </w:r>
      <w:r w:rsidR="00563DB4" w:rsidRPr="00563DB4">
        <w:rPr>
          <w:rFonts w:ascii="Times New Roman" w:eastAsia="Calibri" w:hAnsi="Times New Roman"/>
          <w:sz w:val="28"/>
          <w:szCs w:val="28"/>
          <w:lang w:val="kk-KZ" w:eastAsia="ru-RU"/>
        </w:rPr>
        <w:t>Бажсыз сауда дүкендері иелерінің тізіліміне енгізу</w:t>
      </w:r>
      <w:r w:rsidRPr="00821DA6">
        <w:rPr>
          <w:rFonts w:ascii="Times New Roman" w:eastAsia="Calibri" w:hAnsi="Times New Roman"/>
          <w:sz w:val="28"/>
          <w:szCs w:val="28"/>
          <w:lang w:val="kk-KZ" w:eastAsia="ru-RU"/>
        </w:rPr>
        <w:t>» мемлекеттік көрсетілетін</w:t>
      </w:r>
    </w:p>
    <w:p w:rsidR="00CF6827" w:rsidRPr="00821DA6" w:rsidRDefault="00CF6827" w:rsidP="00CF6827">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821DA6">
        <w:rPr>
          <w:rFonts w:ascii="Times New Roman" w:eastAsia="Calibri" w:hAnsi="Times New Roman"/>
          <w:sz w:val="28"/>
          <w:szCs w:val="28"/>
          <w:lang w:val="kk-KZ" w:eastAsia="ru-RU"/>
        </w:rPr>
        <w:t xml:space="preserve">қызмет </w:t>
      </w:r>
      <w:r>
        <w:rPr>
          <w:rFonts w:ascii="Times New Roman" w:eastAsia="Calibri" w:hAnsi="Times New Roman"/>
          <w:sz w:val="28"/>
          <w:szCs w:val="28"/>
          <w:lang w:val="kk-KZ" w:eastAsia="ru-RU"/>
        </w:rPr>
        <w:t>қағидасына</w:t>
      </w:r>
    </w:p>
    <w:p w:rsidR="00CF6827" w:rsidRPr="00C66AB9" w:rsidRDefault="00CF6827" w:rsidP="00CF6827">
      <w:pPr>
        <w:spacing w:after="0" w:line="240" w:lineRule="auto"/>
        <w:ind w:left="5954"/>
        <w:jc w:val="center"/>
        <w:rPr>
          <w:rFonts w:ascii="Times New Roman" w:hAnsi="Times New Roman"/>
          <w:sz w:val="28"/>
          <w:szCs w:val="28"/>
          <w:lang w:val="kk-KZ" w:eastAsia="ru-RU"/>
        </w:rPr>
      </w:pPr>
      <w:r w:rsidRPr="00C66AB9">
        <w:rPr>
          <w:rFonts w:ascii="Times New Roman" w:hAnsi="Times New Roman"/>
          <w:sz w:val="28"/>
          <w:szCs w:val="28"/>
          <w:lang w:val="kk-KZ" w:eastAsia="ru-RU"/>
        </w:rPr>
        <w:t>1-қосымша</w:t>
      </w:r>
    </w:p>
    <w:p w:rsidR="00CF6827" w:rsidRPr="00C66AB9" w:rsidRDefault="00CF6827" w:rsidP="00CF6827">
      <w:pPr>
        <w:spacing w:after="0" w:line="240" w:lineRule="auto"/>
        <w:ind w:left="5954"/>
        <w:jc w:val="center"/>
        <w:rPr>
          <w:rFonts w:ascii="Times New Roman" w:hAnsi="Times New Roman"/>
          <w:sz w:val="20"/>
          <w:szCs w:val="20"/>
          <w:lang w:val="kk-KZ"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6237"/>
      </w:tblGrid>
      <w:tr w:rsidR="00CF6827" w:rsidRPr="00024322" w:rsidTr="005C2292">
        <w:tc>
          <w:tcPr>
            <w:tcW w:w="9889" w:type="dxa"/>
            <w:gridSpan w:val="3"/>
            <w:shd w:val="clear" w:color="auto" w:fill="auto"/>
          </w:tcPr>
          <w:p w:rsidR="00CF6827" w:rsidRPr="00C66AB9" w:rsidRDefault="00CF6827" w:rsidP="005C2292">
            <w:pPr>
              <w:spacing w:after="0" w:line="240" w:lineRule="auto"/>
              <w:jc w:val="center"/>
              <w:rPr>
                <w:rFonts w:ascii="Times New Roman" w:hAnsi="Times New Roman"/>
                <w:sz w:val="28"/>
                <w:szCs w:val="28"/>
                <w:lang w:val="kk-KZ" w:eastAsia="ru-RU"/>
              </w:rPr>
            </w:pPr>
            <w:r w:rsidRPr="00C66AB9">
              <w:rPr>
                <w:rFonts w:ascii="Times New Roman" w:hAnsi="Times New Roman"/>
                <w:sz w:val="28"/>
                <w:szCs w:val="28"/>
                <w:lang w:val="kk-KZ" w:eastAsia="ru-RU"/>
              </w:rPr>
              <w:t>«</w:t>
            </w:r>
            <w:r w:rsidR="00563DB4" w:rsidRPr="00563DB4">
              <w:rPr>
                <w:rFonts w:ascii="Times New Roman" w:hAnsi="Times New Roman"/>
                <w:sz w:val="28"/>
                <w:szCs w:val="28"/>
                <w:lang w:val="kk-KZ" w:eastAsia="ru-RU"/>
              </w:rPr>
              <w:t>Бажсыз сауда дүкендері иелерінің тізіліміне енгізу</w:t>
            </w:r>
            <w:r w:rsidRPr="00C66AB9">
              <w:rPr>
                <w:rFonts w:ascii="Times New Roman" w:hAnsi="Times New Roman"/>
                <w:sz w:val="28"/>
                <w:szCs w:val="28"/>
                <w:lang w:val="kk-KZ" w:eastAsia="ru-RU"/>
              </w:rPr>
              <w:t>»</w:t>
            </w:r>
          </w:p>
          <w:p w:rsidR="00CF6827" w:rsidRPr="00C66AB9" w:rsidRDefault="00CF6827" w:rsidP="005C2292">
            <w:pPr>
              <w:spacing w:after="0" w:line="240" w:lineRule="auto"/>
              <w:jc w:val="center"/>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көрсетілетін қызмет стандарты</w:t>
            </w:r>
          </w:p>
        </w:tc>
      </w:tr>
      <w:tr w:rsidR="00CF6827" w:rsidRPr="00D74CC6" w:rsidTr="005C2292">
        <w:tc>
          <w:tcPr>
            <w:tcW w:w="817" w:type="dxa"/>
            <w:shd w:val="clear" w:color="auto" w:fill="auto"/>
          </w:tcPr>
          <w:p w:rsidR="00CF6827" w:rsidRPr="00C66AB9" w:rsidRDefault="00CF6827" w:rsidP="005C2292">
            <w:pPr>
              <w:spacing w:after="0" w:line="240" w:lineRule="auto"/>
              <w:rPr>
                <w:rFonts w:ascii="Times New Roman" w:hAnsi="Times New Roman"/>
                <w:sz w:val="28"/>
                <w:szCs w:val="28"/>
                <w:lang w:val="kk-KZ" w:eastAsia="ru-RU"/>
              </w:rPr>
            </w:pPr>
            <w:r w:rsidRPr="00C66AB9">
              <w:rPr>
                <w:rFonts w:ascii="Times New Roman" w:hAnsi="Times New Roman"/>
                <w:sz w:val="28"/>
                <w:szCs w:val="28"/>
                <w:lang w:val="kk-KZ" w:eastAsia="ru-RU"/>
              </w:rPr>
              <w:t>1</w:t>
            </w:r>
          </w:p>
        </w:tc>
        <w:tc>
          <w:tcPr>
            <w:tcW w:w="2835" w:type="dxa"/>
            <w:shd w:val="clear" w:color="auto" w:fill="auto"/>
          </w:tcPr>
          <w:p w:rsidR="00CF6827" w:rsidRPr="00C66AB9" w:rsidRDefault="00CF6827" w:rsidP="005C2292">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Көрсетілетін қызметті берушінің атауы</w:t>
            </w:r>
          </w:p>
        </w:tc>
        <w:tc>
          <w:tcPr>
            <w:tcW w:w="6237" w:type="dxa"/>
            <w:shd w:val="clear" w:color="auto" w:fill="auto"/>
          </w:tcPr>
          <w:p w:rsidR="00CF6827" w:rsidRPr="00C66AB9" w:rsidRDefault="00CF6827" w:rsidP="009A218A">
            <w:pPr>
              <w:spacing w:after="0" w:line="240" w:lineRule="auto"/>
              <w:ind w:firstLine="459"/>
              <w:jc w:val="both"/>
              <w:rPr>
                <w:rFonts w:ascii="Times New Roman" w:hAnsi="Times New Roman"/>
                <w:sz w:val="28"/>
                <w:szCs w:val="28"/>
                <w:lang w:val="kk-KZ" w:eastAsia="ru-RU"/>
              </w:rPr>
            </w:pPr>
            <w:r w:rsidRPr="00024322">
              <w:rPr>
                <w:rFonts w:ascii="Times New Roman" w:hAnsi="Times New Roman"/>
                <w:sz w:val="28"/>
                <w:szCs w:val="28"/>
                <w:lang w:val="kk-KZ" w:eastAsia="ru-RU"/>
              </w:rPr>
              <w:t>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w:t>
            </w:r>
          </w:p>
        </w:tc>
      </w:tr>
      <w:tr w:rsidR="00CF6827" w:rsidRPr="00D74CC6" w:rsidTr="005C2292">
        <w:tc>
          <w:tcPr>
            <w:tcW w:w="817" w:type="dxa"/>
            <w:shd w:val="clear" w:color="auto" w:fill="auto"/>
          </w:tcPr>
          <w:p w:rsidR="00CF6827" w:rsidRPr="00C66AB9" w:rsidRDefault="00CF6827" w:rsidP="005C2292">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2</w:t>
            </w:r>
          </w:p>
        </w:tc>
        <w:tc>
          <w:tcPr>
            <w:tcW w:w="2835" w:type="dxa"/>
            <w:shd w:val="clear" w:color="auto" w:fill="auto"/>
          </w:tcPr>
          <w:p w:rsidR="00CF6827" w:rsidRPr="00C66AB9" w:rsidRDefault="00CF6827" w:rsidP="005C2292">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Мемлекеттік көрсетілетін қызметті көрсету каналдары</w:t>
            </w:r>
          </w:p>
        </w:tc>
        <w:tc>
          <w:tcPr>
            <w:tcW w:w="6237" w:type="dxa"/>
            <w:shd w:val="clear" w:color="auto" w:fill="auto"/>
          </w:tcPr>
          <w:p w:rsidR="00CF6827" w:rsidRPr="00C66AB9" w:rsidRDefault="00CF6827" w:rsidP="009A218A">
            <w:pPr>
              <w:spacing w:after="0" w:line="240" w:lineRule="auto"/>
              <w:ind w:firstLine="459"/>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1) көрсетілетін қызметті беруші арқылы;</w:t>
            </w:r>
          </w:p>
          <w:p w:rsidR="00CF6827" w:rsidRPr="00C66AB9" w:rsidRDefault="00CF6827" w:rsidP="009A218A">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t xml:space="preserve">2) «электрондық үкіметтің» www.egov.kz </w:t>
            </w:r>
            <w:r w:rsidR="0054534D">
              <w:rPr>
                <w:rFonts w:ascii="Times New Roman" w:hAnsi="Times New Roman"/>
                <w:color w:val="000000"/>
                <w:sz w:val="28"/>
                <w:szCs w:val="28"/>
                <w:lang w:val="kk-KZ" w:eastAsia="ru-RU"/>
              </w:rPr>
              <w:br/>
            </w:r>
            <w:r w:rsidRPr="00C66AB9">
              <w:rPr>
                <w:rFonts w:ascii="Times New Roman" w:hAnsi="Times New Roman"/>
                <w:color w:val="000000"/>
                <w:sz w:val="28"/>
                <w:szCs w:val="28"/>
                <w:lang w:val="kk-KZ" w:eastAsia="ru-RU"/>
              </w:rPr>
              <w:t>веб-порталы (бұдан әрі – портал) арқылы жүзеге асырылады.</w:t>
            </w:r>
          </w:p>
        </w:tc>
      </w:tr>
      <w:tr w:rsidR="00CF6827" w:rsidRPr="00D74CC6" w:rsidTr="005C2292">
        <w:tc>
          <w:tcPr>
            <w:tcW w:w="817" w:type="dxa"/>
            <w:shd w:val="clear" w:color="auto" w:fill="auto"/>
          </w:tcPr>
          <w:p w:rsidR="00CF6827" w:rsidRPr="00C66AB9" w:rsidRDefault="00CF6827" w:rsidP="005C2292">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3</w:t>
            </w:r>
          </w:p>
        </w:tc>
        <w:tc>
          <w:tcPr>
            <w:tcW w:w="2835" w:type="dxa"/>
            <w:shd w:val="clear" w:color="auto" w:fill="auto"/>
          </w:tcPr>
          <w:p w:rsidR="00CF6827" w:rsidRPr="00C66AB9" w:rsidRDefault="00CF6827" w:rsidP="005C2292">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мерзімдері</w:t>
            </w:r>
          </w:p>
        </w:tc>
        <w:tc>
          <w:tcPr>
            <w:tcW w:w="6237" w:type="dxa"/>
            <w:shd w:val="clear" w:color="auto" w:fill="auto"/>
          </w:tcPr>
          <w:p w:rsidR="00CF6827" w:rsidRPr="00C66AB9" w:rsidRDefault="00CF6827" w:rsidP="009A218A">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 xml:space="preserve">1) көрсетілетін қызметті алушы құжаттар топтамасын көрсетілетін қызметті берушіге </w:t>
            </w:r>
            <w:r w:rsidR="0054534D">
              <w:rPr>
                <w:rFonts w:ascii="Times New Roman" w:eastAsia="Calibri" w:hAnsi="Times New Roman"/>
                <w:color w:val="000000"/>
                <w:sz w:val="28"/>
                <w:szCs w:val="28"/>
                <w:lang w:val="kk-KZ" w:eastAsia="ru-RU"/>
              </w:rPr>
              <w:br/>
            </w:r>
            <w:r w:rsidRPr="00C66AB9">
              <w:rPr>
                <w:rFonts w:ascii="Times New Roman" w:eastAsia="Calibri" w:hAnsi="Times New Roman"/>
                <w:color w:val="000000"/>
                <w:sz w:val="28"/>
                <w:szCs w:val="28"/>
                <w:lang w:val="kk-KZ" w:eastAsia="ru-RU"/>
              </w:rPr>
              <w:t xml:space="preserve">және порталға тапсырған сәттен </w:t>
            </w:r>
            <w:r w:rsidR="0054534D">
              <w:rPr>
                <w:rFonts w:ascii="Times New Roman" w:eastAsia="Calibri" w:hAnsi="Times New Roman"/>
                <w:color w:val="000000"/>
                <w:sz w:val="28"/>
                <w:szCs w:val="28"/>
                <w:lang w:val="kk-KZ" w:eastAsia="ru-RU"/>
              </w:rPr>
              <w:br/>
            </w:r>
            <w:r w:rsidRPr="00C66AB9">
              <w:rPr>
                <w:rFonts w:ascii="Times New Roman" w:eastAsia="Calibri" w:hAnsi="Times New Roman"/>
                <w:color w:val="000000"/>
                <w:sz w:val="28"/>
                <w:szCs w:val="28"/>
                <w:lang w:val="kk-KZ" w:eastAsia="ru-RU"/>
              </w:rPr>
              <w:t>бастап – 10 (он) жұмыс күні;</w:t>
            </w:r>
          </w:p>
          <w:p w:rsidR="00CF6827" w:rsidRPr="00C66AB9" w:rsidRDefault="00CF6827" w:rsidP="009A218A">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 xml:space="preserve">2) көрсетілетін қызметті алушының көрсетілетін қызметті берушіге құжаттар топтамасын тапсыруы үшін күтудің барынша жол берілетін уақыты – </w:t>
            </w:r>
            <w:r w:rsidRPr="00C66AB9">
              <w:rPr>
                <w:rFonts w:ascii="Times New Roman" w:hAnsi="Times New Roman"/>
                <w:color w:val="000000"/>
                <w:sz w:val="28"/>
                <w:szCs w:val="28"/>
                <w:lang w:val="kk-KZ" w:eastAsia="ru-RU"/>
              </w:rPr>
              <w:t>20 (жиырма) минут</w:t>
            </w:r>
            <w:r w:rsidRPr="00C66AB9">
              <w:rPr>
                <w:rFonts w:ascii="Times New Roman" w:eastAsia="Calibri" w:hAnsi="Times New Roman"/>
                <w:color w:val="000000"/>
                <w:sz w:val="28"/>
                <w:szCs w:val="28"/>
                <w:lang w:val="kk-KZ" w:eastAsia="ru-RU"/>
              </w:rPr>
              <w:t>;</w:t>
            </w:r>
          </w:p>
          <w:p w:rsidR="00CF6827" w:rsidRPr="00C66AB9" w:rsidRDefault="00CF6827" w:rsidP="009A218A">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C66AB9">
              <w:rPr>
                <w:rFonts w:ascii="Times New Roman" w:eastAsia="Calibri" w:hAnsi="Times New Roman"/>
                <w:color w:val="000000"/>
                <w:sz w:val="28"/>
                <w:szCs w:val="28"/>
                <w:lang w:val="kk-KZ" w:eastAsia="ru-RU"/>
              </w:rPr>
              <w:t xml:space="preserve">3) көрсетілетін қызметті алушыға қызмет көрсетудің барынша жол берілетін </w:t>
            </w:r>
            <w:r w:rsidR="0054534D">
              <w:rPr>
                <w:rFonts w:ascii="Times New Roman" w:eastAsia="Calibri" w:hAnsi="Times New Roman"/>
                <w:color w:val="000000"/>
                <w:sz w:val="28"/>
                <w:szCs w:val="28"/>
                <w:lang w:val="kk-KZ" w:eastAsia="ru-RU"/>
              </w:rPr>
              <w:br/>
            </w:r>
            <w:r w:rsidRPr="00C66AB9">
              <w:rPr>
                <w:rFonts w:ascii="Times New Roman" w:eastAsia="Calibri" w:hAnsi="Times New Roman"/>
                <w:color w:val="000000"/>
                <w:sz w:val="28"/>
                <w:szCs w:val="28"/>
                <w:lang w:val="kk-KZ" w:eastAsia="ru-RU"/>
              </w:rPr>
              <w:t xml:space="preserve">уақыты – </w:t>
            </w:r>
            <w:r w:rsidRPr="00C66AB9">
              <w:rPr>
                <w:rFonts w:ascii="Times New Roman" w:hAnsi="Times New Roman"/>
                <w:color w:val="000000"/>
                <w:sz w:val="28"/>
                <w:szCs w:val="28"/>
                <w:lang w:val="kk-KZ" w:eastAsia="ru-RU"/>
              </w:rPr>
              <w:t>20 (жиырма) минут</w:t>
            </w:r>
            <w:r w:rsidRPr="00C66AB9">
              <w:rPr>
                <w:rFonts w:ascii="Times New Roman" w:eastAsia="Calibri" w:hAnsi="Times New Roman"/>
                <w:color w:val="000000"/>
                <w:sz w:val="28"/>
                <w:szCs w:val="28"/>
                <w:lang w:val="kk-KZ" w:eastAsia="ru-RU"/>
              </w:rPr>
              <w:t>.</w:t>
            </w:r>
          </w:p>
        </w:tc>
      </w:tr>
      <w:tr w:rsidR="00CF6827" w:rsidRPr="00C66AB9" w:rsidTr="005C2292">
        <w:tc>
          <w:tcPr>
            <w:tcW w:w="817" w:type="dxa"/>
            <w:shd w:val="clear" w:color="auto" w:fill="auto"/>
          </w:tcPr>
          <w:p w:rsidR="00CF6827" w:rsidRPr="00C66AB9" w:rsidRDefault="00CF6827"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4</w:t>
            </w:r>
          </w:p>
        </w:tc>
        <w:tc>
          <w:tcPr>
            <w:tcW w:w="2835" w:type="dxa"/>
            <w:shd w:val="clear" w:color="auto" w:fill="auto"/>
          </w:tcPr>
          <w:p w:rsidR="00CF6827" w:rsidRPr="00C66AB9" w:rsidRDefault="00CF6827" w:rsidP="005C2292">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нысаны</w:t>
            </w:r>
          </w:p>
        </w:tc>
        <w:tc>
          <w:tcPr>
            <w:tcW w:w="6237" w:type="dxa"/>
            <w:shd w:val="clear" w:color="auto" w:fill="auto"/>
          </w:tcPr>
          <w:p w:rsidR="00CF6827" w:rsidRPr="00C66AB9" w:rsidRDefault="00CF6827" w:rsidP="009A218A">
            <w:pPr>
              <w:spacing w:after="0" w:line="240" w:lineRule="auto"/>
              <w:ind w:firstLine="459"/>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электронды (ішінара автоматтандырылған) және (немесе) қағазда.</w:t>
            </w:r>
          </w:p>
          <w:p w:rsidR="00CF6827" w:rsidRPr="00C66AB9" w:rsidRDefault="00CF6827" w:rsidP="009A218A">
            <w:pPr>
              <w:spacing w:after="0" w:line="240" w:lineRule="auto"/>
              <w:ind w:firstLine="459"/>
              <w:rPr>
                <w:rFonts w:ascii="Times New Roman" w:hAnsi="Times New Roman"/>
                <w:bCs/>
                <w:sz w:val="28"/>
                <w:szCs w:val="28"/>
                <w:lang w:val="kk-KZ" w:eastAsia="ru-RU"/>
              </w:rPr>
            </w:pPr>
          </w:p>
        </w:tc>
      </w:tr>
      <w:tr w:rsidR="00CF6827" w:rsidRPr="00D74CC6" w:rsidTr="005C2292">
        <w:tc>
          <w:tcPr>
            <w:tcW w:w="817" w:type="dxa"/>
            <w:shd w:val="clear" w:color="auto" w:fill="auto"/>
          </w:tcPr>
          <w:p w:rsidR="00CF6827" w:rsidRPr="00C66AB9" w:rsidRDefault="00CF6827" w:rsidP="005C2292">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5</w:t>
            </w:r>
          </w:p>
        </w:tc>
        <w:tc>
          <w:tcPr>
            <w:tcW w:w="2835" w:type="dxa"/>
            <w:shd w:val="clear" w:color="auto" w:fill="auto"/>
          </w:tcPr>
          <w:p w:rsidR="00CF6827" w:rsidRPr="00C66AB9" w:rsidRDefault="00CF6827" w:rsidP="005C2292">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нәтижесі</w:t>
            </w:r>
          </w:p>
        </w:tc>
        <w:tc>
          <w:tcPr>
            <w:tcW w:w="6237" w:type="dxa"/>
            <w:shd w:val="clear" w:color="auto" w:fill="auto"/>
          </w:tcPr>
          <w:p w:rsidR="00565429" w:rsidRDefault="00565429" w:rsidP="009A218A">
            <w:pPr>
              <w:tabs>
                <w:tab w:val="left" w:pos="993"/>
              </w:tabs>
              <w:spacing w:after="0" w:line="240" w:lineRule="auto"/>
              <w:ind w:firstLine="459"/>
              <w:jc w:val="both"/>
              <w:rPr>
                <w:rFonts w:ascii="Times New Roman" w:hAnsi="Times New Roman"/>
                <w:sz w:val="28"/>
                <w:szCs w:val="28"/>
                <w:lang w:val="kk-KZ" w:eastAsia="ru-RU"/>
              </w:rPr>
            </w:pPr>
            <w:r>
              <w:rPr>
                <w:rFonts w:ascii="Times New Roman" w:hAnsi="Times New Roman"/>
                <w:sz w:val="28"/>
                <w:szCs w:val="28"/>
                <w:lang w:val="kk-KZ" w:eastAsia="ru-RU"/>
              </w:rPr>
              <w:t xml:space="preserve">1) хабарламамен </w:t>
            </w:r>
            <w:r w:rsidR="00563DB4" w:rsidRPr="00563DB4">
              <w:rPr>
                <w:rFonts w:ascii="Times New Roman" w:hAnsi="Times New Roman"/>
                <w:sz w:val="28"/>
                <w:szCs w:val="28"/>
                <w:lang w:val="kk-KZ" w:eastAsia="ru-RU"/>
              </w:rPr>
              <w:t>бажсыз сауда дүкендері иелерінің тізілімі</w:t>
            </w:r>
            <w:r>
              <w:rPr>
                <w:rFonts w:ascii="Times New Roman" w:hAnsi="Times New Roman"/>
                <w:sz w:val="28"/>
                <w:szCs w:val="28"/>
                <w:lang w:val="kk-KZ" w:eastAsia="ru-RU"/>
              </w:rPr>
              <w:t>не енгізу туралы шешім;</w:t>
            </w:r>
          </w:p>
          <w:p w:rsidR="00563DB4" w:rsidRPr="00563DB4" w:rsidRDefault="00565429" w:rsidP="009A218A">
            <w:pPr>
              <w:tabs>
                <w:tab w:val="left" w:pos="993"/>
              </w:tabs>
              <w:spacing w:after="0" w:line="240" w:lineRule="auto"/>
              <w:ind w:firstLine="459"/>
              <w:jc w:val="both"/>
              <w:rPr>
                <w:rFonts w:ascii="Times New Roman" w:hAnsi="Times New Roman"/>
                <w:sz w:val="28"/>
                <w:szCs w:val="28"/>
                <w:lang w:val="kk-KZ" w:eastAsia="ru-RU"/>
              </w:rPr>
            </w:pPr>
            <w:r>
              <w:rPr>
                <w:rFonts w:ascii="Times New Roman" w:hAnsi="Times New Roman"/>
                <w:sz w:val="28"/>
                <w:szCs w:val="28"/>
                <w:lang w:val="kk-KZ" w:eastAsia="ru-RU"/>
              </w:rPr>
              <w:t>2)</w:t>
            </w:r>
            <w:r w:rsidR="00563DB4" w:rsidRPr="00563DB4">
              <w:rPr>
                <w:rFonts w:ascii="Times New Roman" w:hAnsi="Times New Roman"/>
                <w:sz w:val="28"/>
                <w:szCs w:val="28"/>
                <w:lang w:val="kk-KZ" w:eastAsia="ru-RU"/>
              </w:rPr>
              <w:t xml:space="preserve"> </w:t>
            </w:r>
            <w:r w:rsidRPr="00C66AB9">
              <w:rPr>
                <w:rFonts w:ascii="Times New Roman" w:eastAsia="Calibri" w:hAnsi="Times New Roman"/>
                <w:color w:val="000000"/>
                <w:sz w:val="28"/>
                <w:szCs w:val="28"/>
                <w:lang w:val="kk-KZ" w:eastAsia="ru-RU"/>
              </w:rPr>
              <w:t xml:space="preserve">Қағиданың осы 1-қосымшасының </w:t>
            </w:r>
            <w:r w:rsidR="00587315">
              <w:rPr>
                <w:rFonts w:ascii="Times New Roman" w:eastAsia="Calibri" w:hAnsi="Times New Roman"/>
                <w:color w:val="000000"/>
                <w:sz w:val="28"/>
                <w:szCs w:val="28"/>
                <w:lang w:val="kk-KZ" w:eastAsia="ru-RU"/>
              </w:rPr>
              <w:br/>
            </w:r>
            <w:r w:rsidRPr="00C66AB9">
              <w:rPr>
                <w:rFonts w:ascii="Times New Roman" w:eastAsia="Calibri" w:hAnsi="Times New Roman"/>
                <w:color w:val="000000"/>
                <w:sz w:val="28"/>
                <w:szCs w:val="28"/>
                <w:lang w:val="kk-KZ" w:eastAsia="ru-RU"/>
              </w:rPr>
              <w:t>9-тармағында көрсетілген жағдайда және негізде қызмет берушінің</w:t>
            </w:r>
            <w:r w:rsidRPr="00E510E7">
              <w:rPr>
                <w:rFonts w:ascii="Times New Roman" w:hAnsi="Times New Roman"/>
                <w:sz w:val="28"/>
                <w:szCs w:val="28"/>
                <w:lang w:val="kk-KZ" w:eastAsia="ru-RU"/>
              </w:rPr>
              <w:t xml:space="preserve"> мемлекеттік қызметті көрсетуден бас тарту туралы уәжделенген </w:t>
            </w:r>
            <w:r>
              <w:rPr>
                <w:rFonts w:ascii="Times New Roman" w:hAnsi="Times New Roman"/>
                <w:sz w:val="28"/>
                <w:szCs w:val="28"/>
                <w:lang w:val="kk-KZ" w:eastAsia="ru-RU"/>
              </w:rPr>
              <w:t>жауабы</w:t>
            </w:r>
            <w:r w:rsidR="00563DB4" w:rsidRPr="00563DB4">
              <w:rPr>
                <w:rFonts w:ascii="Times New Roman" w:hAnsi="Times New Roman"/>
                <w:sz w:val="28"/>
                <w:szCs w:val="28"/>
                <w:lang w:val="kk-KZ" w:eastAsia="ru-RU"/>
              </w:rPr>
              <w:t>.</w:t>
            </w:r>
          </w:p>
          <w:p w:rsidR="00CF6827" w:rsidRPr="00C66AB9" w:rsidRDefault="00CF6827" w:rsidP="009A218A">
            <w:pPr>
              <w:tabs>
                <w:tab w:val="left" w:pos="993"/>
              </w:tabs>
              <w:spacing w:after="0" w:line="240" w:lineRule="auto"/>
              <w:ind w:firstLine="459"/>
              <w:jc w:val="both"/>
              <w:rPr>
                <w:rFonts w:ascii="Times New Roman" w:hAnsi="Times New Roman"/>
                <w:bCs/>
                <w:sz w:val="28"/>
                <w:szCs w:val="28"/>
                <w:lang w:val="kk-KZ" w:eastAsia="ru-RU"/>
              </w:rPr>
            </w:pPr>
            <w:r w:rsidRPr="00E510E7">
              <w:rPr>
                <w:rFonts w:ascii="Times New Roman" w:hAnsi="Times New Roman"/>
                <w:sz w:val="28"/>
                <w:szCs w:val="28"/>
                <w:lang w:val="kk-KZ" w:eastAsia="ru-RU"/>
              </w:rPr>
              <w:t xml:space="preserve">Мемлекеттік қызмет көрсету нәтижесін беру нысаны: электронды </w:t>
            </w:r>
            <w:r>
              <w:rPr>
                <w:rFonts w:ascii="Times New Roman" w:hAnsi="Times New Roman"/>
                <w:sz w:val="28"/>
                <w:szCs w:val="28"/>
                <w:lang w:val="kk-KZ" w:eastAsia="ru-RU"/>
              </w:rPr>
              <w:t>немесе</w:t>
            </w:r>
            <w:r w:rsidRPr="00C66AB9">
              <w:rPr>
                <w:rFonts w:ascii="Times New Roman" w:hAnsi="Times New Roman"/>
                <w:color w:val="000000"/>
                <w:sz w:val="28"/>
                <w:szCs w:val="28"/>
                <w:lang w:val="kk-KZ" w:eastAsia="ru-RU"/>
              </w:rPr>
              <w:t xml:space="preserve"> қағазда.</w:t>
            </w:r>
          </w:p>
        </w:tc>
      </w:tr>
      <w:tr w:rsidR="00CF6827" w:rsidRPr="00D74CC6" w:rsidTr="005C2292">
        <w:tc>
          <w:tcPr>
            <w:tcW w:w="817" w:type="dxa"/>
            <w:shd w:val="clear" w:color="auto" w:fill="auto"/>
          </w:tcPr>
          <w:p w:rsidR="00CF6827" w:rsidRPr="00C66AB9" w:rsidRDefault="00CF6827"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6</w:t>
            </w:r>
          </w:p>
        </w:tc>
        <w:tc>
          <w:tcPr>
            <w:tcW w:w="2835" w:type="dxa"/>
            <w:shd w:val="clear" w:color="auto" w:fill="auto"/>
          </w:tcPr>
          <w:p w:rsidR="00CF6827" w:rsidRPr="00C66AB9" w:rsidRDefault="00CF6827" w:rsidP="005C2292">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Мемлекеттік көрсетілетін қызметті көрсету үшін қызмет </w:t>
            </w:r>
            <w:r w:rsidRPr="00C66AB9">
              <w:rPr>
                <w:rFonts w:ascii="Times New Roman" w:hAnsi="Times New Roman"/>
                <w:bCs/>
                <w:sz w:val="28"/>
                <w:szCs w:val="28"/>
                <w:lang w:val="kk-KZ" w:eastAsia="ru-RU"/>
              </w:rPr>
              <w:lastRenderedPageBreak/>
              <w:t xml:space="preserve">алушыдан алынатын ақы мөлшері және Қазақстан Республикасы заңдарымеп белгіленген ақыны алу әдістері </w:t>
            </w:r>
          </w:p>
        </w:tc>
        <w:tc>
          <w:tcPr>
            <w:tcW w:w="6237" w:type="dxa"/>
            <w:shd w:val="clear" w:color="auto" w:fill="auto"/>
          </w:tcPr>
          <w:p w:rsidR="00CF6827" w:rsidRPr="00C66AB9" w:rsidRDefault="00CF6827" w:rsidP="009A218A">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lastRenderedPageBreak/>
              <w:t xml:space="preserve">Мемлекеттік қызмет </w:t>
            </w:r>
            <w:r w:rsidR="00565429">
              <w:rPr>
                <w:rFonts w:ascii="Times New Roman" w:hAnsi="Times New Roman"/>
                <w:color w:val="000000"/>
                <w:sz w:val="28"/>
                <w:szCs w:val="28"/>
                <w:lang w:val="kk-KZ" w:eastAsia="ru-RU"/>
              </w:rPr>
              <w:t xml:space="preserve">заңды тұлғаларға </w:t>
            </w:r>
            <w:r w:rsidRPr="00C66AB9">
              <w:rPr>
                <w:rFonts w:ascii="Times New Roman" w:hAnsi="Times New Roman"/>
                <w:color w:val="000000"/>
                <w:sz w:val="28"/>
                <w:szCs w:val="28"/>
                <w:lang w:val="kk-KZ" w:eastAsia="ru-RU"/>
              </w:rPr>
              <w:t>тегін негізде көрсетіледі.</w:t>
            </w:r>
          </w:p>
        </w:tc>
      </w:tr>
      <w:tr w:rsidR="00CF6827" w:rsidRPr="00C66AB9" w:rsidTr="005C2292">
        <w:tc>
          <w:tcPr>
            <w:tcW w:w="817" w:type="dxa"/>
            <w:shd w:val="clear" w:color="auto" w:fill="auto"/>
          </w:tcPr>
          <w:p w:rsidR="00CF6827" w:rsidRPr="00C66AB9" w:rsidRDefault="00CF6827"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lastRenderedPageBreak/>
              <w:t>7</w:t>
            </w:r>
          </w:p>
        </w:tc>
        <w:tc>
          <w:tcPr>
            <w:tcW w:w="2835" w:type="dxa"/>
            <w:shd w:val="clear" w:color="auto" w:fill="auto"/>
          </w:tcPr>
          <w:p w:rsidR="00CF6827" w:rsidRPr="00C66AB9" w:rsidRDefault="00CF6827" w:rsidP="005C2292">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Қызметті берушің жұмыс кестесі</w:t>
            </w:r>
          </w:p>
        </w:tc>
        <w:tc>
          <w:tcPr>
            <w:tcW w:w="6237" w:type="dxa"/>
            <w:shd w:val="clear" w:color="auto" w:fill="auto"/>
          </w:tcPr>
          <w:p w:rsidR="00CF6827" w:rsidRPr="00C66AB9" w:rsidRDefault="00CF6827" w:rsidP="009A218A">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CF6827" w:rsidRPr="00C66AB9" w:rsidRDefault="00CF6827" w:rsidP="009A218A">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Мемлекеттік көрсетілетін қызмет кезекпен көрсетіледі, алдын ала жазылу талап етілмейді, жеделдетілген қызмет көрсету көзделмеген;</w:t>
            </w:r>
          </w:p>
          <w:p w:rsidR="00CF6827" w:rsidRPr="00C66AB9" w:rsidRDefault="00CF6827" w:rsidP="009A218A">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2) портал – тәулік бойы, жөндеу жұмыстарын жүргізуге байланысты техникалық үзілістерді қоспағанда (көрсетілетін қызметті алушы </w:t>
            </w:r>
            <w:r w:rsidR="0054534D">
              <w:rPr>
                <w:rFonts w:ascii="Times New Roman" w:hAnsi="Times New Roman"/>
                <w:bCs/>
                <w:sz w:val="28"/>
                <w:szCs w:val="28"/>
                <w:lang w:val="kk-KZ" w:eastAsia="ru-RU"/>
              </w:rPr>
              <w:br/>
            </w:r>
            <w:r w:rsidRPr="00C66AB9">
              <w:rPr>
                <w:rFonts w:ascii="Times New Roman" w:hAnsi="Times New Roman"/>
                <w:bCs/>
                <w:sz w:val="28"/>
                <w:szCs w:val="28"/>
                <w:lang w:val="kk-KZ" w:eastAsia="ru-RU"/>
              </w:rPr>
              <w:t>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CF6827" w:rsidRPr="00C66AB9" w:rsidRDefault="00CF6827" w:rsidP="009A218A">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Мемлекеттік қызметті көрсету орындарының мекенжайлары: </w:t>
            </w:r>
          </w:p>
          <w:p w:rsidR="00CF6827" w:rsidRPr="00C66AB9" w:rsidRDefault="00CF6827" w:rsidP="009A218A">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1) көрсетілетін қызметті </w:t>
            </w:r>
            <w:r w:rsidR="0054534D">
              <w:rPr>
                <w:rFonts w:ascii="Times New Roman" w:hAnsi="Times New Roman"/>
                <w:bCs/>
                <w:sz w:val="28"/>
                <w:szCs w:val="28"/>
                <w:lang w:val="kk-KZ" w:eastAsia="ru-RU"/>
              </w:rPr>
              <w:br/>
            </w:r>
            <w:r w:rsidRPr="00C66AB9">
              <w:rPr>
                <w:rFonts w:ascii="Times New Roman" w:hAnsi="Times New Roman"/>
                <w:bCs/>
                <w:sz w:val="28"/>
                <w:szCs w:val="28"/>
                <w:lang w:val="kk-KZ" w:eastAsia="ru-RU"/>
              </w:rPr>
              <w:t>берушінің – www.kgd.gov.kz;</w:t>
            </w:r>
          </w:p>
          <w:p w:rsidR="00CF6827" w:rsidRPr="00C66AB9" w:rsidRDefault="00CF6827" w:rsidP="009A218A">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2) www.egov.kz порталы </w:t>
            </w:r>
            <w:r w:rsidR="0054534D">
              <w:rPr>
                <w:rFonts w:ascii="Times New Roman" w:hAnsi="Times New Roman"/>
                <w:bCs/>
                <w:sz w:val="28"/>
                <w:szCs w:val="28"/>
                <w:lang w:val="kk-KZ" w:eastAsia="ru-RU"/>
              </w:rPr>
              <w:br/>
            </w:r>
            <w:r w:rsidRPr="00C66AB9">
              <w:rPr>
                <w:rFonts w:ascii="Times New Roman" w:hAnsi="Times New Roman"/>
                <w:bCs/>
                <w:sz w:val="28"/>
                <w:szCs w:val="28"/>
                <w:lang w:val="kk-KZ" w:eastAsia="ru-RU"/>
              </w:rPr>
              <w:t>интернет-ресурстарында орналастырылған.</w:t>
            </w:r>
          </w:p>
        </w:tc>
      </w:tr>
      <w:tr w:rsidR="00CF6827" w:rsidRPr="00D74CC6" w:rsidTr="005C2292">
        <w:tc>
          <w:tcPr>
            <w:tcW w:w="817" w:type="dxa"/>
            <w:shd w:val="clear" w:color="auto" w:fill="auto"/>
          </w:tcPr>
          <w:p w:rsidR="00CF6827" w:rsidRPr="00C66AB9" w:rsidRDefault="00CF6827" w:rsidP="005C2292">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8</w:t>
            </w:r>
          </w:p>
        </w:tc>
        <w:tc>
          <w:tcPr>
            <w:tcW w:w="2835" w:type="dxa"/>
            <w:shd w:val="clear" w:color="auto" w:fill="auto"/>
          </w:tcPr>
          <w:p w:rsidR="00CF6827" w:rsidRPr="00C66AB9" w:rsidRDefault="00CF6827" w:rsidP="005C2292">
            <w:pPr>
              <w:spacing w:after="0" w:line="240" w:lineRule="auto"/>
              <w:jc w:val="both"/>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үшін қажетті құжаттар тізбесі</w:t>
            </w:r>
          </w:p>
        </w:tc>
        <w:tc>
          <w:tcPr>
            <w:tcW w:w="6237" w:type="dxa"/>
            <w:shd w:val="clear" w:color="auto" w:fill="auto"/>
          </w:tcPr>
          <w:p w:rsidR="00565429" w:rsidRPr="00565429" w:rsidRDefault="00565429" w:rsidP="009A218A">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5429">
              <w:rPr>
                <w:rFonts w:ascii="Times New Roman" w:hAnsi="Times New Roman"/>
                <w:bCs/>
                <w:sz w:val="28"/>
                <w:szCs w:val="28"/>
                <w:lang w:val="kk-KZ" w:eastAsia="ru-RU"/>
              </w:rPr>
              <w:t xml:space="preserve">көрсетілетін қызметті берушіге: </w:t>
            </w:r>
          </w:p>
          <w:p w:rsidR="00565429" w:rsidRPr="00565429" w:rsidRDefault="00565429" w:rsidP="009A218A">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5429">
              <w:rPr>
                <w:rFonts w:ascii="Times New Roman" w:hAnsi="Times New Roman"/>
                <w:bCs/>
                <w:sz w:val="28"/>
                <w:szCs w:val="28"/>
                <w:lang w:val="kk-KZ" w:eastAsia="ru-RU"/>
              </w:rPr>
              <w:t xml:space="preserve">осы </w:t>
            </w:r>
            <w:r>
              <w:rPr>
                <w:rFonts w:ascii="Times New Roman" w:hAnsi="Times New Roman"/>
                <w:bCs/>
                <w:sz w:val="28"/>
                <w:szCs w:val="28"/>
                <w:lang w:val="kk-KZ" w:eastAsia="ru-RU"/>
              </w:rPr>
              <w:t>Қағидаға 2-</w:t>
            </w:r>
            <w:r w:rsidRPr="00565429">
              <w:rPr>
                <w:rFonts w:ascii="Times New Roman" w:hAnsi="Times New Roman"/>
                <w:bCs/>
                <w:sz w:val="28"/>
                <w:szCs w:val="28"/>
                <w:lang w:val="kk-KZ" w:eastAsia="ru-RU"/>
              </w:rPr>
              <w:t>қосымшаға сәйкес нысан бойынша өтініш;</w:t>
            </w:r>
          </w:p>
          <w:p w:rsidR="00565429" w:rsidRPr="00565429" w:rsidRDefault="00565429" w:rsidP="009A218A">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5429">
              <w:rPr>
                <w:rFonts w:ascii="Times New Roman" w:hAnsi="Times New Roman"/>
                <w:bCs/>
                <w:sz w:val="28"/>
                <w:szCs w:val="28"/>
                <w:lang w:val="kk-KZ" w:eastAsia="ru-RU"/>
              </w:rPr>
              <w:t>порталға:</w:t>
            </w:r>
          </w:p>
          <w:p w:rsidR="00565429" w:rsidRPr="00565429" w:rsidRDefault="00565429" w:rsidP="009A218A">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5429">
              <w:rPr>
                <w:rFonts w:ascii="Times New Roman" w:hAnsi="Times New Roman"/>
                <w:bCs/>
                <w:sz w:val="28"/>
                <w:szCs w:val="28"/>
                <w:lang w:val="kk-KZ" w:eastAsia="ru-RU"/>
              </w:rPr>
              <w:t>ЭЦҚ қойылған электрондық құжат нысанындағы өтініш.</w:t>
            </w:r>
          </w:p>
          <w:p w:rsidR="00565429" w:rsidRPr="00565429" w:rsidRDefault="00565429" w:rsidP="009A218A">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5429">
              <w:rPr>
                <w:rFonts w:ascii="Times New Roman" w:hAnsi="Times New Roman"/>
                <w:bCs/>
                <w:sz w:val="28"/>
                <w:szCs w:val="28"/>
                <w:lang w:val="kk-KZ" w:eastAsia="ru-RU"/>
              </w:rPr>
              <w:t xml:space="preserve">Көрсетілетін қызметті берушінің лауазымды адамы </w:t>
            </w:r>
            <w:r>
              <w:rPr>
                <w:rFonts w:ascii="Times New Roman" w:hAnsi="Times New Roman"/>
                <w:bCs/>
                <w:sz w:val="28"/>
                <w:szCs w:val="28"/>
                <w:lang w:val="kk-KZ" w:eastAsia="ru-RU"/>
              </w:rPr>
              <w:t>«</w:t>
            </w:r>
            <w:r w:rsidRPr="00565429">
              <w:rPr>
                <w:rFonts w:ascii="Times New Roman" w:hAnsi="Times New Roman"/>
                <w:bCs/>
                <w:sz w:val="28"/>
                <w:szCs w:val="28"/>
                <w:lang w:val="kk-KZ" w:eastAsia="ru-RU"/>
              </w:rPr>
              <w:t>Қазақстан Республикасындағы кедендік реттеу туралы</w:t>
            </w:r>
            <w:r>
              <w:rPr>
                <w:rFonts w:ascii="Times New Roman" w:hAnsi="Times New Roman"/>
                <w:bCs/>
                <w:sz w:val="28"/>
                <w:szCs w:val="28"/>
                <w:lang w:val="kk-KZ" w:eastAsia="ru-RU"/>
              </w:rPr>
              <w:t>»</w:t>
            </w:r>
            <w:r w:rsidRPr="00565429">
              <w:rPr>
                <w:rFonts w:ascii="Times New Roman" w:hAnsi="Times New Roman"/>
                <w:bCs/>
                <w:sz w:val="28"/>
                <w:szCs w:val="28"/>
                <w:lang w:val="kk-KZ" w:eastAsia="ru-RU"/>
              </w:rPr>
              <w:t xml:space="preserve"> 2017 жылғы 26 желтоқсандағы Қазақстан Республикасы Кодексінің (бұдан </w:t>
            </w:r>
            <w:r w:rsidR="0054534D">
              <w:rPr>
                <w:rFonts w:ascii="Times New Roman" w:hAnsi="Times New Roman"/>
                <w:bCs/>
                <w:sz w:val="28"/>
                <w:szCs w:val="28"/>
                <w:lang w:val="kk-KZ" w:eastAsia="ru-RU"/>
              </w:rPr>
              <w:br/>
            </w:r>
            <w:r w:rsidRPr="00565429">
              <w:rPr>
                <w:rFonts w:ascii="Times New Roman" w:hAnsi="Times New Roman"/>
                <w:bCs/>
                <w:sz w:val="28"/>
                <w:szCs w:val="28"/>
                <w:lang w:val="kk-KZ" w:eastAsia="ru-RU"/>
              </w:rPr>
              <w:lastRenderedPageBreak/>
              <w:t xml:space="preserve">әрі – Кодекс) 415-бабының 3-тармағына сәйкес өтініш иесінің үй-жайлары мен аумақтары осы Кодекстің 524-бабы 1-тармағының </w:t>
            </w:r>
            <w:r w:rsidR="00587315">
              <w:rPr>
                <w:rFonts w:ascii="Times New Roman" w:hAnsi="Times New Roman"/>
                <w:bCs/>
                <w:sz w:val="28"/>
                <w:szCs w:val="28"/>
                <w:lang w:val="kk-KZ" w:eastAsia="ru-RU"/>
              </w:rPr>
              <w:br/>
            </w:r>
            <w:r w:rsidRPr="00565429">
              <w:rPr>
                <w:rFonts w:ascii="Times New Roman" w:hAnsi="Times New Roman"/>
                <w:bCs/>
                <w:sz w:val="28"/>
                <w:szCs w:val="28"/>
                <w:lang w:val="kk-KZ" w:eastAsia="ru-RU"/>
              </w:rPr>
              <w:t>1)</w:t>
            </w:r>
            <w:r w:rsidR="0054534D">
              <w:rPr>
                <w:rFonts w:ascii="Times New Roman" w:hAnsi="Times New Roman"/>
                <w:bCs/>
                <w:sz w:val="28"/>
                <w:szCs w:val="28"/>
                <w:lang w:val="kk-KZ" w:eastAsia="ru-RU"/>
              </w:rPr>
              <w:t>-</w:t>
            </w:r>
            <w:r w:rsidRPr="00565429">
              <w:rPr>
                <w:rFonts w:ascii="Times New Roman" w:hAnsi="Times New Roman"/>
                <w:bCs/>
                <w:sz w:val="28"/>
                <w:szCs w:val="28"/>
                <w:lang w:val="kk-KZ" w:eastAsia="ru-RU"/>
              </w:rPr>
              <w:t>тармақшасында айқындалған талаптарға сәйкестігіне кедендік қарап-тексеру жүргізеді.</w:t>
            </w:r>
          </w:p>
          <w:p w:rsidR="00565429" w:rsidRPr="00565429" w:rsidRDefault="00565429" w:rsidP="009A218A">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5429">
              <w:rPr>
                <w:rFonts w:ascii="Times New Roman" w:hAnsi="Times New Roman"/>
                <w:bCs/>
                <w:sz w:val="28"/>
                <w:szCs w:val="28"/>
                <w:lang w:val="kk-KZ" w:eastAsia="ru-RU"/>
              </w:rPr>
              <w:t>Үй-жайлар мен аумақтарға кедендік карап-тексеруді жүргізу кезінде өтініш иесі аумақтық кеден органының лауазымды адамына түпнұсқаларын көрсете отырып, мынадай:</w:t>
            </w:r>
          </w:p>
          <w:p w:rsidR="00565429" w:rsidRPr="00565429" w:rsidRDefault="00565429" w:rsidP="009A218A">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5429">
              <w:rPr>
                <w:rFonts w:ascii="Times New Roman" w:hAnsi="Times New Roman"/>
                <w:bCs/>
                <w:sz w:val="28"/>
                <w:szCs w:val="28"/>
                <w:lang w:val="kk-KZ" w:eastAsia="ru-RU"/>
              </w:rPr>
              <w:t>1) бажсыз сауда дүкені ретінде пайдалануға жарамды құрылысжайларды және (немесе) үй-жайларды (үй-жайлардың бөліктерін) иелену, пайдалану және (немесе) оларға билік ету құқығын растайтын құжаттардың;</w:t>
            </w:r>
          </w:p>
          <w:p w:rsidR="00565429" w:rsidRPr="00565429" w:rsidRDefault="00565429" w:rsidP="009A218A">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5429">
              <w:rPr>
                <w:rFonts w:ascii="Times New Roman" w:hAnsi="Times New Roman"/>
                <w:bCs/>
                <w:sz w:val="28"/>
                <w:szCs w:val="28"/>
                <w:lang w:val="kk-KZ" w:eastAsia="ru-RU"/>
              </w:rPr>
              <w:t>2) егер Қазақстан Республикасының заңнамасында алу міндеті көзделсе, бөлшек саудаға арналған тіркеу құжаттарының немесе рұқсаттардың көшірмелерін ұсынады.</w:t>
            </w:r>
          </w:p>
          <w:p w:rsidR="00CF6827" w:rsidRPr="00C66AB9" w:rsidRDefault="00565429" w:rsidP="009A218A">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5429">
              <w:rPr>
                <w:rFonts w:ascii="Times New Roman" w:hAnsi="Times New Roman"/>
                <w:bCs/>
                <w:sz w:val="28"/>
                <w:szCs w:val="28"/>
                <w:lang w:val="kk-KZ" w:eastAsia="ru-RU"/>
              </w:rPr>
              <w:t xml:space="preserve">Бұл ретте ұсынылған құжаттардың көшірмелері аумақтық кеден органында қалатын, үй-жайлар мен аумақтарды кедендік </w:t>
            </w:r>
            <w:r w:rsidR="0054534D">
              <w:rPr>
                <w:rFonts w:ascii="Times New Roman" w:hAnsi="Times New Roman"/>
                <w:bCs/>
                <w:sz w:val="28"/>
                <w:szCs w:val="28"/>
                <w:lang w:val="kk-KZ" w:eastAsia="ru-RU"/>
              </w:rPr>
              <w:br/>
            </w:r>
            <w:r w:rsidRPr="00565429">
              <w:rPr>
                <w:rFonts w:ascii="Times New Roman" w:hAnsi="Times New Roman"/>
                <w:bCs/>
                <w:sz w:val="28"/>
                <w:szCs w:val="28"/>
                <w:lang w:val="kk-KZ" w:eastAsia="ru-RU"/>
              </w:rPr>
              <w:t>қарап-тексеру актісіне қоса беріледі.</w:t>
            </w:r>
            <w:r w:rsidR="009A218A" w:rsidRPr="00086C0A">
              <w:rPr>
                <w:rFonts w:ascii="Times New Roman" w:hAnsi="Times New Roman"/>
                <w:bCs/>
                <w:sz w:val="28"/>
                <w:szCs w:val="28"/>
                <w:lang w:val="kk-KZ" w:eastAsia="ru-RU"/>
              </w:rPr>
              <w:t xml:space="preserve"> </w:t>
            </w:r>
          </w:p>
        </w:tc>
      </w:tr>
      <w:tr w:rsidR="00CF6827" w:rsidRPr="00D74CC6" w:rsidTr="005C2292">
        <w:tc>
          <w:tcPr>
            <w:tcW w:w="817" w:type="dxa"/>
            <w:shd w:val="clear" w:color="auto" w:fill="auto"/>
          </w:tcPr>
          <w:p w:rsidR="00CF6827" w:rsidRPr="00C66AB9" w:rsidRDefault="00CF6827"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lastRenderedPageBreak/>
              <w:t>9</w:t>
            </w:r>
          </w:p>
        </w:tc>
        <w:tc>
          <w:tcPr>
            <w:tcW w:w="2835" w:type="dxa"/>
            <w:shd w:val="clear" w:color="auto" w:fill="auto"/>
          </w:tcPr>
          <w:p w:rsidR="00CF6827" w:rsidRPr="00C66AB9" w:rsidRDefault="00CF6827" w:rsidP="005C2292">
            <w:pPr>
              <w:spacing w:after="0" w:line="240" w:lineRule="auto"/>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Қазақстан Республикасы заңдарымен белгіленген мемлекеттік көрсетілетін қызметті беруден бас тарту негіздемелері</w:t>
            </w:r>
          </w:p>
        </w:tc>
        <w:tc>
          <w:tcPr>
            <w:tcW w:w="6237" w:type="dxa"/>
            <w:shd w:val="clear" w:color="auto" w:fill="auto"/>
          </w:tcPr>
          <w:p w:rsidR="00CF6827" w:rsidRPr="00086C0A" w:rsidRDefault="00CF6827" w:rsidP="009A218A">
            <w:pPr>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 xml:space="preserve">1) </w:t>
            </w:r>
            <w:r>
              <w:rPr>
                <w:rFonts w:ascii="Times New Roman" w:hAnsi="Times New Roman"/>
                <w:bCs/>
                <w:sz w:val="28"/>
                <w:szCs w:val="28"/>
                <w:lang w:val="kk-KZ" w:eastAsia="ru-RU"/>
              </w:rPr>
              <w:t xml:space="preserve">Қағиданың </w:t>
            </w:r>
            <w:r w:rsidRPr="00086C0A">
              <w:rPr>
                <w:rFonts w:ascii="Times New Roman" w:hAnsi="Times New Roman"/>
                <w:bCs/>
                <w:sz w:val="28"/>
                <w:szCs w:val="28"/>
                <w:lang w:val="kk-KZ" w:eastAsia="ru-RU"/>
              </w:rPr>
              <w:t xml:space="preserve">осы </w:t>
            </w:r>
            <w:r>
              <w:rPr>
                <w:rFonts w:ascii="Times New Roman" w:hAnsi="Times New Roman"/>
                <w:bCs/>
                <w:sz w:val="28"/>
                <w:szCs w:val="28"/>
                <w:lang w:val="kk-KZ" w:eastAsia="ru-RU"/>
              </w:rPr>
              <w:t>1-қосымшасының                      8</w:t>
            </w:r>
            <w:r w:rsidRPr="00086C0A">
              <w:rPr>
                <w:rFonts w:ascii="Times New Roman" w:hAnsi="Times New Roman"/>
                <w:bCs/>
                <w:sz w:val="28"/>
                <w:szCs w:val="28"/>
                <w:lang w:val="kk-KZ" w:eastAsia="ru-RU"/>
              </w:rPr>
              <w:t xml:space="preserve">-тармағында көрсетілген барлық құжаттарды </w:t>
            </w:r>
            <w:r w:rsidRPr="00821DA6">
              <w:rPr>
                <w:rFonts w:ascii="Times New Roman" w:hAnsi="Times New Roman"/>
                <w:bCs/>
                <w:sz w:val="28"/>
                <w:szCs w:val="28"/>
                <w:lang w:val="kk-KZ" w:eastAsia="ru-RU"/>
              </w:rPr>
              <w:t>ұсынбауы</w:t>
            </w:r>
            <w:r>
              <w:rPr>
                <w:rFonts w:ascii="Times New Roman" w:hAnsi="Times New Roman"/>
                <w:bCs/>
                <w:sz w:val="28"/>
                <w:szCs w:val="28"/>
                <w:lang w:val="kk-KZ" w:eastAsia="ru-RU"/>
              </w:rPr>
              <w:t>;</w:t>
            </w:r>
          </w:p>
          <w:p w:rsidR="001A12A2" w:rsidRPr="001A12A2" w:rsidRDefault="00CF6827" w:rsidP="009A218A">
            <w:pPr>
              <w:spacing w:after="0" w:line="240" w:lineRule="auto"/>
              <w:ind w:firstLine="459"/>
              <w:jc w:val="both"/>
              <w:rPr>
                <w:rFonts w:ascii="Times New Roman" w:hAnsi="Times New Roman"/>
                <w:bCs/>
                <w:sz w:val="28"/>
                <w:szCs w:val="28"/>
                <w:lang w:val="kk-KZ" w:eastAsia="ru-RU"/>
              </w:rPr>
            </w:pPr>
            <w:r w:rsidRPr="00086C0A">
              <w:rPr>
                <w:rFonts w:ascii="Times New Roman" w:hAnsi="Times New Roman"/>
                <w:bCs/>
                <w:sz w:val="28"/>
                <w:szCs w:val="28"/>
                <w:lang w:val="kk-KZ" w:eastAsia="ru-RU"/>
              </w:rPr>
              <w:t>2)</w:t>
            </w:r>
            <w:r w:rsidR="001A12A2" w:rsidRPr="001A12A2">
              <w:rPr>
                <w:rFonts w:ascii="Times New Roman" w:hAnsi="Times New Roman"/>
                <w:bCs/>
                <w:sz w:val="28"/>
                <w:szCs w:val="28"/>
                <w:lang w:val="kk-KZ" w:eastAsia="ru-RU"/>
              </w:rPr>
              <w:t xml:space="preserve"> көрсетілетін қызметті алушының мынадай талаптарға сәйкес келмеуі:</w:t>
            </w:r>
          </w:p>
          <w:p w:rsidR="001A12A2" w:rsidRPr="001A12A2" w:rsidRDefault="001A12A2" w:rsidP="009A218A">
            <w:pPr>
              <w:spacing w:after="0" w:line="240" w:lineRule="auto"/>
              <w:ind w:firstLine="459"/>
              <w:jc w:val="both"/>
              <w:rPr>
                <w:rFonts w:ascii="Times New Roman" w:hAnsi="Times New Roman"/>
                <w:bCs/>
                <w:sz w:val="28"/>
                <w:szCs w:val="28"/>
                <w:lang w:val="kk-KZ" w:eastAsia="ru-RU"/>
              </w:rPr>
            </w:pPr>
            <w:r w:rsidRPr="001A12A2">
              <w:rPr>
                <w:rFonts w:ascii="Times New Roman" w:hAnsi="Times New Roman"/>
                <w:bCs/>
                <w:sz w:val="28"/>
                <w:szCs w:val="28"/>
                <w:lang w:val="kk-KZ" w:eastAsia="ru-RU"/>
              </w:rPr>
              <w:t xml:space="preserve">бажсыз сауда дүкені ретінде пайдалануға арналған және мынадай талаптарға сәйкес келетін құрылыс жайлардың және (немесе) </w:t>
            </w:r>
            <w:r w:rsidR="0054534D">
              <w:rPr>
                <w:rFonts w:ascii="Times New Roman" w:hAnsi="Times New Roman"/>
                <w:bCs/>
                <w:sz w:val="28"/>
                <w:szCs w:val="28"/>
                <w:lang w:val="kk-KZ" w:eastAsia="ru-RU"/>
              </w:rPr>
              <w:br/>
            </w:r>
            <w:r w:rsidRPr="001A12A2">
              <w:rPr>
                <w:rFonts w:ascii="Times New Roman" w:hAnsi="Times New Roman"/>
                <w:bCs/>
                <w:sz w:val="28"/>
                <w:szCs w:val="28"/>
                <w:lang w:val="kk-KZ" w:eastAsia="ru-RU"/>
              </w:rPr>
              <w:t>үй-жайлардың (үй-жайлар бөліктерінің) меншікте, шаруашылық жүргізуде, жедел басқаруда немесе жалға алынған болуы:</w:t>
            </w:r>
          </w:p>
          <w:p w:rsidR="001A12A2" w:rsidRPr="001A12A2" w:rsidRDefault="001A12A2" w:rsidP="009A218A">
            <w:pPr>
              <w:spacing w:after="0" w:line="240" w:lineRule="auto"/>
              <w:ind w:firstLine="459"/>
              <w:jc w:val="both"/>
              <w:rPr>
                <w:rFonts w:ascii="Times New Roman" w:hAnsi="Times New Roman"/>
                <w:bCs/>
                <w:sz w:val="28"/>
                <w:szCs w:val="28"/>
                <w:lang w:val="kk-KZ" w:eastAsia="ru-RU"/>
              </w:rPr>
            </w:pPr>
            <w:r w:rsidRPr="001A12A2">
              <w:rPr>
                <w:rFonts w:ascii="Times New Roman" w:hAnsi="Times New Roman"/>
                <w:bCs/>
                <w:sz w:val="28"/>
                <w:szCs w:val="28"/>
                <w:lang w:val="kk-KZ" w:eastAsia="ru-RU"/>
              </w:rPr>
              <w:t>сауда залы тауарларды кедендік декларациялауды жүргізу үшін айқындалған орын шегінен тыс жерде болуға тиіс;</w:t>
            </w:r>
          </w:p>
          <w:p w:rsidR="001A12A2" w:rsidRPr="001A12A2" w:rsidRDefault="001A12A2" w:rsidP="009A218A">
            <w:pPr>
              <w:spacing w:after="0" w:line="240" w:lineRule="auto"/>
              <w:ind w:firstLine="459"/>
              <w:jc w:val="both"/>
              <w:rPr>
                <w:rFonts w:ascii="Times New Roman" w:hAnsi="Times New Roman"/>
                <w:bCs/>
                <w:sz w:val="28"/>
                <w:szCs w:val="28"/>
                <w:lang w:val="kk-KZ" w:eastAsia="ru-RU"/>
              </w:rPr>
            </w:pPr>
            <w:r w:rsidRPr="001A12A2">
              <w:rPr>
                <w:rFonts w:ascii="Times New Roman" w:hAnsi="Times New Roman"/>
                <w:bCs/>
                <w:sz w:val="28"/>
                <w:szCs w:val="28"/>
                <w:lang w:val="kk-KZ" w:eastAsia="ru-RU"/>
              </w:rPr>
              <w:t xml:space="preserve">бажсыз сауда дүкенінің аумағында сауда операцияларын жүзеге асыруға арналған орындар, сондай-ақ тауарлардың сақталуын қамтамасыз ету және тауарларды сатуға дайындау (орамасын ашу, ыдысынан босату және басқалар) жөніндегі операцияларды жүзеге </w:t>
            </w:r>
            <w:r w:rsidRPr="001A12A2">
              <w:rPr>
                <w:rFonts w:ascii="Times New Roman" w:hAnsi="Times New Roman"/>
                <w:bCs/>
                <w:sz w:val="28"/>
                <w:szCs w:val="28"/>
                <w:lang w:val="kk-KZ" w:eastAsia="ru-RU"/>
              </w:rPr>
              <w:lastRenderedPageBreak/>
              <w:t>асыруға арналған жеке қоршалған орындар болуға тиіс;</w:t>
            </w:r>
          </w:p>
          <w:p w:rsidR="001A12A2" w:rsidRPr="001A12A2" w:rsidRDefault="001A12A2" w:rsidP="009A218A">
            <w:pPr>
              <w:spacing w:after="0" w:line="240" w:lineRule="auto"/>
              <w:ind w:firstLine="459"/>
              <w:jc w:val="both"/>
              <w:rPr>
                <w:rFonts w:ascii="Times New Roman" w:hAnsi="Times New Roman"/>
                <w:bCs/>
                <w:sz w:val="28"/>
                <w:szCs w:val="28"/>
                <w:lang w:val="kk-KZ" w:eastAsia="ru-RU"/>
              </w:rPr>
            </w:pPr>
            <w:r w:rsidRPr="001A12A2">
              <w:rPr>
                <w:rFonts w:ascii="Times New Roman" w:hAnsi="Times New Roman"/>
                <w:bCs/>
                <w:sz w:val="28"/>
                <w:szCs w:val="28"/>
                <w:lang w:val="kk-KZ" w:eastAsia="ru-RU"/>
              </w:rPr>
              <w:t>Қазақстан Республикасының заңнамасында көзделген жағдайларда бөлшек саудаға арналған тіркеу құжаттарының немесе рұқсаттардың болуы;</w:t>
            </w:r>
          </w:p>
          <w:p w:rsidR="001A12A2" w:rsidRPr="001A12A2" w:rsidRDefault="001A12A2" w:rsidP="009A218A">
            <w:pPr>
              <w:spacing w:after="0" w:line="240" w:lineRule="auto"/>
              <w:ind w:firstLine="459"/>
              <w:jc w:val="both"/>
              <w:rPr>
                <w:rFonts w:ascii="Times New Roman" w:hAnsi="Times New Roman"/>
                <w:bCs/>
                <w:sz w:val="28"/>
                <w:szCs w:val="28"/>
                <w:lang w:val="kk-KZ" w:eastAsia="ru-RU"/>
              </w:rPr>
            </w:pPr>
            <w:r w:rsidRPr="001A12A2">
              <w:rPr>
                <w:rFonts w:ascii="Times New Roman" w:hAnsi="Times New Roman"/>
                <w:bCs/>
                <w:sz w:val="28"/>
                <w:szCs w:val="28"/>
                <w:lang w:val="kk-KZ" w:eastAsia="ru-RU"/>
              </w:rPr>
              <w:t>аумақтық кеден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p>
          <w:p w:rsidR="001A12A2" w:rsidRPr="001A12A2" w:rsidRDefault="001A12A2" w:rsidP="009A218A">
            <w:pPr>
              <w:spacing w:after="0" w:line="240" w:lineRule="auto"/>
              <w:ind w:firstLine="459"/>
              <w:jc w:val="both"/>
              <w:rPr>
                <w:rFonts w:ascii="Times New Roman" w:hAnsi="Times New Roman"/>
                <w:bCs/>
                <w:sz w:val="28"/>
                <w:szCs w:val="28"/>
                <w:lang w:val="kk-KZ" w:eastAsia="ru-RU"/>
              </w:rPr>
            </w:pPr>
            <w:r w:rsidRPr="001A12A2">
              <w:rPr>
                <w:rFonts w:ascii="Times New Roman" w:hAnsi="Times New Roman"/>
                <w:bCs/>
                <w:sz w:val="28"/>
                <w:szCs w:val="28"/>
                <w:lang w:val="kk-KZ" w:eastAsia="ru-RU"/>
              </w:rPr>
              <w:t>кеден органына өтініш берілген күнге дейін бір жыл ішінде Қазақстан Республикасы Әкімшілік құқық бұзушылық туралы кодексінің 528, 532, 535, 538, 544, 551 және 555-баптарына сәйкес әкімшілік жауаптылыққа тарту фактілерінің болмауы;</w:t>
            </w:r>
          </w:p>
          <w:p w:rsidR="001A12A2" w:rsidRPr="001A12A2" w:rsidRDefault="001A12A2" w:rsidP="009A218A">
            <w:pPr>
              <w:spacing w:after="0" w:line="240" w:lineRule="auto"/>
              <w:ind w:firstLine="459"/>
              <w:jc w:val="both"/>
              <w:rPr>
                <w:rFonts w:ascii="Times New Roman" w:hAnsi="Times New Roman"/>
                <w:bCs/>
                <w:sz w:val="28"/>
                <w:szCs w:val="28"/>
                <w:lang w:val="kk-KZ" w:eastAsia="ru-RU"/>
              </w:rPr>
            </w:pPr>
            <w:r w:rsidRPr="001A12A2">
              <w:rPr>
                <w:rFonts w:ascii="Times New Roman" w:hAnsi="Times New Roman"/>
                <w:bCs/>
                <w:sz w:val="28"/>
                <w:szCs w:val="28"/>
                <w:lang w:val="kk-KZ" w:eastAsia="ru-RU"/>
              </w:rPr>
              <w:t xml:space="preserve">тауарларды Кодекстің 324-бабы </w:t>
            </w:r>
            <w:r w:rsidR="00587315">
              <w:rPr>
                <w:rFonts w:ascii="Times New Roman" w:hAnsi="Times New Roman"/>
                <w:bCs/>
                <w:sz w:val="28"/>
                <w:szCs w:val="28"/>
                <w:lang w:val="kk-KZ" w:eastAsia="ru-RU"/>
              </w:rPr>
              <w:br/>
            </w:r>
            <w:r w:rsidRPr="001A12A2">
              <w:rPr>
                <w:rFonts w:ascii="Times New Roman" w:hAnsi="Times New Roman"/>
                <w:bCs/>
                <w:sz w:val="28"/>
                <w:szCs w:val="28"/>
                <w:lang w:val="kk-KZ" w:eastAsia="ru-RU"/>
              </w:rPr>
              <w:t>2-тармағының 4)</w:t>
            </w:r>
            <w:r w:rsidR="0054534D">
              <w:rPr>
                <w:rFonts w:ascii="Times New Roman" w:hAnsi="Times New Roman"/>
                <w:bCs/>
                <w:sz w:val="28"/>
                <w:szCs w:val="28"/>
                <w:lang w:val="kk-KZ" w:eastAsia="ru-RU"/>
              </w:rPr>
              <w:t>-</w:t>
            </w:r>
            <w:r w:rsidRPr="001A12A2">
              <w:rPr>
                <w:rFonts w:ascii="Times New Roman" w:hAnsi="Times New Roman"/>
                <w:bCs/>
                <w:sz w:val="28"/>
                <w:szCs w:val="28"/>
                <w:lang w:val="kk-KZ" w:eastAsia="ru-RU"/>
              </w:rPr>
              <w:t xml:space="preserve">тармақшасында көрсетілген тұлғаларға өткізу үшін көзделген бажсыз сауда дүкендері үшін тиісті тізілімге енгізудің қосымша шарттарын сыртқы саясат саласындағы уәкілетті органмен келісу бойынша кеден ісі саласындағы уәкілетті орган белгілейді; </w:t>
            </w:r>
          </w:p>
          <w:p w:rsidR="001A12A2" w:rsidRPr="001A12A2" w:rsidRDefault="001A12A2" w:rsidP="009A218A">
            <w:pPr>
              <w:spacing w:after="0" w:line="240" w:lineRule="auto"/>
              <w:ind w:firstLine="459"/>
              <w:jc w:val="both"/>
              <w:rPr>
                <w:rFonts w:ascii="Times New Roman" w:hAnsi="Times New Roman"/>
                <w:bCs/>
                <w:sz w:val="28"/>
                <w:szCs w:val="28"/>
                <w:lang w:val="kk-KZ" w:eastAsia="ru-RU"/>
              </w:rPr>
            </w:pPr>
            <w:r w:rsidRPr="001A12A2">
              <w:rPr>
                <w:rFonts w:ascii="Times New Roman" w:hAnsi="Times New Roman"/>
                <w:bCs/>
                <w:sz w:val="28"/>
                <w:szCs w:val="28"/>
                <w:lang w:val="kk-KZ" w:eastAsia="ru-RU"/>
              </w:rPr>
              <w:t>электрондық шот-фактуралардың ақпараттық жүйесін пайдалану туралы шарттың (келісімнің) болуы;</w:t>
            </w:r>
          </w:p>
          <w:p w:rsidR="00CF6827" w:rsidRPr="00C66AB9" w:rsidRDefault="001A12A2" w:rsidP="009A218A">
            <w:pPr>
              <w:spacing w:after="0" w:line="240" w:lineRule="auto"/>
              <w:ind w:firstLine="459"/>
              <w:jc w:val="both"/>
              <w:rPr>
                <w:rFonts w:ascii="Times New Roman" w:hAnsi="Times New Roman"/>
                <w:bCs/>
                <w:sz w:val="28"/>
                <w:szCs w:val="28"/>
                <w:lang w:val="kk-KZ" w:eastAsia="ru-RU"/>
              </w:rPr>
            </w:pPr>
            <w:r w:rsidRPr="001A12A2">
              <w:rPr>
                <w:rFonts w:ascii="Times New Roman" w:hAnsi="Times New Roman"/>
                <w:bCs/>
                <w:sz w:val="28"/>
                <w:szCs w:val="28"/>
                <w:lang w:val="kk-KZ" w:eastAsia="ru-RU"/>
              </w:rPr>
              <w:t xml:space="preserve">егер бажсыз сауда дүкендері иелерінің тізіліміне енгізу туралы өтініш берілген күнге құрылыс жайлар және (немесе) үй-жайлар </w:t>
            </w:r>
            <w:r w:rsidR="00587315">
              <w:rPr>
                <w:rFonts w:ascii="Times New Roman" w:hAnsi="Times New Roman"/>
                <w:bCs/>
                <w:sz w:val="28"/>
                <w:szCs w:val="28"/>
                <w:lang w:val="kk-KZ" w:eastAsia="ru-RU"/>
              </w:rPr>
              <w:br/>
            </w:r>
            <w:r w:rsidRPr="001A12A2">
              <w:rPr>
                <w:rFonts w:ascii="Times New Roman" w:hAnsi="Times New Roman"/>
                <w:bCs/>
                <w:sz w:val="28"/>
                <w:szCs w:val="28"/>
                <w:lang w:val="kk-KZ" w:eastAsia="ru-RU"/>
              </w:rPr>
              <w:t xml:space="preserve">(үй-жайлардың бөліктері) жалға алынған болса, мұндай құрылыс жайларға және (немесе) </w:t>
            </w:r>
            <w:r w:rsidR="00587315">
              <w:rPr>
                <w:rFonts w:ascii="Times New Roman" w:hAnsi="Times New Roman"/>
                <w:bCs/>
                <w:sz w:val="28"/>
                <w:szCs w:val="28"/>
                <w:lang w:val="kk-KZ" w:eastAsia="ru-RU"/>
              </w:rPr>
              <w:br/>
            </w:r>
            <w:r w:rsidRPr="001A12A2">
              <w:rPr>
                <w:rFonts w:ascii="Times New Roman" w:hAnsi="Times New Roman"/>
                <w:bCs/>
                <w:sz w:val="28"/>
                <w:szCs w:val="28"/>
                <w:lang w:val="kk-KZ" w:eastAsia="ru-RU"/>
              </w:rPr>
              <w:t>үй-жайларға (үй-жайлардың бөліктеріне) қатысты жалға алу шарты кемінде алты ай мерзімге жасалмаған болса.</w:t>
            </w:r>
          </w:p>
        </w:tc>
      </w:tr>
      <w:tr w:rsidR="00CF6827" w:rsidRPr="00D74CC6" w:rsidTr="005C2292">
        <w:tc>
          <w:tcPr>
            <w:tcW w:w="817" w:type="dxa"/>
            <w:shd w:val="clear" w:color="auto" w:fill="auto"/>
          </w:tcPr>
          <w:p w:rsidR="00CF6827" w:rsidRPr="00C66AB9" w:rsidRDefault="00CF6827"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lastRenderedPageBreak/>
              <w:t>10</w:t>
            </w:r>
          </w:p>
        </w:tc>
        <w:tc>
          <w:tcPr>
            <w:tcW w:w="2835" w:type="dxa"/>
            <w:shd w:val="clear" w:color="auto" w:fill="auto"/>
          </w:tcPr>
          <w:p w:rsidR="001A12A2" w:rsidRDefault="00CF6827" w:rsidP="005C2292">
            <w:pPr>
              <w:spacing w:after="0" w:line="240" w:lineRule="auto"/>
              <w:jc w:val="both"/>
              <w:rPr>
                <w:rFonts w:ascii="Times New Roman" w:hAnsi="Times New Roman"/>
                <w:sz w:val="28"/>
                <w:szCs w:val="28"/>
                <w:lang w:val="kk-KZ" w:eastAsia="ru-RU"/>
              </w:rPr>
            </w:pPr>
            <w:r w:rsidRPr="00C66AB9">
              <w:rPr>
                <w:rFonts w:ascii="Times New Roman" w:hAnsi="Times New Roman"/>
                <w:sz w:val="28"/>
                <w:szCs w:val="28"/>
                <w:lang w:val="kk-KZ" w:eastAsia="ru-RU"/>
              </w:rPr>
              <w:t>Мемлекеттік қызметті көрсету, оның ішінде электрондық нысанда және М</w:t>
            </w:r>
          </w:p>
          <w:p w:rsidR="001A12A2" w:rsidRDefault="001A12A2" w:rsidP="005C2292">
            <w:pPr>
              <w:spacing w:after="0" w:line="240" w:lineRule="auto"/>
              <w:jc w:val="both"/>
              <w:rPr>
                <w:rFonts w:ascii="Times New Roman" w:hAnsi="Times New Roman"/>
                <w:sz w:val="28"/>
                <w:szCs w:val="28"/>
                <w:lang w:val="kk-KZ" w:eastAsia="ru-RU"/>
              </w:rPr>
            </w:pPr>
          </w:p>
          <w:p w:rsidR="00CF6827" w:rsidRPr="00C66AB9" w:rsidRDefault="00CF6827" w:rsidP="005C2292">
            <w:pPr>
              <w:spacing w:after="0" w:line="240" w:lineRule="auto"/>
              <w:jc w:val="both"/>
              <w:rPr>
                <w:rFonts w:ascii="Times New Roman" w:hAnsi="Times New Roman"/>
                <w:bCs/>
                <w:sz w:val="28"/>
                <w:szCs w:val="28"/>
                <w:lang w:val="kk-KZ" w:eastAsia="ru-RU"/>
              </w:rPr>
            </w:pPr>
            <w:r w:rsidRPr="00C66AB9">
              <w:rPr>
                <w:rFonts w:ascii="Times New Roman" w:hAnsi="Times New Roman"/>
                <w:sz w:val="28"/>
                <w:szCs w:val="28"/>
                <w:lang w:val="kk-KZ" w:eastAsia="ru-RU"/>
              </w:rPr>
              <w:lastRenderedPageBreak/>
              <w:t>емлекеттік корпорациясы арқылы көрсету ерекшеліктері ескеріле отырып қойылатын өзге де талаптар</w:t>
            </w:r>
          </w:p>
        </w:tc>
        <w:tc>
          <w:tcPr>
            <w:tcW w:w="6237" w:type="dxa"/>
            <w:shd w:val="clear" w:color="auto" w:fill="auto"/>
          </w:tcPr>
          <w:p w:rsidR="00CF6827" w:rsidRPr="00C66AB9" w:rsidRDefault="00CF6827" w:rsidP="009A218A">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lastRenderedPageBreak/>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CF6827" w:rsidRPr="00C66AB9" w:rsidRDefault="00CF6827" w:rsidP="009A218A">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t xml:space="preserve">Көрсетілетін қызметті алушының мемлекеттік қызмет көрсету тәртібі және мәртебесі туралы </w:t>
            </w:r>
            <w:r w:rsidRPr="00C66AB9">
              <w:rPr>
                <w:rFonts w:ascii="Times New Roman" w:hAnsi="Times New Roman"/>
                <w:sz w:val="28"/>
                <w:szCs w:val="28"/>
                <w:lang w:val="kk-KZ" w:eastAsia="ru-RU"/>
              </w:rPr>
              <w:lastRenderedPageBreak/>
              <w:t>ақпаратты порталдағы «жеке кабинеті», бірыңғай байланыс орталығы арқылы қашықтықтан қол жеткізу режимінде алу мүмкіндігі бар.</w:t>
            </w:r>
          </w:p>
        </w:tc>
      </w:tr>
    </w:tbl>
    <w:p w:rsidR="00CF6827" w:rsidRPr="00C66AB9" w:rsidRDefault="00CF6827" w:rsidP="00CF6827">
      <w:pPr>
        <w:spacing w:after="0" w:line="240" w:lineRule="auto"/>
        <w:ind w:left="-426"/>
        <w:rPr>
          <w:rFonts w:ascii="Times New Roman" w:hAnsi="Times New Roman"/>
          <w:sz w:val="28"/>
          <w:szCs w:val="28"/>
          <w:lang w:val="kk-KZ" w:eastAsia="ru-RU"/>
        </w:rPr>
      </w:pPr>
    </w:p>
    <w:p w:rsidR="00CF6827" w:rsidRPr="00C66AB9" w:rsidRDefault="00CF6827" w:rsidP="00CF6827">
      <w:pPr>
        <w:spacing w:after="0" w:line="240" w:lineRule="auto"/>
        <w:ind w:left="-426"/>
        <w:rPr>
          <w:rFonts w:ascii="Times New Roman" w:hAnsi="Times New Roman"/>
          <w:sz w:val="28"/>
          <w:szCs w:val="28"/>
          <w:lang w:val="kk-KZ" w:eastAsia="ru-RU"/>
        </w:rPr>
      </w:pPr>
    </w:p>
    <w:p w:rsidR="00CF6827" w:rsidRDefault="00CF6827" w:rsidP="00CF6827">
      <w:pPr>
        <w:spacing w:after="0" w:line="240" w:lineRule="auto"/>
        <w:ind w:firstLine="709"/>
        <w:jc w:val="both"/>
        <w:rPr>
          <w:rFonts w:ascii="Times New Roman" w:hAnsi="Times New Roman"/>
          <w:sz w:val="28"/>
          <w:szCs w:val="28"/>
          <w:lang w:val="kk-KZ"/>
        </w:rPr>
      </w:pPr>
    </w:p>
    <w:p w:rsidR="00CF6827" w:rsidRDefault="00CF6827" w:rsidP="00CF6827">
      <w:pPr>
        <w:spacing w:after="0" w:line="240" w:lineRule="auto"/>
        <w:ind w:firstLine="709"/>
        <w:jc w:val="both"/>
        <w:rPr>
          <w:rFonts w:ascii="Times New Roman" w:hAnsi="Times New Roman"/>
          <w:sz w:val="28"/>
          <w:szCs w:val="28"/>
          <w:lang w:val="kk-KZ"/>
        </w:rPr>
      </w:pPr>
    </w:p>
    <w:p w:rsidR="00CF6827" w:rsidRDefault="00CF6827" w:rsidP="00CF6827">
      <w:pPr>
        <w:spacing w:after="0" w:line="240" w:lineRule="auto"/>
        <w:ind w:firstLine="709"/>
        <w:jc w:val="both"/>
        <w:rPr>
          <w:rFonts w:ascii="Times New Roman" w:hAnsi="Times New Roman"/>
          <w:sz w:val="28"/>
          <w:szCs w:val="28"/>
          <w:lang w:val="kk-KZ"/>
        </w:rPr>
      </w:pPr>
    </w:p>
    <w:p w:rsidR="00CF6827" w:rsidRDefault="00CF6827" w:rsidP="00CF6827">
      <w:pPr>
        <w:spacing w:after="0" w:line="240" w:lineRule="auto"/>
        <w:ind w:firstLine="709"/>
        <w:jc w:val="both"/>
        <w:rPr>
          <w:rFonts w:ascii="Times New Roman" w:hAnsi="Times New Roman"/>
          <w:sz w:val="28"/>
          <w:szCs w:val="28"/>
          <w:lang w:val="kk-KZ"/>
        </w:rPr>
      </w:pPr>
    </w:p>
    <w:p w:rsidR="00CF6827" w:rsidRDefault="00CF6827" w:rsidP="00CF682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80105A" w:rsidRDefault="0080105A" w:rsidP="009C5797">
      <w:pPr>
        <w:spacing w:after="0" w:line="240" w:lineRule="auto"/>
        <w:ind w:firstLine="709"/>
        <w:jc w:val="both"/>
        <w:rPr>
          <w:rFonts w:ascii="Times New Roman" w:hAnsi="Times New Roman"/>
          <w:sz w:val="28"/>
          <w:szCs w:val="28"/>
          <w:lang w:val="kk-KZ"/>
        </w:rPr>
      </w:pPr>
    </w:p>
    <w:p w:rsidR="009A218A" w:rsidRDefault="009A218A" w:rsidP="009C5797">
      <w:pPr>
        <w:spacing w:after="0" w:line="240" w:lineRule="auto"/>
        <w:ind w:firstLine="709"/>
        <w:jc w:val="both"/>
        <w:rPr>
          <w:rFonts w:ascii="Times New Roman" w:hAnsi="Times New Roman"/>
          <w:sz w:val="28"/>
          <w:szCs w:val="28"/>
          <w:lang w:val="kk-KZ"/>
        </w:rPr>
      </w:pPr>
    </w:p>
    <w:p w:rsidR="009A218A" w:rsidRDefault="009A218A" w:rsidP="009C5797">
      <w:pPr>
        <w:spacing w:after="0" w:line="240" w:lineRule="auto"/>
        <w:ind w:firstLine="709"/>
        <w:jc w:val="both"/>
        <w:rPr>
          <w:rFonts w:ascii="Times New Roman" w:hAnsi="Times New Roman"/>
          <w:sz w:val="28"/>
          <w:szCs w:val="28"/>
          <w:lang w:val="kk-KZ"/>
        </w:rPr>
      </w:pPr>
    </w:p>
    <w:p w:rsidR="009A218A" w:rsidRDefault="009A218A" w:rsidP="009C5797">
      <w:pPr>
        <w:spacing w:after="0" w:line="240" w:lineRule="auto"/>
        <w:ind w:firstLine="709"/>
        <w:jc w:val="both"/>
        <w:rPr>
          <w:rFonts w:ascii="Times New Roman" w:hAnsi="Times New Roman"/>
          <w:sz w:val="28"/>
          <w:szCs w:val="28"/>
          <w:lang w:val="kk-KZ"/>
        </w:rPr>
      </w:pPr>
    </w:p>
    <w:p w:rsidR="009A218A" w:rsidRDefault="009A218A" w:rsidP="009C5797">
      <w:pPr>
        <w:spacing w:after="0" w:line="240" w:lineRule="auto"/>
        <w:ind w:firstLine="709"/>
        <w:jc w:val="both"/>
        <w:rPr>
          <w:rFonts w:ascii="Times New Roman" w:hAnsi="Times New Roman"/>
          <w:sz w:val="28"/>
          <w:szCs w:val="28"/>
          <w:lang w:val="kk-KZ"/>
        </w:rPr>
      </w:pPr>
    </w:p>
    <w:p w:rsidR="009A218A" w:rsidRDefault="009A218A" w:rsidP="009C5797">
      <w:pPr>
        <w:spacing w:after="0" w:line="240" w:lineRule="auto"/>
        <w:ind w:firstLine="709"/>
        <w:jc w:val="both"/>
        <w:rPr>
          <w:rFonts w:ascii="Times New Roman" w:hAnsi="Times New Roman"/>
          <w:sz w:val="28"/>
          <w:szCs w:val="28"/>
          <w:lang w:val="kk-KZ"/>
        </w:rPr>
      </w:pPr>
    </w:p>
    <w:p w:rsidR="009A218A" w:rsidRDefault="009A218A" w:rsidP="009C5797">
      <w:pPr>
        <w:spacing w:after="0" w:line="240" w:lineRule="auto"/>
        <w:ind w:firstLine="709"/>
        <w:jc w:val="both"/>
        <w:rPr>
          <w:rFonts w:ascii="Times New Roman" w:hAnsi="Times New Roman"/>
          <w:sz w:val="28"/>
          <w:szCs w:val="28"/>
          <w:lang w:val="kk-KZ"/>
        </w:rPr>
      </w:pPr>
    </w:p>
    <w:p w:rsidR="009A218A" w:rsidRDefault="009A218A" w:rsidP="009C5797">
      <w:pPr>
        <w:spacing w:after="0" w:line="240" w:lineRule="auto"/>
        <w:ind w:firstLine="709"/>
        <w:jc w:val="both"/>
        <w:rPr>
          <w:rFonts w:ascii="Times New Roman" w:hAnsi="Times New Roman"/>
          <w:sz w:val="28"/>
          <w:szCs w:val="28"/>
          <w:lang w:val="kk-KZ"/>
        </w:rPr>
      </w:pPr>
    </w:p>
    <w:p w:rsidR="009A218A" w:rsidRDefault="009A218A" w:rsidP="009C5797">
      <w:pPr>
        <w:spacing w:after="0" w:line="240" w:lineRule="auto"/>
        <w:ind w:firstLine="709"/>
        <w:jc w:val="both"/>
        <w:rPr>
          <w:rFonts w:ascii="Times New Roman" w:hAnsi="Times New Roman"/>
          <w:sz w:val="28"/>
          <w:szCs w:val="28"/>
          <w:lang w:val="kk-KZ"/>
        </w:rPr>
      </w:pPr>
    </w:p>
    <w:p w:rsidR="009A218A" w:rsidRDefault="009A218A" w:rsidP="009C5797">
      <w:pPr>
        <w:spacing w:after="0" w:line="240" w:lineRule="auto"/>
        <w:ind w:firstLine="709"/>
        <w:jc w:val="both"/>
        <w:rPr>
          <w:rFonts w:ascii="Times New Roman" w:hAnsi="Times New Roman"/>
          <w:sz w:val="28"/>
          <w:szCs w:val="28"/>
          <w:lang w:val="kk-KZ"/>
        </w:rPr>
      </w:pPr>
    </w:p>
    <w:p w:rsidR="009A218A" w:rsidRDefault="009A218A" w:rsidP="009C5797">
      <w:pPr>
        <w:spacing w:after="0" w:line="240" w:lineRule="auto"/>
        <w:ind w:firstLine="709"/>
        <w:jc w:val="both"/>
        <w:rPr>
          <w:rFonts w:ascii="Times New Roman" w:hAnsi="Times New Roman"/>
          <w:sz w:val="28"/>
          <w:szCs w:val="28"/>
          <w:lang w:val="kk-KZ"/>
        </w:rPr>
      </w:pPr>
    </w:p>
    <w:p w:rsidR="009A218A" w:rsidRDefault="009A218A" w:rsidP="009C5797">
      <w:pPr>
        <w:spacing w:after="0" w:line="240" w:lineRule="auto"/>
        <w:ind w:firstLine="709"/>
        <w:jc w:val="both"/>
        <w:rPr>
          <w:rFonts w:ascii="Times New Roman" w:hAnsi="Times New Roman"/>
          <w:sz w:val="28"/>
          <w:szCs w:val="28"/>
          <w:lang w:val="kk-KZ"/>
        </w:rPr>
      </w:pPr>
    </w:p>
    <w:p w:rsidR="009A218A" w:rsidRDefault="009A218A" w:rsidP="009C5797">
      <w:pPr>
        <w:spacing w:after="0" w:line="240" w:lineRule="auto"/>
        <w:ind w:firstLine="709"/>
        <w:jc w:val="both"/>
        <w:rPr>
          <w:rFonts w:ascii="Times New Roman" w:hAnsi="Times New Roman"/>
          <w:sz w:val="28"/>
          <w:szCs w:val="28"/>
          <w:lang w:val="kk-KZ"/>
        </w:rPr>
      </w:pPr>
    </w:p>
    <w:p w:rsidR="009A218A" w:rsidRDefault="009A218A" w:rsidP="009C5797">
      <w:pPr>
        <w:spacing w:after="0" w:line="240" w:lineRule="auto"/>
        <w:ind w:firstLine="709"/>
        <w:jc w:val="both"/>
        <w:rPr>
          <w:rFonts w:ascii="Times New Roman" w:hAnsi="Times New Roman"/>
          <w:sz w:val="28"/>
          <w:szCs w:val="28"/>
          <w:lang w:val="kk-KZ"/>
        </w:rPr>
      </w:pPr>
    </w:p>
    <w:p w:rsidR="009A218A" w:rsidRDefault="009A218A" w:rsidP="009C5797">
      <w:pPr>
        <w:spacing w:after="0" w:line="240" w:lineRule="auto"/>
        <w:ind w:firstLine="709"/>
        <w:jc w:val="both"/>
        <w:rPr>
          <w:rFonts w:ascii="Times New Roman" w:hAnsi="Times New Roman"/>
          <w:sz w:val="28"/>
          <w:szCs w:val="28"/>
          <w:lang w:val="kk-KZ"/>
        </w:rPr>
      </w:pPr>
    </w:p>
    <w:p w:rsidR="009A218A" w:rsidRDefault="009A218A" w:rsidP="009C5797">
      <w:pPr>
        <w:spacing w:after="0" w:line="240" w:lineRule="auto"/>
        <w:ind w:firstLine="709"/>
        <w:jc w:val="both"/>
        <w:rPr>
          <w:rFonts w:ascii="Times New Roman" w:hAnsi="Times New Roman"/>
          <w:sz w:val="28"/>
          <w:szCs w:val="28"/>
          <w:lang w:val="kk-KZ"/>
        </w:rPr>
      </w:pPr>
    </w:p>
    <w:p w:rsidR="009A218A" w:rsidRDefault="009A218A" w:rsidP="009C5797">
      <w:pPr>
        <w:spacing w:after="0" w:line="240" w:lineRule="auto"/>
        <w:ind w:firstLine="709"/>
        <w:jc w:val="both"/>
        <w:rPr>
          <w:rFonts w:ascii="Times New Roman" w:hAnsi="Times New Roman"/>
          <w:sz w:val="28"/>
          <w:szCs w:val="28"/>
          <w:lang w:val="kk-KZ"/>
        </w:rPr>
      </w:pPr>
    </w:p>
    <w:p w:rsidR="009A218A" w:rsidRDefault="009A218A" w:rsidP="009C5797">
      <w:pPr>
        <w:spacing w:after="0" w:line="240" w:lineRule="auto"/>
        <w:ind w:firstLine="709"/>
        <w:jc w:val="both"/>
        <w:rPr>
          <w:rFonts w:ascii="Times New Roman" w:hAnsi="Times New Roman"/>
          <w:sz w:val="28"/>
          <w:szCs w:val="28"/>
          <w:lang w:val="kk-KZ"/>
        </w:rPr>
      </w:pPr>
    </w:p>
    <w:p w:rsidR="009A218A" w:rsidRDefault="009A218A" w:rsidP="009C5797">
      <w:pPr>
        <w:spacing w:after="0" w:line="240" w:lineRule="auto"/>
        <w:ind w:firstLine="709"/>
        <w:jc w:val="both"/>
        <w:rPr>
          <w:rFonts w:ascii="Times New Roman" w:hAnsi="Times New Roman"/>
          <w:sz w:val="28"/>
          <w:szCs w:val="28"/>
          <w:lang w:val="kk-KZ"/>
        </w:rPr>
      </w:pPr>
    </w:p>
    <w:p w:rsidR="009A218A" w:rsidRDefault="009A218A" w:rsidP="009C5797">
      <w:pPr>
        <w:spacing w:after="0" w:line="240" w:lineRule="auto"/>
        <w:ind w:firstLine="709"/>
        <w:jc w:val="both"/>
        <w:rPr>
          <w:rFonts w:ascii="Times New Roman" w:hAnsi="Times New Roman"/>
          <w:sz w:val="28"/>
          <w:szCs w:val="28"/>
          <w:lang w:val="kk-KZ"/>
        </w:rPr>
      </w:pPr>
    </w:p>
    <w:p w:rsidR="009A218A" w:rsidRDefault="009A218A" w:rsidP="009C5797">
      <w:pPr>
        <w:spacing w:after="0" w:line="240" w:lineRule="auto"/>
        <w:ind w:firstLine="709"/>
        <w:jc w:val="both"/>
        <w:rPr>
          <w:rFonts w:ascii="Times New Roman" w:hAnsi="Times New Roman"/>
          <w:sz w:val="28"/>
          <w:szCs w:val="28"/>
          <w:lang w:val="kk-KZ"/>
        </w:rPr>
      </w:pPr>
    </w:p>
    <w:p w:rsidR="009A218A" w:rsidRDefault="0080105A" w:rsidP="001A12A2">
      <w:pPr>
        <w:spacing w:after="0" w:line="240" w:lineRule="auto"/>
        <w:ind w:left="5954" w:firstLine="1"/>
        <w:jc w:val="center"/>
        <w:rPr>
          <w:rFonts w:ascii="Times New Roman" w:hAnsi="Times New Roman"/>
          <w:spacing w:val="2"/>
          <w:sz w:val="28"/>
          <w:szCs w:val="28"/>
          <w:lang w:val="kk-KZ" w:eastAsia="ru-RU"/>
        </w:rPr>
      </w:pPr>
      <w:bookmarkStart w:id="1" w:name="_GoBack"/>
      <w:bookmarkEnd w:id="1"/>
      <w:r w:rsidRPr="001A12A2">
        <w:rPr>
          <w:rFonts w:ascii="Times New Roman" w:hAnsi="Times New Roman"/>
          <w:spacing w:val="2"/>
          <w:sz w:val="28"/>
          <w:szCs w:val="28"/>
          <w:lang w:val="kk-KZ" w:eastAsia="ru-RU"/>
        </w:rPr>
        <w:t xml:space="preserve">«Бажсыз сауда дүкендері иелерінің тізіліміне енгізу» мемлекеттік көрсетілетін қызмет </w:t>
      </w:r>
      <w:r w:rsidR="009A218A">
        <w:rPr>
          <w:rFonts w:ascii="Times New Roman" w:hAnsi="Times New Roman"/>
          <w:spacing w:val="2"/>
          <w:sz w:val="28"/>
          <w:szCs w:val="28"/>
          <w:lang w:val="kk-KZ" w:eastAsia="ru-RU"/>
        </w:rPr>
        <w:t>қағида</w:t>
      </w:r>
      <w:r w:rsidR="00A5132E">
        <w:rPr>
          <w:rFonts w:ascii="Times New Roman" w:hAnsi="Times New Roman"/>
          <w:spacing w:val="2"/>
          <w:sz w:val="28"/>
          <w:szCs w:val="28"/>
          <w:lang w:val="kk-KZ" w:eastAsia="ru-RU"/>
        </w:rPr>
        <w:t>с</w:t>
      </w:r>
      <w:r w:rsidR="009A218A">
        <w:rPr>
          <w:rFonts w:ascii="Times New Roman" w:hAnsi="Times New Roman"/>
          <w:spacing w:val="2"/>
          <w:sz w:val="28"/>
          <w:szCs w:val="28"/>
          <w:lang w:val="kk-KZ" w:eastAsia="ru-RU"/>
        </w:rPr>
        <w:t>ына</w:t>
      </w:r>
    </w:p>
    <w:p w:rsidR="0080105A" w:rsidRPr="001A12A2" w:rsidRDefault="009A218A" w:rsidP="009A218A">
      <w:pPr>
        <w:spacing w:after="0" w:line="240" w:lineRule="auto"/>
        <w:ind w:left="5954" w:firstLine="1"/>
        <w:jc w:val="center"/>
        <w:rPr>
          <w:rFonts w:ascii="Times New Roman" w:hAnsi="Times New Roman"/>
          <w:spacing w:val="2"/>
          <w:sz w:val="28"/>
          <w:szCs w:val="28"/>
          <w:lang w:val="kk-KZ" w:eastAsia="ru-RU"/>
        </w:rPr>
      </w:pPr>
      <w:r>
        <w:rPr>
          <w:rFonts w:ascii="Times New Roman" w:hAnsi="Times New Roman"/>
          <w:spacing w:val="2"/>
          <w:sz w:val="28"/>
          <w:szCs w:val="28"/>
          <w:lang w:val="kk-KZ" w:eastAsia="ru-RU"/>
        </w:rPr>
        <w:t>2-</w:t>
      </w:r>
      <w:r w:rsidR="0080105A" w:rsidRPr="001A12A2">
        <w:rPr>
          <w:rFonts w:ascii="Times New Roman" w:hAnsi="Times New Roman"/>
          <w:spacing w:val="2"/>
          <w:sz w:val="28"/>
          <w:szCs w:val="28"/>
          <w:lang w:val="kk-KZ" w:eastAsia="ru-RU"/>
        </w:rPr>
        <w:t>қосымша</w:t>
      </w:r>
    </w:p>
    <w:p w:rsidR="0080105A" w:rsidRPr="001A12A2" w:rsidRDefault="0080105A" w:rsidP="001A12A2">
      <w:pPr>
        <w:spacing w:after="0" w:line="285" w:lineRule="atLeast"/>
        <w:ind w:left="5954" w:firstLine="1"/>
        <w:jc w:val="center"/>
        <w:rPr>
          <w:rFonts w:ascii="Times New Roman" w:hAnsi="Times New Roman"/>
          <w:color w:val="666666"/>
          <w:spacing w:val="2"/>
          <w:sz w:val="28"/>
          <w:szCs w:val="28"/>
          <w:lang w:val="kk-KZ" w:eastAsia="ru-RU"/>
        </w:rPr>
      </w:pPr>
    </w:p>
    <w:p w:rsidR="0080105A" w:rsidRDefault="001A12A2" w:rsidP="001A12A2">
      <w:pPr>
        <w:spacing w:after="0" w:line="285" w:lineRule="atLeast"/>
        <w:ind w:left="5954" w:firstLine="1"/>
        <w:jc w:val="center"/>
        <w:rPr>
          <w:rFonts w:ascii="Times New Roman" w:hAnsi="Times New Roman"/>
          <w:spacing w:val="2"/>
          <w:sz w:val="28"/>
          <w:szCs w:val="28"/>
          <w:lang w:val="kk-KZ" w:eastAsia="ru-RU"/>
        </w:rPr>
      </w:pPr>
      <w:r>
        <w:rPr>
          <w:rFonts w:ascii="Times New Roman" w:hAnsi="Times New Roman"/>
          <w:spacing w:val="2"/>
          <w:sz w:val="28"/>
          <w:szCs w:val="28"/>
          <w:lang w:val="kk-KZ" w:eastAsia="ru-RU"/>
        </w:rPr>
        <w:t>н</w:t>
      </w:r>
      <w:r w:rsidR="0080105A" w:rsidRPr="001A12A2">
        <w:rPr>
          <w:rFonts w:ascii="Times New Roman" w:hAnsi="Times New Roman"/>
          <w:spacing w:val="2"/>
          <w:sz w:val="28"/>
          <w:szCs w:val="28"/>
          <w:lang w:val="kk-KZ" w:eastAsia="ru-RU"/>
        </w:rPr>
        <w:t>ысан</w:t>
      </w:r>
    </w:p>
    <w:p w:rsidR="001A12A2" w:rsidRPr="001A12A2" w:rsidRDefault="001A12A2" w:rsidP="001A12A2">
      <w:pPr>
        <w:spacing w:after="0" w:line="285" w:lineRule="atLeast"/>
        <w:ind w:left="5954" w:firstLine="1"/>
        <w:jc w:val="center"/>
        <w:rPr>
          <w:rFonts w:ascii="Times New Roman" w:hAnsi="Times New Roman"/>
          <w:spacing w:val="2"/>
          <w:sz w:val="28"/>
          <w:szCs w:val="28"/>
          <w:lang w:val="kk-KZ" w:eastAsia="ru-RU"/>
        </w:rPr>
      </w:pPr>
    </w:p>
    <w:p w:rsidR="0080105A" w:rsidRPr="0080105A" w:rsidRDefault="0080105A" w:rsidP="001A12A2">
      <w:pPr>
        <w:overflowPunct w:val="0"/>
        <w:autoSpaceDE w:val="0"/>
        <w:autoSpaceDN w:val="0"/>
        <w:adjustRightInd w:val="0"/>
        <w:spacing w:after="0" w:line="240" w:lineRule="auto"/>
        <w:ind w:left="5103"/>
        <w:jc w:val="center"/>
        <w:rPr>
          <w:rFonts w:ascii="Times New Roman" w:eastAsia="Consolas" w:hAnsi="Times New Roman"/>
          <w:sz w:val="20"/>
          <w:szCs w:val="20"/>
          <w:lang w:val="kk-KZ" w:eastAsia="ru-RU"/>
        </w:rPr>
      </w:pPr>
      <w:r w:rsidRPr="0080105A">
        <w:rPr>
          <w:rFonts w:ascii="Times New Roman" w:eastAsia="Consolas" w:hAnsi="Times New Roman"/>
          <w:sz w:val="20"/>
          <w:szCs w:val="20"/>
          <w:lang w:val="kk-KZ" w:eastAsia="ru-RU"/>
        </w:rPr>
        <w:t>_____________________________________</w:t>
      </w:r>
      <w:r w:rsidRPr="0080105A">
        <w:rPr>
          <w:rFonts w:ascii="Times New Roman" w:eastAsia="Consolas" w:hAnsi="Times New Roman"/>
          <w:sz w:val="20"/>
          <w:szCs w:val="20"/>
          <w:lang w:val="kk-KZ" w:eastAsia="ru-RU"/>
        </w:rPr>
        <w:br/>
        <w:t>(заңды тұлғаның толық атауы)</w:t>
      </w:r>
    </w:p>
    <w:p w:rsidR="0080105A" w:rsidRPr="0080105A" w:rsidRDefault="0080105A" w:rsidP="001A12A2">
      <w:pPr>
        <w:overflowPunct w:val="0"/>
        <w:autoSpaceDE w:val="0"/>
        <w:autoSpaceDN w:val="0"/>
        <w:adjustRightInd w:val="0"/>
        <w:spacing w:after="0" w:line="240" w:lineRule="auto"/>
        <w:ind w:left="5103"/>
        <w:jc w:val="center"/>
        <w:rPr>
          <w:rFonts w:ascii="Times New Roman" w:eastAsia="Consolas" w:hAnsi="Times New Roman"/>
          <w:sz w:val="20"/>
          <w:szCs w:val="20"/>
          <w:lang w:val="kk-KZ" w:eastAsia="ru-RU"/>
        </w:rPr>
      </w:pPr>
      <w:r w:rsidRPr="0080105A">
        <w:rPr>
          <w:rFonts w:ascii="Times New Roman" w:eastAsia="Consolas" w:hAnsi="Times New Roman"/>
          <w:sz w:val="20"/>
          <w:szCs w:val="20"/>
          <w:lang w:val="kk-KZ" w:eastAsia="ru-RU"/>
        </w:rPr>
        <w:t>_____________________________________</w:t>
      </w:r>
      <w:r w:rsidRPr="0080105A">
        <w:rPr>
          <w:rFonts w:ascii="Times New Roman" w:eastAsia="Consolas" w:hAnsi="Times New Roman"/>
          <w:sz w:val="20"/>
          <w:szCs w:val="20"/>
          <w:lang w:val="kk-KZ" w:eastAsia="ru-RU"/>
        </w:rPr>
        <w:br/>
        <w:t>(заңды мекен-жайы)</w:t>
      </w:r>
    </w:p>
    <w:p w:rsidR="0080105A" w:rsidRPr="0080105A" w:rsidRDefault="0080105A" w:rsidP="001A12A2">
      <w:pPr>
        <w:overflowPunct w:val="0"/>
        <w:autoSpaceDE w:val="0"/>
        <w:autoSpaceDN w:val="0"/>
        <w:adjustRightInd w:val="0"/>
        <w:spacing w:after="0" w:line="240" w:lineRule="auto"/>
        <w:ind w:left="5103"/>
        <w:jc w:val="center"/>
        <w:rPr>
          <w:rFonts w:ascii="Times New Roman" w:eastAsia="Consolas" w:hAnsi="Times New Roman"/>
          <w:sz w:val="20"/>
          <w:szCs w:val="20"/>
          <w:lang w:val="kk-KZ" w:eastAsia="ru-RU"/>
        </w:rPr>
      </w:pPr>
      <w:r w:rsidRPr="0080105A">
        <w:rPr>
          <w:rFonts w:ascii="Times New Roman" w:eastAsia="Consolas" w:hAnsi="Times New Roman"/>
          <w:sz w:val="20"/>
          <w:szCs w:val="20"/>
          <w:lang w:val="kk-KZ" w:eastAsia="ru-RU"/>
        </w:rPr>
        <w:t>_____________________________________</w:t>
      </w:r>
      <w:r w:rsidRPr="0080105A">
        <w:rPr>
          <w:rFonts w:ascii="Times New Roman" w:eastAsia="Consolas" w:hAnsi="Times New Roman"/>
          <w:sz w:val="20"/>
          <w:szCs w:val="20"/>
          <w:lang w:val="kk-KZ" w:eastAsia="ru-RU"/>
        </w:rPr>
        <w:br/>
        <w:t>(нақты мекен-жайы)</w:t>
      </w:r>
    </w:p>
    <w:p w:rsidR="0080105A" w:rsidRPr="0080105A" w:rsidRDefault="0080105A" w:rsidP="001A12A2">
      <w:pPr>
        <w:overflowPunct w:val="0"/>
        <w:autoSpaceDE w:val="0"/>
        <w:autoSpaceDN w:val="0"/>
        <w:adjustRightInd w:val="0"/>
        <w:spacing w:after="0" w:line="240" w:lineRule="auto"/>
        <w:ind w:left="5103"/>
        <w:jc w:val="center"/>
        <w:rPr>
          <w:rFonts w:ascii="Times New Roman" w:eastAsia="Consolas" w:hAnsi="Times New Roman"/>
          <w:sz w:val="20"/>
          <w:szCs w:val="20"/>
          <w:lang w:val="kk-KZ" w:eastAsia="ru-RU"/>
        </w:rPr>
      </w:pPr>
      <w:r w:rsidRPr="0080105A">
        <w:rPr>
          <w:rFonts w:ascii="Times New Roman" w:eastAsia="Consolas" w:hAnsi="Times New Roman"/>
          <w:sz w:val="20"/>
          <w:szCs w:val="20"/>
          <w:lang w:eastAsia="ru-RU"/>
        </w:rPr>
        <w:t>_____________________________________</w:t>
      </w:r>
      <w:r w:rsidRPr="0080105A">
        <w:rPr>
          <w:rFonts w:ascii="Times New Roman" w:eastAsia="Consolas" w:hAnsi="Times New Roman"/>
          <w:sz w:val="20"/>
          <w:szCs w:val="20"/>
          <w:lang w:eastAsia="ru-RU"/>
        </w:rPr>
        <w:br/>
      </w:r>
      <w:r w:rsidRPr="0080105A">
        <w:rPr>
          <w:rFonts w:ascii="Times New Roman" w:eastAsia="Consolas" w:hAnsi="Times New Roman"/>
          <w:sz w:val="20"/>
          <w:szCs w:val="20"/>
          <w:lang w:val="kk-KZ" w:eastAsia="ru-RU"/>
        </w:rPr>
        <w:t>(</w:t>
      </w:r>
      <w:r w:rsidRPr="0080105A">
        <w:rPr>
          <w:rFonts w:ascii="Times New Roman" w:eastAsia="Consolas" w:hAnsi="Times New Roman"/>
          <w:sz w:val="20"/>
          <w:szCs w:val="20"/>
          <w:lang w:eastAsia="ru-RU"/>
        </w:rPr>
        <w:t>бизнес-сәйкестендiру нөмiрi</w:t>
      </w:r>
      <w:r w:rsidRPr="0080105A">
        <w:rPr>
          <w:rFonts w:ascii="Times New Roman" w:eastAsia="Consolas" w:hAnsi="Times New Roman"/>
          <w:sz w:val="20"/>
          <w:szCs w:val="20"/>
          <w:lang w:val="kk-KZ" w:eastAsia="ru-RU"/>
        </w:rPr>
        <w:t>)</w:t>
      </w:r>
    </w:p>
    <w:p w:rsidR="0080105A" w:rsidRPr="0080105A" w:rsidRDefault="0080105A" w:rsidP="001A12A2">
      <w:pPr>
        <w:overflowPunct w:val="0"/>
        <w:autoSpaceDE w:val="0"/>
        <w:autoSpaceDN w:val="0"/>
        <w:adjustRightInd w:val="0"/>
        <w:spacing w:after="0" w:line="240" w:lineRule="auto"/>
        <w:ind w:left="5103"/>
        <w:jc w:val="center"/>
        <w:rPr>
          <w:rFonts w:ascii="Times New Roman" w:eastAsia="Consolas" w:hAnsi="Times New Roman"/>
          <w:sz w:val="20"/>
          <w:szCs w:val="20"/>
          <w:lang w:eastAsia="ru-RU"/>
        </w:rPr>
      </w:pPr>
      <w:r w:rsidRPr="0080105A">
        <w:rPr>
          <w:rFonts w:ascii="Times New Roman" w:eastAsia="Consolas" w:hAnsi="Times New Roman"/>
          <w:sz w:val="20"/>
          <w:szCs w:val="20"/>
          <w:lang w:eastAsia="ru-RU"/>
        </w:rPr>
        <w:t>_____________________________________ (электрондық мекен-жайы, телефоны)</w:t>
      </w:r>
    </w:p>
    <w:p w:rsidR="0080105A" w:rsidRPr="0080105A" w:rsidRDefault="0080105A" w:rsidP="001A12A2">
      <w:pPr>
        <w:overflowPunct w:val="0"/>
        <w:autoSpaceDE w:val="0"/>
        <w:autoSpaceDN w:val="0"/>
        <w:adjustRightInd w:val="0"/>
        <w:spacing w:after="0" w:line="240" w:lineRule="auto"/>
        <w:ind w:left="5103"/>
        <w:jc w:val="center"/>
        <w:rPr>
          <w:rFonts w:ascii="Times New Roman" w:eastAsia="Consolas" w:hAnsi="Times New Roman"/>
          <w:sz w:val="20"/>
          <w:szCs w:val="20"/>
          <w:lang w:eastAsia="ru-RU"/>
        </w:rPr>
      </w:pPr>
      <w:r w:rsidRPr="0080105A">
        <w:rPr>
          <w:rFonts w:ascii="Times New Roman" w:eastAsia="Consolas" w:hAnsi="Times New Roman"/>
          <w:sz w:val="20"/>
          <w:szCs w:val="20"/>
          <w:lang w:eastAsia="ru-RU"/>
        </w:rPr>
        <w:t>_____________________________________</w:t>
      </w:r>
      <w:r w:rsidRPr="0080105A">
        <w:rPr>
          <w:rFonts w:ascii="Times New Roman" w:eastAsia="Consolas" w:hAnsi="Times New Roman"/>
          <w:sz w:val="20"/>
          <w:szCs w:val="20"/>
          <w:lang w:eastAsia="ru-RU"/>
        </w:rPr>
        <w:br/>
        <w:t>(мемлекеттік кірістер органының атауы)</w:t>
      </w:r>
    </w:p>
    <w:p w:rsidR="0080105A" w:rsidRDefault="0080105A" w:rsidP="0080105A">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p>
    <w:p w:rsidR="001A12A2" w:rsidRPr="0080105A" w:rsidRDefault="001A12A2" w:rsidP="0080105A">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p>
    <w:p w:rsidR="0080105A" w:rsidRPr="0080105A" w:rsidRDefault="0080105A" w:rsidP="0080105A">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 xml:space="preserve">Бажсыз сауда дүкендері иелерінің тізіліміне енгізу туралы </w:t>
      </w:r>
    </w:p>
    <w:p w:rsidR="0080105A" w:rsidRPr="0080105A" w:rsidRDefault="0080105A" w:rsidP="0080105A">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өтініш</w:t>
      </w:r>
    </w:p>
    <w:p w:rsidR="0080105A" w:rsidRPr="0080105A" w:rsidRDefault="0080105A" w:rsidP="0080105A">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 xml:space="preserve">Сізден «Қазақстан Республикасындағы кедендік реттеу туралы» </w:t>
      </w:r>
      <w:r w:rsidR="005A3B44">
        <w:rPr>
          <w:rFonts w:ascii="Times New Roman" w:eastAsia="Calibri" w:hAnsi="Times New Roman"/>
          <w:sz w:val="28"/>
          <w:szCs w:val="28"/>
          <w:lang w:val="kk-KZ" w:eastAsia="ru-RU"/>
        </w:rPr>
        <w:br/>
      </w:r>
      <w:r w:rsidRPr="0080105A">
        <w:rPr>
          <w:rFonts w:ascii="Times New Roman" w:eastAsia="Calibri" w:hAnsi="Times New Roman"/>
          <w:sz w:val="28"/>
          <w:szCs w:val="28"/>
          <w:lang w:val="kk-KZ" w:eastAsia="ru-RU"/>
        </w:rPr>
        <w:t xml:space="preserve">2017 жылғы 26 желтоқсандағы Қазақстан Республикасы Кодексінің </w:t>
      </w:r>
      <w:r w:rsidR="005A3B44">
        <w:rPr>
          <w:rFonts w:ascii="Times New Roman" w:eastAsia="Calibri" w:hAnsi="Times New Roman"/>
          <w:sz w:val="28"/>
          <w:szCs w:val="28"/>
          <w:lang w:val="kk-KZ" w:eastAsia="ru-RU"/>
        </w:rPr>
        <w:br/>
      </w:r>
      <w:r w:rsidRPr="0080105A">
        <w:rPr>
          <w:rFonts w:ascii="Times New Roman" w:eastAsia="Calibri" w:hAnsi="Times New Roman"/>
          <w:sz w:val="28"/>
          <w:szCs w:val="28"/>
          <w:lang w:val="kk-KZ" w:eastAsia="ru-RU"/>
        </w:rPr>
        <w:t>525-бабының 1-тармағына сәйкес бажсыз сауда дүкендері иелерінің тізіліміне енгізуді сұраймыз.</w:t>
      </w:r>
    </w:p>
    <w:p w:rsidR="0080105A" w:rsidRPr="0080105A" w:rsidRDefault="0080105A" w:rsidP="0080105A">
      <w:pPr>
        <w:spacing w:after="0" w:line="240" w:lineRule="atLeast"/>
        <w:ind w:firstLine="709"/>
        <w:jc w:val="both"/>
        <w:rPr>
          <w:rFonts w:ascii="Times New Roman" w:hAnsi="Times New Roman"/>
          <w:spacing w:val="2"/>
          <w:sz w:val="28"/>
          <w:szCs w:val="28"/>
          <w:lang w:val="kk-KZ" w:eastAsia="ru-RU"/>
        </w:rPr>
      </w:pPr>
      <w:r w:rsidRPr="0080105A">
        <w:rPr>
          <w:rFonts w:ascii="Times New Roman" w:hAnsi="Times New Roman"/>
          <w:spacing w:val="2"/>
          <w:sz w:val="28"/>
          <w:szCs w:val="28"/>
          <w:lang w:val="kk-KZ" w:eastAsia="ru-RU"/>
        </w:rPr>
        <w:t xml:space="preserve">Мынадай мәліметтерді көрсетеміз: </w:t>
      </w:r>
    </w:p>
    <w:p w:rsidR="0080105A" w:rsidRPr="0080105A" w:rsidRDefault="0080105A" w:rsidP="0080105A">
      <w:pPr>
        <w:widowControl w:val="0"/>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бажсыз сауда дүкені ретінде пайдалануға арналған және мынадай талаптарға сәйкес келетін құрылысжайлардың және (немесе) үй-жайлардың (үй-жайлар бөліктерінің) меншікте, шаруашылық жүргізуде, жедел басқаруда немесе жалға алынған болуы.</w:t>
      </w:r>
      <w:r w:rsidRPr="0080105A">
        <w:rPr>
          <w:rFonts w:ascii="Times New Roman" w:eastAsia="Calibri" w:hAnsi="Times New Roman"/>
          <w:sz w:val="20"/>
          <w:szCs w:val="20"/>
          <w:lang w:val="kk-KZ" w:eastAsia="ru-RU"/>
        </w:rPr>
        <w:t xml:space="preserve"> </w:t>
      </w:r>
      <w:r w:rsidRPr="0080105A">
        <w:rPr>
          <w:rFonts w:ascii="Times New Roman" w:eastAsia="Calibri" w:hAnsi="Times New Roman"/>
          <w:sz w:val="28"/>
          <w:szCs w:val="28"/>
          <w:lang w:val="kk-KZ" w:eastAsia="ru-RU"/>
        </w:rPr>
        <w:t>Егер бажсыз сауда дүкендері иелерінің тізіліміне енгізу туралы өтініш берілген күнге құрылысжайлар және (немесе) үй-жайлар (үй-жайлардың бөліктері) жалға алынған болса, мұндай құрылысжайларға және (немесе) үй-жайларға (үй-жайлардың бөліктеріне) қатысты жалға алу шарты кемінде алты ай мерзімге жасалуға тиіс ________________________________________________________________________________________________________________________________________;</w:t>
      </w:r>
    </w:p>
    <w:p w:rsidR="0080105A" w:rsidRPr="0080105A" w:rsidRDefault="0080105A" w:rsidP="0080105A">
      <w:pPr>
        <w:widowControl w:val="0"/>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сауда залы тауарларды кедендік декларациялауды жүргізу үшін айқындалған орын шегінен тыс жерде болуға тиіс ________________________________________________________________________________________________________________________________________;</w:t>
      </w:r>
    </w:p>
    <w:p w:rsidR="0080105A" w:rsidRPr="0080105A" w:rsidRDefault="0080105A" w:rsidP="0080105A">
      <w:pPr>
        <w:widowControl w:val="0"/>
        <w:overflowPunct w:val="0"/>
        <w:autoSpaceDE w:val="0"/>
        <w:autoSpaceDN w:val="0"/>
        <w:adjustRightInd w:val="0"/>
        <w:spacing w:after="0" w:line="240" w:lineRule="auto"/>
        <w:ind w:firstLine="709"/>
        <w:jc w:val="both"/>
        <w:rPr>
          <w:rFonts w:ascii="Times New Roman" w:eastAsia="Calibri" w:hAnsi="Times New Roman"/>
          <w:sz w:val="28"/>
          <w:szCs w:val="20"/>
          <w:lang w:val="kk-KZ" w:eastAsia="ru-RU"/>
        </w:rPr>
      </w:pPr>
      <w:r w:rsidRPr="0080105A">
        <w:rPr>
          <w:rFonts w:ascii="Times New Roman" w:eastAsia="Calibri" w:hAnsi="Times New Roman"/>
          <w:sz w:val="28"/>
          <w:szCs w:val="28"/>
          <w:lang w:val="kk-KZ" w:eastAsia="ru-RU"/>
        </w:rPr>
        <w:t xml:space="preserve">бажсыз сауда дүкенінің аумағында сауда операцияларын жүзеге асыруға </w:t>
      </w:r>
      <w:r w:rsidRPr="0080105A">
        <w:rPr>
          <w:rFonts w:ascii="Times New Roman" w:eastAsia="Calibri" w:hAnsi="Times New Roman"/>
          <w:sz w:val="28"/>
          <w:szCs w:val="28"/>
          <w:lang w:val="kk-KZ" w:eastAsia="ru-RU"/>
        </w:rPr>
        <w:lastRenderedPageBreak/>
        <w:t>арналған орындар, сондай-ақ тауарлардың сақталуын қамтамасыз ету және тауарларды сатуға дайындау (орамасын ашу, ыдысынан босату және басқалар) жөніндегі операцияларды жүзеге асыруға арналған жеке қоршалған орындар болуға тиіс _____________</w:t>
      </w:r>
      <w:r w:rsidRPr="0080105A">
        <w:rPr>
          <w:rFonts w:ascii="Times New Roman" w:eastAsia="Calibri" w:hAnsi="Times New Roman"/>
          <w:sz w:val="28"/>
          <w:szCs w:val="20"/>
          <w:lang w:val="kk-KZ" w:eastAsia="ru-RU"/>
        </w:rPr>
        <w:t>_____________________________________________</w:t>
      </w:r>
    </w:p>
    <w:p w:rsidR="0080105A" w:rsidRPr="0080105A" w:rsidRDefault="0080105A" w:rsidP="0080105A">
      <w:pPr>
        <w:widowControl w:val="0"/>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____________________________________________________________________;</w:t>
      </w:r>
    </w:p>
    <w:p w:rsidR="0080105A" w:rsidRPr="0080105A" w:rsidRDefault="0080105A" w:rsidP="0080105A">
      <w:pPr>
        <w:widowControl w:val="0"/>
        <w:overflowPunct w:val="0"/>
        <w:autoSpaceDE w:val="0"/>
        <w:autoSpaceDN w:val="0"/>
        <w:adjustRightInd w:val="0"/>
        <w:spacing w:after="0" w:line="240" w:lineRule="auto"/>
        <w:ind w:firstLine="709"/>
        <w:jc w:val="both"/>
        <w:rPr>
          <w:rFonts w:ascii="Times New Roman" w:eastAsia="Calibri" w:hAnsi="Times New Roman"/>
          <w:sz w:val="28"/>
          <w:szCs w:val="20"/>
          <w:lang w:val="kk-KZ" w:eastAsia="ru-RU"/>
        </w:rPr>
      </w:pPr>
      <w:r w:rsidRPr="0080105A">
        <w:rPr>
          <w:rFonts w:ascii="Times New Roman" w:eastAsia="Calibri" w:hAnsi="Times New Roman"/>
          <w:sz w:val="28"/>
          <w:szCs w:val="28"/>
          <w:lang w:val="kk-KZ" w:eastAsia="ru-RU"/>
        </w:rPr>
        <w:t>Қазақстан Республикасының заңнамасында көзделген жағдайларда бөлшек саудаға арналған тіркеу құжаттарының немесе рұқсаттардың болуы туралы</w:t>
      </w:r>
      <w:r w:rsidRPr="0080105A">
        <w:rPr>
          <w:rFonts w:ascii="Times New Roman" w:eastAsia="Calibri" w:hAnsi="Times New Roman"/>
          <w:sz w:val="28"/>
          <w:szCs w:val="20"/>
          <w:lang w:val="kk-KZ" w:eastAsia="ru-RU"/>
        </w:rPr>
        <w:t xml:space="preserve"> мәлімет_______________________________________________________</w:t>
      </w:r>
    </w:p>
    <w:p w:rsidR="0080105A" w:rsidRPr="0080105A" w:rsidRDefault="0080105A" w:rsidP="0080105A">
      <w:pPr>
        <w:widowControl w:val="0"/>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____________________________________________________________________;</w:t>
      </w:r>
    </w:p>
    <w:p w:rsidR="0080105A" w:rsidRPr="0080105A" w:rsidRDefault="0080105A" w:rsidP="0080105A">
      <w:pPr>
        <w:widowControl w:val="0"/>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bookmarkStart w:id="2" w:name="SUB540003"/>
      <w:bookmarkEnd w:id="2"/>
      <w:r w:rsidRPr="0080105A">
        <w:rPr>
          <w:rFonts w:ascii="Times New Roman" w:eastAsia="Calibri" w:hAnsi="Times New Roman"/>
          <w:sz w:val="28"/>
          <w:szCs w:val="28"/>
          <w:lang w:val="kk-KZ" w:eastAsia="ru-RU"/>
        </w:rPr>
        <w:t>аумақтық мемлекеттік кірістер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____________________________________________________</w:t>
      </w:r>
    </w:p>
    <w:p w:rsidR="0080105A" w:rsidRPr="0080105A" w:rsidRDefault="0080105A" w:rsidP="0080105A">
      <w:pPr>
        <w:widowControl w:val="0"/>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____________________________________________________________________;</w:t>
      </w:r>
    </w:p>
    <w:p w:rsidR="0080105A" w:rsidRPr="0080105A" w:rsidRDefault="0080105A" w:rsidP="0080105A">
      <w:pPr>
        <w:spacing w:after="0" w:line="240" w:lineRule="atLeast"/>
        <w:ind w:firstLine="708"/>
        <w:jc w:val="both"/>
        <w:rPr>
          <w:rFonts w:ascii="Times New Roman" w:eastAsiaTheme="minorHAnsi" w:hAnsi="Times New Roman"/>
          <w:spacing w:val="2"/>
          <w:sz w:val="28"/>
          <w:szCs w:val="28"/>
          <w:lang w:val="kk-KZ"/>
        </w:rPr>
      </w:pPr>
      <w:r w:rsidRPr="0080105A">
        <w:rPr>
          <w:rFonts w:ascii="Times New Roman" w:eastAsiaTheme="minorHAnsi" w:hAnsi="Times New Roman"/>
          <w:spacing w:val="2"/>
          <w:sz w:val="28"/>
          <w:szCs w:val="28"/>
          <w:lang w:val="kk-KZ"/>
        </w:rPr>
        <w:t xml:space="preserve">мемлекеттік кірістер органына өтініш берілген күнге дейін бір жыл ішінде Қазақстан Республикасы Әкімшілік құқық бұзушылық туралы кодексінің </w:t>
      </w:r>
      <w:hyperlink r:id="rId7" w:anchor="z528" w:history="1">
        <w:r w:rsidRPr="0080105A">
          <w:rPr>
            <w:rFonts w:ascii="Times New Roman" w:eastAsiaTheme="minorHAnsi" w:hAnsi="Times New Roman"/>
            <w:spacing w:val="2"/>
            <w:sz w:val="28"/>
            <w:szCs w:val="28"/>
            <w:lang w:val="kk-KZ"/>
          </w:rPr>
          <w:t>528</w:t>
        </w:r>
      </w:hyperlink>
      <w:r w:rsidRPr="0080105A">
        <w:rPr>
          <w:rFonts w:ascii="Times New Roman" w:eastAsiaTheme="minorHAnsi" w:hAnsi="Times New Roman"/>
          <w:spacing w:val="2"/>
          <w:sz w:val="28"/>
          <w:szCs w:val="28"/>
          <w:lang w:val="kk-KZ"/>
        </w:rPr>
        <w:t xml:space="preserve">, </w:t>
      </w:r>
      <w:hyperlink r:id="rId8" w:anchor="z532" w:history="1">
        <w:r w:rsidRPr="0080105A">
          <w:rPr>
            <w:rFonts w:ascii="Times New Roman" w:eastAsiaTheme="minorHAnsi" w:hAnsi="Times New Roman"/>
            <w:spacing w:val="2"/>
            <w:sz w:val="28"/>
            <w:szCs w:val="28"/>
            <w:lang w:val="kk-KZ"/>
          </w:rPr>
          <w:t>532</w:t>
        </w:r>
      </w:hyperlink>
      <w:r w:rsidRPr="0080105A">
        <w:rPr>
          <w:rFonts w:ascii="Times New Roman" w:eastAsiaTheme="minorHAnsi" w:hAnsi="Times New Roman"/>
          <w:spacing w:val="2"/>
          <w:sz w:val="28"/>
          <w:szCs w:val="28"/>
          <w:lang w:val="kk-KZ"/>
        </w:rPr>
        <w:t xml:space="preserve">, </w:t>
      </w:r>
      <w:hyperlink r:id="rId9" w:anchor="z535" w:history="1">
        <w:r w:rsidRPr="0080105A">
          <w:rPr>
            <w:rFonts w:ascii="Times New Roman" w:eastAsiaTheme="minorHAnsi" w:hAnsi="Times New Roman"/>
            <w:spacing w:val="2"/>
            <w:sz w:val="28"/>
            <w:szCs w:val="28"/>
            <w:lang w:val="kk-KZ"/>
          </w:rPr>
          <w:t>535</w:t>
        </w:r>
      </w:hyperlink>
      <w:r w:rsidRPr="0080105A">
        <w:rPr>
          <w:rFonts w:ascii="Times New Roman" w:eastAsiaTheme="minorHAnsi" w:hAnsi="Times New Roman"/>
          <w:spacing w:val="2"/>
          <w:sz w:val="28"/>
          <w:szCs w:val="28"/>
          <w:lang w:val="kk-KZ"/>
        </w:rPr>
        <w:t xml:space="preserve">, </w:t>
      </w:r>
      <w:hyperlink r:id="rId10" w:anchor="z538" w:history="1">
        <w:r w:rsidRPr="0080105A">
          <w:rPr>
            <w:rFonts w:ascii="Times New Roman" w:eastAsiaTheme="minorHAnsi" w:hAnsi="Times New Roman"/>
            <w:spacing w:val="2"/>
            <w:sz w:val="28"/>
            <w:szCs w:val="28"/>
            <w:lang w:val="kk-KZ"/>
          </w:rPr>
          <w:t>538</w:t>
        </w:r>
      </w:hyperlink>
      <w:r w:rsidRPr="0080105A">
        <w:rPr>
          <w:rFonts w:ascii="Times New Roman" w:eastAsiaTheme="minorHAnsi" w:hAnsi="Times New Roman"/>
          <w:spacing w:val="2"/>
          <w:sz w:val="28"/>
          <w:szCs w:val="28"/>
          <w:lang w:val="kk-KZ"/>
        </w:rPr>
        <w:t xml:space="preserve">, </w:t>
      </w:r>
      <w:hyperlink r:id="rId11" w:anchor="z544" w:history="1">
        <w:r w:rsidRPr="0080105A">
          <w:rPr>
            <w:rFonts w:ascii="Times New Roman" w:eastAsiaTheme="minorHAnsi" w:hAnsi="Times New Roman"/>
            <w:spacing w:val="2"/>
            <w:sz w:val="28"/>
            <w:szCs w:val="28"/>
            <w:lang w:val="kk-KZ"/>
          </w:rPr>
          <w:t>544</w:t>
        </w:r>
      </w:hyperlink>
      <w:r w:rsidRPr="0080105A">
        <w:rPr>
          <w:rFonts w:ascii="Times New Roman" w:eastAsiaTheme="minorHAnsi" w:hAnsi="Times New Roman"/>
          <w:spacing w:val="2"/>
          <w:sz w:val="28"/>
          <w:szCs w:val="28"/>
          <w:lang w:val="kk-KZ"/>
        </w:rPr>
        <w:t xml:space="preserve">, </w:t>
      </w:r>
      <w:hyperlink r:id="rId12" w:anchor="z551" w:history="1">
        <w:r w:rsidRPr="0080105A">
          <w:rPr>
            <w:rFonts w:ascii="Times New Roman" w:eastAsiaTheme="minorHAnsi" w:hAnsi="Times New Roman"/>
            <w:spacing w:val="2"/>
            <w:sz w:val="28"/>
            <w:szCs w:val="28"/>
            <w:lang w:val="kk-KZ"/>
          </w:rPr>
          <w:t>551</w:t>
        </w:r>
      </w:hyperlink>
      <w:r w:rsidRPr="0080105A">
        <w:rPr>
          <w:rFonts w:ascii="Times New Roman" w:eastAsiaTheme="minorHAnsi" w:hAnsi="Times New Roman"/>
          <w:spacing w:val="2"/>
          <w:sz w:val="28"/>
          <w:szCs w:val="28"/>
          <w:lang w:val="kk-KZ"/>
        </w:rPr>
        <w:t xml:space="preserve"> және </w:t>
      </w:r>
      <w:hyperlink r:id="rId13" w:anchor="z555" w:history="1">
        <w:r w:rsidRPr="0080105A">
          <w:rPr>
            <w:rFonts w:ascii="Times New Roman" w:eastAsiaTheme="minorHAnsi" w:hAnsi="Times New Roman"/>
            <w:spacing w:val="2"/>
            <w:sz w:val="28"/>
            <w:szCs w:val="28"/>
            <w:lang w:val="kk-KZ"/>
          </w:rPr>
          <w:t>555-баптарына</w:t>
        </w:r>
      </w:hyperlink>
      <w:r w:rsidRPr="0080105A">
        <w:rPr>
          <w:rFonts w:ascii="Times New Roman" w:eastAsiaTheme="minorHAnsi" w:hAnsi="Times New Roman"/>
          <w:spacing w:val="2"/>
          <w:sz w:val="28"/>
          <w:szCs w:val="28"/>
          <w:lang w:val="kk-KZ"/>
        </w:rPr>
        <w:t xml:space="preserve"> сәйкес әкімшілік жауаптылыққа тарту фактілерінің болмауы _______________________________</w:t>
      </w:r>
    </w:p>
    <w:p w:rsidR="0080105A" w:rsidRPr="0080105A" w:rsidRDefault="0080105A" w:rsidP="0080105A">
      <w:pPr>
        <w:widowControl w:val="0"/>
        <w:overflowPunct w:val="0"/>
        <w:autoSpaceDE w:val="0"/>
        <w:autoSpaceDN w:val="0"/>
        <w:adjustRightInd w:val="0"/>
        <w:spacing w:after="0" w:line="240" w:lineRule="atLeast"/>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____________________________________________________________________;</w:t>
      </w:r>
    </w:p>
    <w:p w:rsidR="0080105A" w:rsidRPr="0080105A" w:rsidRDefault="0080105A" w:rsidP="0080105A">
      <w:pPr>
        <w:widowControl w:val="0"/>
        <w:overflowPunct w:val="0"/>
        <w:autoSpaceDE w:val="0"/>
        <w:autoSpaceDN w:val="0"/>
        <w:adjustRightInd w:val="0"/>
        <w:spacing w:after="0" w:line="240" w:lineRule="auto"/>
        <w:ind w:firstLine="709"/>
        <w:jc w:val="both"/>
        <w:rPr>
          <w:rFonts w:ascii="Times New Roman" w:eastAsia="Calibri" w:hAnsi="Times New Roman"/>
          <w:sz w:val="28"/>
          <w:szCs w:val="20"/>
          <w:lang w:val="kk-KZ" w:eastAsia="ru-RU"/>
        </w:rPr>
      </w:pPr>
      <w:r w:rsidRPr="0080105A">
        <w:rPr>
          <w:rFonts w:ascii="Times New Roman" w:eastAsia="Calibri" w:hAnsi="Times New Roman"/>
          <w:sz w:val="28"/>
          <w:szCs w:val="28"/>
          <w:lang w:val="kk-KZ" w:eastAsia="ru-RU"/>
        </w:rPr>
        <w:t xml:space="preserve">тауарларды Кодекстің 324-бабы 2-тармағының </w:t>
      </w:r>
      <w:hyperlink r:id="rId14" w:anchor="z4936" w:history="1">
        <w:r w:rsidRPr="0080105A">
          <w:rPr>
            <w:rFonts w:ascii="Times New Roman" w:eastAsia="Calibri" w:hAnsi="Times New Roman"/>
            <w:sz w:val="28"/>
            <w:szCs w:val="28"/>
            <w:lang w:val="kk-KZ" w:eastAsia="ru-RU"/>
          </w:rPr>
          <w:t>4) тармақшасында</w:t>
        </w:r>
      </w:hyperlink>
      <w:r w:rsidRPr="0080105A">
        <w:rPr>
          <w:rFonts w:ascii="Times New Roman" w:eastAsia="Calibri" w:hAnsi="Times New Roman"/>
          <w:sz w:val="28"/>
          <w:szCs w:val="28"/>
          <w:lang w:val="kk-KZ" w:eastAsia="ru-RU"/>
        </w:rPr>
        <w:t xml:space="preserve"> аталған тұлғаларға өткізу үшін көзделген бажсыз сауда дүкендері үшін тиісті тізілімге енгізудің қосымша шарттарын сыртқы саясат саласындағы уәкілетті органмен келісу бойынша кеден ісі саласындағы уәкілетті орган белгілейді _______</w:t>
      </w:r>
      <w:r w:rsidRPr="0080105A">
        <w:rPr>
          <w:rFonts w:ascii="Times New Roman" w:eastAsia="Calibri" w:hAnsi="Times New Roman"/>
          <w:sz w:val="28"/>
          <w:szCs w:val="20"/>
          <w:lang w:val="kk-KZ" w:eastAsia="ru-RU"/>
        </w:rPr>
        <w:t>_____________________________________________________________</w:t>
      </w:r>
    </w:p>
    <w:p w:rsidR="0080105A" w:rsidRPr="0080105A" w:rsidRDefault="0080105A" w:rsidP="0080105A">
      <w:pPr>
        <w:widowControl w:val="0"/>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____________________________________________________________________;</w:t>
      </w:r>
    </w:p>
    <w:p w:rsidR="0080105A" w:rsidRPr="0080105A" w:rsidRDefault="0080105A" w:rsidP="0080105A">
      <w:pPr>
        <w:widowControl w:val="0"/>
        <w:overflowPunct w:val="0"/>
        <w:autoSpaceDE w:val="0"/>
        <w:autoSpaceDN w:val="0"/>
        <w:adjustRightInd w:val="0"/>
        <w:spacing w:after="0" w:line="240" w:lineRule="auto"/>
        <w:ind w:firstLine="709"/>
        <w:jc w:val="both"/>
        <w:rPr>
          <w:rFonts w:ascii="Times New Roman" w:eastAsia="Calibri" w:hAnsi="Times New Roman"/>
          <w:sz w:val="28"/>
          <w:szCs w:val="20"/>
          <w:lang w:val="kk-KZ" w:eastAsia="ru-RU"/>
        </w:rPr>
      </w:pPr>
      <w:r w:rsidRPr="0080105A">
        <w:rPr>
          <w:rFonts w:ascii="Times New Roman" w:eastAsia="Calibri" w:hAnsi="Times New Roman"/>
          <w:sz w:val="28"/>
          <w:szCs w:val="20"/>
          <w:lang w:val="kk-KZ" w:eastAsia="ru-RU"/>
        </w:rPr>
        <w:t>электрондық шот-фактуралардың ақпараттық жүйесін пайдалану туралы шарттың (келісімнің) болуы ____________________________________________</w:t>
      </w:r>
    </w:p>
    <w:p w:rsidR="0080105A" w:rsidRPr="0080105A" w:rsidRDefault="0080105A" w:rsidP="0080105A">
      <w:pPr>
        <w:widowControl w:val="0"/>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____________________________________________________________________.</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0"/>
          <w:lang w:val="kk-KZ" w:eastAsia="ru-RU"/>
        </w:rPr>
      </w:pPr>
      <w:r w:rsidRPr="0080105A">
        <w:rPr>
          <w:rFonts w:ascii="Times New Roman" w:eastAsia="Calibri" w:hAnsi="Times New Roman"/>
          <w:sz w:val="28"/>
          <w:szCs w:val="20"/>
          <w:lang w:val="kk-KZ" w:eastAsia="ru-RU"/>
        </w:rPr>
        <w:t>«Бажсыз сауда дүкендері иелерінің тізіліміне енгізу»</w:t>
      </w:r>
      <w:r w:rsidRPr="0080105A">
        <w:rPr>
          <w:rFonts w:ascii="Times New Roman" w:eastAsia="Calibri" w:hAnsi="Times New Roman"/>
          <w:sz w:val="28"/>
          <w:szCs w:val="20"/>
          <w:lang w:val="kk-KZ" w:eastAsia="ru-RU"/>
        </w:rPr>
        <w:br/>
        <w:t>мемлекеттік көрсетілетін қызметті көрсету шеңберінде ақпараттық</w:t>
      </w:r>
      <w:r w:rsidRPr="0080105A">
        <w:rPr>
          <w:rFonts w:ascii="Times New Roman" w:eastAsia="Calibri" w:hAnsi="Times New Roman"/>
          <w:sz w:val="28"/>
          <w:szCs w:val="20"/>
          <w:lang w:val="kk-KZ" w:eastAsia="ru-RU"/>
        </w:rPr>
        <w:br/>
        <w:t>жүйелерде заңмен қорғалатын құпиядан тұратын мәліметтерді пайдалануға</w:t>
      </w:r>
      <w:r w:rsidRPr="0080105A">
        <w:rPr>
          <w:rFonts w:ascii="Times New Roman" w:eastAsia="Calibri" w:hAnsi="Times New Roman"/>
          <w:sz w:val="28"/>
          <w:szCs w:val="20"/>
          <w:lang w:val="kk-KZ" w:eastAsia="ru-RU"/>
        </w:rPr>
        <w:br/>
        <w:t>келісім ______________________________________________________________</w:t>
      </w:r>
    </w:p>
    <w:p w:rsidR="0080105A" w:rsidRPr="0080105A" w:rsidRDefault="0080105A" w:rsidP="0080105A">
      <w:pPr>
        <w:overflowPunct w:val="0"/>
        <w:autoSpaceDE w:val="0"/>
        <w:autoSpaceDN w:val="0"/>
        <w:adjustRightInd w:val="0"/>
        <w:spacing w:after="0" w:line="240" w:lineRule="auto"/>
        <w:jc w:val="both"/>
        <w:rPr>
          <w:rFonts w:ascii="Times New Roman" w:eastAsia="Calibri" w:hAnsi="Times New Roman"/>
          <w:sz w:val="28"/>
          <w:szCs w:val="20"/>
          <w:lang w:val="kk-KZ" w:eastAsia="ru-RU"/>
        </w:rPr>
      </w:pPr>
      <w:r w:rsidRPr="0080105A">
        <w:rPr>
          <w:rFonts w:ascii="Times New Roman" w:eastAsia="Calibri" w:hAnsi="Times New Roman"/>
          <w:sz w:val="28"/>
          <w:szCs w:val="20"/>
          <w:lang w:val="kk-KZ" w:eastAsia="ru-RU"/>
        </w:rPr>
        <w:t>____________________________________________________________________.</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80105A">
        <w:rPr>
          <w:rFonts w:ascii="Times New Roman" w:eastAsia="Consolas" w:hAnsi="Times New Roman"/>
          <w:sz w:val="28"/>
          <w:szCs w:val="28"/>
          <w:lang w:val="kk-KZ" w:eastAsia="ru-RU"/>
        </w:rPr>
        <w:t>Берген күні: ____________________</w:t>
      </w:r>
    </w:p>
    <w:p w:rsidR="0080105A" w:rsidRPr="0080105A" w:rsidRDefault="0080105A" w:rsidP="0080105A">
      <w:pPr>
        <w:spacing w:after="0" w:line="240" w:lineRule="atLeast"/>
        <w:ind w:firstLine="709"/>
        <w:jc w:val="both"/>
        <w:rPr>
          <w:rFonts w:ascii="Times New Roman" w:hAnsi="Times New Roman"/>
          <w:spacing w:val="2"/>
          <w:sz w:val="28"/>
          <w:szCs w:val="28"/>
          <w:lang w:val="kk-KZ" w:eastAsia="ru-RU"/>
        </w:rPr>
      </w:pPr>
      <w:r w:rsidRPr="0080105A">
        <w:rPr>
          <w:rFonts w:ascii="Times New Roman" w:hAnsi="Times New Roman"/>
          <w:spacing w:val="2"/>
          <w:sz w:val="28"/>
          <w:szCs w:val="28"/>
          <w:lang w:val="kk-KZ" w:eastAsia="ru-RU"/>
        </w:rPr>
        <w:t xml:space="preserve">Заңды тұлға өкілінің </w:t>
      </w:r>
    </w:p>
    <w:p w:rsidR="0080105A" w:rsidRPr="0080105A" w:rsidRDefault="0080105A" w:rsidP="0080105A">
      <w:pPr>
        <w:spacing w:after="0" w:line="240" w:lineRule="atLeast"/>
        <w:ind w:firstLine="709"/>
        <w:jc w:val="both"/>
        <w:rPr>
          <w:rFonts w:ascii="Times New Roman" w:hAnsi="Times New Roman"/>
          <w:spacing w:val="2"/>
          <w:sz w:val="28"/>
          <w:szCs w:val="28"/>
          <w:lang w:val="kk-KZ" w:eastAsia="ru-RU"/>
        </w:rPr>
      </w:pPr>
      <w:r w:rsidRPr="0080105A">
        <w:rPr>
          <w:rFonts w:ascii="Times New Roman" w:hAnsi="Times New Roman"/>
          <w:spacing w:val="2"/>
          <w:sz w:val="28"/>
          <w:szCs w:val="28"/>
          <w:lang w:val="kk-KZ" w:eastAsia="ru-RU"/>
        </w:rPr>
        <w:t>тегі, аты, әкесінің аты (ол болған кезде)____________________________</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80105A">
        <w:rPr>
          <w:rFonts w:ascii="Times New Roman" w:eastAsia="Consolas" w:hAnsi="Times New Roman"/>
          <w:sz w:val="28"/>
          <w:szCs w:val="28"/>
          <w:lang w:val="kk-KZ" w:eastAsia="ru-RU"/>
        </w:rPr>
        <w:t>Қолы ___________</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80105A" w:rsidRPr="0080105A" w:rsidRDefault="0080105A" w:rsidP="0080105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BD4940" w:rsidRPr="00F864D0" w:rsidRDefault="00BD4940" w:rsidP="0080105A">
      <w:pPr>
        <w:spacing w:after="0" w:line="240" w:lineRule="auto"/>
        <w:ind w:left="4248"/>
        <w:jc w:val="center"/>
        <w:rPr>
          <w:rFonts w:ascii="Times New Roman" w:hAnsi="Times New Roman"/>
          <w:sz w:val="28"/>
          <w:szCs w:val="28"/>
          <w:lang w:val="kk-KZ"/>
        </w:rPr>
      </w:pPr>
    </w:p>
    <w:p w:rsidR="00CB223D" w:rsidRPr="00D74CC6" w:rsidRDefault="00CB223D">
      <w:pPr>
        <w:spacing w:after="0"/>
        <w:rPr>
          <w:lang w:val="kk-KZ"/>
        </w:rPr>
      </w:pPr>
    </w:p>
    <w:p w:rsidR="00CB223D" w:rsidRPr="00D74CC6" w:rsidRDefault="00A76629">
      <w:pPr>
        <w:rPr>
          <w:lang w:val="kk-KZ"/>
        </w:rPr>
      </w:pPr>
      <w:r w:rsidRPr="00D74CC6">
        <w:rPr>
          <w:rFonts w:ascii="Times New Roman"/>
          <w:sz w:val="20"/>
          <w:u w:val="single"/>
          <w:lang w:val="kk-KZ"/>
        </w:rPr>
        <w:t>Қазақстан</w:t>
      </w:r>
      <w:r w:rsidRPr="00D74CC6">
        <w:rPr>
          <w:rFonts w:ascii="Times New Roman"/>
          <w:sz w:val="20"/>
          <w:u w:val="single"/>
          <w:lang w:val="kk-KZ"/>
        </w:rPr>
        <w:t xml:space="preserve"> </w:t>
      </w:r>
      <w:r w:rsidRPr="00D74CC6">
        <w:rPr>
          <w:rFonts w:ascii="Times New Roman"/>
          <w:sz w:val="20"/>
          <w:u w:val="single"/>
          <w:lang w:val="kk-KZ"/>
        </w:rPr>
        <w:t>Республикасының</w:t>
      </w:r>
      <w:r w:rsidRPr="00D74CC6">
        <w:rPr>
          <w:rFonts w:ascii="Times New Roman"/>
          <w:sz w:val="20"/>
          <w:u w:val="single"/>
          <w:lang w:val="kk-KZ"/>
        </w:rPr>
        <w:t xml:space="preserve"> </w:t>
      </w:r>
      <w:r w:rsidRPr="00D74CC6">
        <w:rPr>
          <w:rFonts w:ascii="Times New Roman"/>
          <w:sz w:val="20"/>
          <w:u w:val="single"/>
          <w:lang w:val="kk-KZ"/>
        </w:rPr>
        <w:t>Әділет</w:t>
      </w:r>
      <w:r w:rsidRPr="00D74CC6">
        <w:rPr>
          <w:rFonts w:ascii="Times New Roman"/>
          <w:sz w:val="20"/>
          <w:u w:val="single"/>
          <w:lang w:val="kk-KZ"/>
        </w:rPr>
        <w:t xml:space="preserve"> </w:t>
      </w:r>
      <w:r w:rsidRPr="00D74CC6">
        <w:rPr>
          <w:rFonts w:ascii="Times New Roman"/>
          <w:sz w:val="20"/>
          <w:u w:val="single"/>
          <w:lang w:val="kk-KZ"/>
        </w:rPr>
        <w:t>министрлігі</w:t>
      </w:r>
    </w:p>
    <w:p w:rsidR="00CB223D" w:rsidRPr="00D74CC6" w:rsidRDefault="00A76629">
      <w:pPr>
        <w:rPr>
          <w:lang w:val="kk-KZ"/>
        </w:rPr>
      </w:pPr>
      <w:r w:rsidRPr="00D74CC6">
        <w:rPr>
          <w:rFonts w:ascii="Times New Roman"/>
          <w:sz w:val="20"/>
          <w:u w:val="single"/>
          <w:lang w:val="kk-KZ"/>
        </w:rPr>
        <w:t xml:space="preserve">________ </w:t>
      </w:r>
      <w:r w:rsidRPr="00D74CC6">
        <w:rPr>
          <w:rFonts w:ascii="Times New Roman"/>
          <w:sz w:val="20"/>
          <w:u w:val="single"/>
          <w:lang w:val="kk-KZ"/>
        </w:rPr>
        <w:t>облысының</w:t>
      </w:r>
      <w:r w:rsidRPr="00D74CC6">
        <w:rPr>
          <w:rFonts w:ascii="Times New Roman"/>
          <w:sz w:val="20"/>
          <w:u w:val="single"/>
          <w:lang w:val="kk-KZ"/>
        </w:rPr>
        <w:t>/</w:t>
      </w:r>
      <w:r w:rsidRPr="00D74CC6">
        <w:rPr>
          <w:rFonts w:ascii="Times New Roman"/>
          <w:sz w:val="20"/>
          <w:u w:val="single"/>
          <w:lang w:val="kk-KZ"/>
        </w:rPr>
        <w:t>қаласының</w:t>
      </w:r>
      <w:r w:rsidRPr="00D74CC6">
        <w:rPr>
          <w:rFonts w:ascii="Times New Roman"/>
          <w:sz w:val="20"/>
          <w:u w:val="single"/>
          <w:lang w:val="kk-KZ"/>
        </w:rPr>
        <w:t xml:space="preserve"> </w:t>
      </w:r>
      <w:r w:rsidRPr="00D74CC6">
        <w:rPr>
          <w:rFonts w:ascii="Times New Roman"/>
          <w:sz w:val="20"/>
          <w:u w:val="single"/>
          <w:lang w:val="kk-KZ"/>
        </w:rPr>
        <w:t>Әділет</w:t>
      </w:r>
      <w:r w:rsidRPr="00D74CC6">
        <w:rPr>
          <w:rFonts w:ascii="Times New Roman"/>
          <w:sz w:val="20"/>
          <w:u w:val="single"/>
          <w:lang w:val="kk-KZ"/>
        </w:rPr>
        <w:t xml:space="preserve"> </w:t>
      </w:r>
      <w:r w:rsidRPr="00D74CC6">
        <w:rPr>
          <w:rFonts w:ascii="Times New Roman"/>
          <w:sz w:val="20"/>
          <w:u w:val="single"/>
          <w:lang w:val="kk-KZ"/>
        </w:rPr>
        <w:t>департаменті</w:t>
      </w:r>
    </w:p>
    <w:p w:rsidR="00CB223D" w:rsidRPr="00D74CC6" w:rsidRDefault="00A76629">
      <w:pPr>
        <w:rPr>
          <w:lang w:val="kk-KZ"/>
        </w:rPr>
      </w:pPr>
      <w:r w:rsidRPr="00D74CC6">
        <w:rPr>
          <w:rFonts w:ascii="Times New Roman"/>
          <w:sz w:val="20"/>
          <w:u w:val="single"/>
          <w:lang w:val="kk-KZ"/>
        </w:rPr>
        <w:t>Нормативтік</w:t>
      </w:r>
      <w:r w:rsidRPr="00D74CC6">
        <w:rPr>
          <w:rFonts w:ascii="Times New Roman"/>
          <w:sz w:val="20"/>
          <w:u w:val="single"/>
          <w:lang w:val="kk-KZ"/>
        </w:rPr>
        <w:t xml:space="preserve"> </w:t>
      </w:r>
      <w:r w:rsidRPr="00D74CC6">
        <w:rPr>
          <w:rFonts w:ascii="Times New Roman"/>
          <w:sz w:val="20"/>
          <w:u w:val="single"/>
          <w:lang w:val="kk-KZ"/>
        </w:rPr>
        <w:t>құқықтық</w:t>
      </w:r>
      <w:r w:rsidRPr="00D74CC6">
        <w:rPr>
          <w:rFonts w:ascii="Times New Roman"/>
          <w:sz w:val="20"/>
          <w:u w:val="single"/>
          <w:lang w:val="kk-KZ"/>
        </w:rPr>
        <w:t xml:space="preserve"> </w:t>
      </w:r>
      <w:r w:rsidRPr="00D74CC6">
        <w:rPr>
          <w:rFonts w:ascii="Times New Roman"/>
          <w:sz w:val="20"/>
          <w:u w:val="single"/>
          <w:lang w:val="kk-KZ"/>
        </w:rPr>
        <w:t>акті</w:t>
      </w:r>
      <w:r w:rsidRPr="00D74CC6">
        <w:rPr>
          <w:rFonts w:ascii="Times New Roman"/>
          <w:sz w:val="20"/>
          <w:u w:val="single"/>
          <w:lang w:val="kk-KZ"/>
        </w:rPr>
        <w:t xml:space="preserve"> 14.07.2020</w:t>
      </w:r>
    </w:p>
    <w:p w:rsidR="00CB223D" w:rsidRPr="00D74CC6" w:rsidRDefault="00A76629">
      <w:pPr>
        <w:rPr>
          <w:lang w:val="kk-KZ"/>
        </w:rPr>
      </w:pPr>
      <w:r w:rsidRPr="00D74CC6">
        <w:rPr>
          <w:rFonts w:ascii="Times New Roman"/>
          <w:sz w:val="20"/>
          <w:u w:val="single"/>
          <w:lang w:val="kk-KZ"/>
        </w:rPr>
        <w:t>Нормативтік</w:t>
      </w:r>
      <w:r w:rsidRPr="00D74CC6">
        <w:rPr>
          <w:rFonts w:ascii="Times New Roman"/>
          <w:sz w:val="20"/>
          <w:u w:val="single"/>
          <w:lang w:val="kk-KZ"/>
        </w:rPr>
        <w:t xml:space="preserve"> </w:t>
      </w:r>
      <w:r w:rsidRPr="00D74CC6">
        <w:rPr>
          <w:rFonts w:ascii="Times New Roman"/>
          <w:sz w:val="20"/>
          <w:u w:val="single"/>
          <w:lang w:val="kk-KZ"/>
        </w:rPr>
        <w:t>құқықтық</w:t>
      </w:r>
      <w:r w:rsidRPr="00D74CC6">
        <w:rPr>
          <w:rFonts w:ascii="Times New Roman"/>
          <w:sz w:val="20"/>
          <w:u w:val="single"/>
          <w:lang w:val="kk-KZ"/>
        </w:rPr>
        <w:t xml:space="preserve"> </w:t>
      </w:r>
      <w:r w:rsidRPr="00D74CC6">
        <w:rPr>
          <w:rFonts w:ascii="Times New Roman"/>
          <w:sz w:val="20"/>
          <w:u w:val="single"/>
          <w:lang w:val="kk-KZ"/>
        </w:rPr>
        <w:t>актілерді</w:t>
      </w:r>
      <w:r w:rsidRPr="00D74CC6">
        <w:rPr>
          <w:rFonts w:ascii="Times New Roman"/>
          <w:sz w:val="20"/>
          <w:u w:val="single"/>
          <w:lang w:val="kk-KZ"/>
        </w:rPr>
        <w:t xml:space="preserve"> </w:t>
      </w:r>
      <w:r w:rsidRPr="00D74CC6">
        <w:rPr>
          <w:rFonts w:ascii="Times New Roman"/>
          <w:sz w:val="20"/>
          <w:u w:val="single"/>
          <w:lang w:val="kk-KZ"/>
        </w:rPr>
        <w:t>мемлекеттік</w:t>
      </w:r>
    </w:p>
    <w:p w:rsidR="00CB223D" w:rsidRDefault="00A76629">
      <w:r>
        <w:rPr>
          <w:rFonts w:ascii="Times New Roman"/>
          <w:sz w:val="20"/>
          <w:u w:val="single"/>
        </w:rPr>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20955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CB223D" w:rsidRDefault="00CB223D">
      <w:pPr>
        <w:spacing w:after="0"/>
      </w:pPr>
    </w:p>
    <w:p w:rsidR="00CB223D" w:rsidRDefault="00A76629">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CB223D" w:rsidRDefault="00A76629">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r>
        <w:rPr>
          <w:rFonts w:ascii="Times New Roman"/>
          <w:sz w:val="20"/>
        </w:rPr>
        <w:t>Бухарбаевич</w:t>
      </w:r>
      <w:r>
        <w:rPr>
          <w:rFonts w:ascii="Times New Roman"/>
          <w:sz w:val="20"/>
        </w:rPr>
        <w:t xml:space="preserve"> </w:t>
      </w:r>
      <w:r>
        <w:rPr>
          <w:rFonts w:ascii="Times New Roman"/>
          <w:sz w:val="20"/>
        </w:rPr>
        <w:t>Адилханов</w:t>
      </w:r>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CB223D" w:rsidRDefault="00A76629">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Исполнящий</w:t>
      </w:r>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CB223D" w:rsidRDefault="00A76629">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CB223D" w:rsidRDefault="00A76629">
      <w:r>
        <w:rPr>
          <w:rFonts w:ascii="Times New Roman"/>
          <w:sz w:val="20"/>
        </w:rPr>
        <w:t>ҚР</w:t>
      </w:r>
      <w:r>
        <w:rPr>
          <w:rFonts w:ascii="Times New Roman"/>
          <w:sz w:val="20"/>
        </w:rPr>
        <w:t xml:space="preserve"> </w:t>
      </w:r>
      <w:r>
        <w:rPr>
          <w:rFonts w:ascii="Times New Roman"/>
          <w:sz w:val="20"/>
        </w:rPr>
        <w:t>Қаржы</w:t>
      </w:r>
      <w:r>
        <w:rPr>
          <w:rFonts w:ascii="Times New Roman"/>
          <w:sz w:val="20"/>
        </w:rPr>
        <w:t xml:space="preserve"> </w:t>
      </w:r>
      <w:r>
        <w:rPr>
          <w:rFonts w:ascii="Times New Roman"/>
          <w:sz w:val="20"/>
        </w:rPr>
        <w:t>министрлігі</w:t>
      </w:r>
      <w:r>
        <w:rPr>
          <w:rFonts w:ascii="Times New Roman"/>
          <w:sz w:val="20"/>
        </w:rPr>
        <w:t xml:space="preserve"> - </w:t>
      </w:r>
      <w:r>
        <w:rPr>
          <w:rFonts w:ascii="Times New Roman"/>
          <w:sz w:val="20"/>
        </w:rPr>
        <w:t>Қаржы</w:t>
      </w:r>
      <w:r>
        <w:rPr>
          <w:rFonts w:ascii="Times New Roman"/>
          <w:sz w:val="20"/>
        </w:rPr>
        <w:t xml:space="preserve"> </w:t>
      </w:r>
      <w:r>
        <w:rPr>
          <w:rFonts w:ascii="Times New Roman"/>
          <w:sz w:val="20"/>
        </w:rPr>
        <w:t>Министрдің</w:t>
      </w:r>
      <w:r>
        <w:rPr>
          <w:rFonts w:ascii="Times New Roman"/>
          <w:sz w:val="20"/>
        </w:rPr>
        <w:t xml:space="preserve"> </w:t>
      </w:r>
      <w:r>
        <w:rPr>
          <w:rFonts w:ascii="Times New Roman"/>
          <w:sz w:val="20"/>
        </w:rPr>
        <w:t>міндетін</w:t>
      </w:r>
      <w:r>
        <w:rPr>
          <w:rFonts w:ascii="Times New Roman"/>
          <w:sz w:val="20"/>
        </w:rPr>
        <w:t xml:space="preserve"> </w:t>
      </w:r>
      <w:r>
        <w:rPr>
          <w:rFonts w:ascii="Times New Roman"/>
          <w:sz w:val="20"/>
        </w:rPr>
        <w:t>атқарушы</w:t>
      </w:r>
      <w:r>
        <w:rPr>
          <w:rFonts w:ascii="Times New Roman"/>
          <w:sz w:val="20"/>
        </w:rPr>
        <w:t xml:space="preserve"> </w:t>
      </w:r>
      <w:r>
        <w:rPr>
          <w:rFonts w:ascii="Times New Roman"/>
          <w:sz w:val="20"/>
        </w:rPr>
        <w:t>Б</w:t>
      </w:r>
      <w:r>
        <w:rPr>
          <w:rFonts w:ascii="Times New Roman"/>
          <w:sz w:val="20"/>
        </w:rPr>
        <w:t xml:space="preserve">. </w:t>
      </w:r>
      <w:r>
        <w:rPr>
          <w:rFonts w:ascii="Times New Roman"/>
          <w:sz w:val="20"/>
        </w:rPr>
        <w:t>Шолпанкулов</w:t>
      </w:r>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CB223D" w:rsidSect="00CC20DB">
      <w:headerReference w:type="default" r:id="rId15"/>
      <w:footerReference w:type="default" r:id="rId16"/>
      <w:footerReference w:type="first" r:id="rId17"/>
      <w:pgSz w:w="11906" w:h="16838"/>
      <w:pgMar w:top="1418" w:right="851" w:bottom="1418" w:left="1418" w:header="709" w:footer="709" w:gutter="0"/>
      <w:pgNumType w:start="4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9C7" w:rsidRDefault="00E159C7" w:rsidP="006809F5">
      <w:pPr>
        <w:spacing w:after="0" w:line="240" w:lineRule="auto"/>
      </w:pPr>
      <w:r>
        <w:separator/>
      </w:r>
    </w:p>
  </w:endnote>
  <w:endnote w:type="continuationSeparator" w:id="0">
    <w:p w:rsidR="00E159C7" w:rsidRDefault="00E159C7"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23D" w:rsidRDefault="00CB223D">
    <w:pPr>
      <w:spacing w:after="0"/>
      <w:jc w:val="center"/>
    </w:pPr>
  </w:p>
  <w:p w:rsidR="00CB223D" w:rsidRDefault="00A76629">
    <w:pPr>
      <w:spacing w:after="0"/>
      <w:jc w:val="center"/>
    </w:pPr>
    <w:r>
      <w:t>Нормативтік құқықтық актілерді мемлекеттік тіркеудің тізіліміне № 20955 болып енгізілді</w:t>
    </w:r>
  </w:p>
  <w:p w:rsidR="00CB223D" w:rsidRDefault="00A76629">
    <w:pPr>
      <w:spacing w:after="0"/>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23D" w:rsidRDefault="00CB223D">
    <w:pPr>
      <w:spacing w:after="0"/>
      <w:jc w:val="center"/>
    </w:pPr>
  </w:p>
  <w:p w:rsidR="00CB223D" w:rsidRDefault="00A76629">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9C7" w:rsidRDefault="00E159C7" w:rsidP="006809F5">
      <w:pPr>
        <w:spacing w:after="0" w:line="240" w:lineRule="auto"/>
      </w:pPr>
      <w:r>
        <w:separator/>
      </w:r>
    </w:p>
  </w:footnote>
  <w:footnote w:type="continuationSeparator" w:id="0">
    <w:p w:rsidR="00E159C7" w:rsidRDefault="00E159C7" w:rsidP="00680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094722"/>
      <w:docPartObj>
        <w:docPartGallery w:val="Page Numbers (Top of Page)"/>
        <w:docPartUnique/>
      </w:docPartObj>
    </w:sdtPr>
    <w:sdtEndPr>
      <w:rPr>
        <w:rFonts w:ascii="Times New Roman" w:hAnsi="Times New Roman"/>
        <w:sz w:val="28"/>
        <w:szCs w:val="28"/>
      </w:rPr>
    </w:sdtEndPr>
    <w:sdtContent>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70723A">
          <w:rPr>
            <w:rFonts w:ascii="Times New Roman" w:hAnsi="Times New Roman"/>
            <w:noProof/>
            <w:sz w:val="28"/>
            <w:szCs w:val="28"/>
          </w:rPr>
          <w:t>413</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7080A"/>
    <w:multiLevelType w:val="hybridMultilevel"/>
    <w:tmpl w:val="D7543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FE7F8F"/>
    <w:multiLevelType w:val="hybridMultilevel"/>
    <w:tmpl w:val="ECC4A0D2"/>
    <w:lvl w:ilvl="0" w:tplc="881C0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9DA25C9"/>
    <w:multiLevelType w:val="hybridMultilevel"/>
    <w:tmpl w:val="FE9E89F2"/>
    <w:lvl w:ilvl="0" w:tplc="745EAE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A7F28CB"/>
    <w:multiLevelType w:val="hybridMultilevel"/>
    <w:tmpl w:val="3E12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681"/>
    <w:rsid w:val="0001112A"/>
    <w:rsid w:val="0003136D"/>
    <w:rsid w:val="0003494D"/>
    <w:rsid w:val="00035305"/>
    <w:rsid w:val="00044438"/>
    <w:rsid w:val="00065973"/>
    <w:rsid w:val="000B58F5"/>
    <w:rsid w:val="000D46EB"/>
    <w:rsid w:val="00104040"/>
    <w:rsid w:val="0010429D"/>
    <w:rsid w:val="0010508C"/>
    <w:rsid w:val="0010772D"/>
    <w:rsid w:val="00163025"/>
    <w:rsid w:val="0017171E"/>
    <w:rsid w:val="001773AB"/>
    <w:rsid w:val="0019294F"/>
    <w:rsid w:val="001A12A2"/>
    <w:rsid w:val="001A22C2"/>
    <w:rsid w:val="001A70A9"/>
    <w:rsid w:val="001E1B9D"/>
    <w:rsid w:val="001F3C7D"/>
    <w:rsid w:val="001F7EF4"/>
    <w:rsid w:val="002059EF"/>
    <w:rsid w:val="00220779"/>
    <w:rsid w:val="0022385E"/>
    <w:rsid w:val="002370B1"/>
    <w:rsid w:val="00270A9F"/>
    <w:rsid w:val="002778B7"/>
    <w:rsid w:val="00286022"/>
    <w:rsid w:val="0029011B"/>
    <w:rsid w:val="0029223F"/>
    <w:rsid w:val="002C4C1D"/>
    <w:rsid w:val="00310B7B"/>
    <w:rsid w:val="00312906"/>
    <w:rsid w:val="00313526"/>
    <w:rsid w:val="00326495"/>
    <w:rsid w:val="00392941"/>
    <w:rsid w:val="003A485E"/>
    <w:rsid w:val="003C4B92"/>
    <w:rsid w:val="003D47B8"/>
    <w:rsid w:val="003E0BA6"/>
    <w:rsid w:val="004046C8"/>
    <w:rsid w:val="00420C24"/>
    <w:rsid w:val="00471925"/>
    <w:rsid w:val="004A246A"/>
    <w:rsid w:val="004B0D05"/>
    <w:rsid w:val="004B65D3"/>
    <w:rsid w:val="004C2DA4"/>
    <w:rsid w:val="004F4911"/>
    <w:rsid w:val="00520D76"/>
    <w:rsid w:val="0054534D"/>
    <w:rsid w:val="0056338E"/>
    <w:rsid w:val="00563DB4"/>
    <w:rsid w:val="00565429"/>
    <w:rsid w:val="00570857"/>
    <w:rsid w:val="00582540"/>
    <w:rsid w:val="00587315"/>
    <w:rsid w:val="005909F4"/>
    <w:rsid w:val="005A388F"/>
    <w:rsid w:val="005A3B44"/>
    <w:rsid w:val="005E5C89"/>
    <w:rsid w:val="005E714D"/>
    <w:rsid w:val="005F4482"/>
    <w:rsid w:val="006558EA"/>
    <w:rsid w:val="00662619"/>
    <w:rsid w:val="00663956"/>
    <w:rsid w:val="006746E8"/>
    <w:rsid w:val="006809F5"/>
    <w:rsid w:val="006C61E5"/>
    <w:rsid w:val="0070723A"/>
    <w:rsid w:val="007600A1"/>
    <w:rsid w:val="00792273"/>
    <w:rsid w:val="007A7EF8"/>
    <w:rsid w:val="007F2DA9"/>
    <w:rsid w:val="0080105A"/>
    <w:rsid w:val="00807B3D"/>
    <w:rsid w:val="00831A52"/>
    <w:rsid w:val="00851150"/>
    <w:rsid w:val="0085504F"/>
    <w:rsid w:val="008657C4"/>
    <w:rsid w:val="008846A8"/>
    <w:rsid w:val="008A253D"/>
    <w:rsid w:val="008D1154"/>
    <w:rsid w:val="008F4C45"/>
    <w:rsid w:val="009055A3"/>
    <w:rsid w:val="00905932"/>
    <w:rsid w:val="0094209A"/>
    <w:rsid w:val="00944F25"/>
    <w:rsid w:val="009A218A"/>
    <w:rsid w:val="009A6F09"/>
    <w:rsid w:val="009C5797"/>
    <w:rsid w:val="009E231F"/>
    <w:rsid w:val="009E4237"/>
    <w:rsid w:val="009E6AEC"/>
    <w:rsid w:val="00A1249F"/>
    <w:rsid w:val="00A36A55"/>
    <w:rsid w:val="00A5132E"/>
    <w:rsid w:val="00A76629"/>
    <w:rsid w:val="00A862D2"/>
    <w:rsid w:val="00A94A73"/>
    <w:rsid w:val="00AF46D6"/>
    <w:rsid w:val="00B271E2"/>
    <w:rsid w:val="00B37553"/>
    <w:rsid w:val="00B42773"/>
    <w:rsid w:val="00B50306"/>
    <w:rsid w:val="00B86255"/>
    <w:rsid w:val="00B94D11"/>
    <w:rsid w:val="00BC0BFC"/>
    <w:rsid w:val="00BD257D"/>
    <w:rsid w:val="00BD4940"/>
    <w:rsid w:val="00BE4832"/>
    <w:rsid w:val="00BF6945"/>
    <w:rsid w:val="00C14625"/>
    <w:rsid w:val="00C45A9E"/>
    <w:rsid w:val="00C621BA"/>
    <w:rsid w:val="00C64637"/>
    <w:rsid w:val="00C67BDD"/>
    <w:rsid w:val="00C77E88"/>
    <w:rsid w:val="00CA1AE8"/>
    <w:rsid w:val="00CA227A"/>
    <w:rsid w:val="00CA340B"/>
    <w:rsid w:val="00CB223D"/>
    <w:rsid w:val="00CB417F"/>
    <w:rsid w:val="00CC20DB"/>
    <w:rsid w:val="00CE0C42"/>
    <w:rsid w:val="00CF0B9A"/>
    <w:rsid w:val="00CF6827"/>
    <w:rsid w:val="00CF7CFE"/>
    <w:rsid w:val="00D071CC"/>
    <w:rsid w:val="00D16533"/>
    <w:rsid w:val="00D31BBC"/>
    <w:rsid w:val="00D41FE3"/>
    <w:rsid w:val="00D74CC6"/>
    <w:rsid w:val="00DA19FB"/>
    <w:rsid w:val="00DA445F"/>
    <w:rsid w:val="00DB545F"/>
    <w:rsid w:val="00DB5617"/>
    <w:rsid w:val="00DC05DC"/>
    <w:rsid w:val="00DE0202"/>
    <w:rsid w:val="00DE0567"/>
    <w:rsid w:val="00DF5681"/>
    <w:rsid w:val="00E0307E"/>
    <w:rsid w:val="00E159C7"/>
    <w:rsid w:val="00E765AC"/>
    <w:rsid w:val="00E83A87"/>
    <w:rsid w:val="00E97F62"/>
    <w:rsid w:val="00EA4A8D"/>
    <w:rsid w:val="00EB55E0"/>
    <w:rsid w:val="00EB72F5"/>
    <w:rsid w:val="00EC1051"/>
    <w:rsid w:val="00ED67D1"/>
    <w:rsid w:val="00EF14D3"/>
    <w:rsid w:val="00EF34C0"/>
    <w:rsid w:val="00EF403A"/>
    <w:rsid w:val="00EF65F9"/>
    <w:rsid w:val="00EF6BD7"/>
    <w:rsid w:val="00EF7A84"/>
    <w:rsid w:val="00F12C96"/>
    <w:rsid w:val="00F344CA"/>
    <w:rsid w:val="00F46256"/>
    <w:rsid w:val="00F842E6"/>
    <w:rsid w:val="00F864D0"/>
    <w:rsid w:val="00F87966"/>
    <w:rsid w:val="00FC2172"/>
    <w:rsid w:val="00FE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20423-8DD1-4CF1-A520-6F843096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table" w:styleId="a9">
    <w:name w:val="Table Grid"/>
    <w:basedOn w:val="a1"/>
    <w:uiPriority w:val="39"/>
    <w:rsid w:val="0001112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K1400000235" TargetMode="External"/><Relationship Id="rId13" Type="http://schemas.openxmlformats.org/officeDocument/2006/relationships/hyperlink" Target="http://www.adilet.zan.kz/kaz/docs/K140000023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ilet.zan.kz/kaz/docs/K1400000235" TargetMode="External"/><Relationship Id="rId12" Type="http://schemas.openxmlformats.org/officeDocument/2006/relationships/hyperlink" Target="http://www.adilet.zan.kz/kaz/docs/K140000023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ilet.zan.kz/kaz/docs/K140000023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dilet.zan.kz/kaz/docs/K14000002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ilet.zan.kz/kaz/docs/K1400000235" TargetMode="External"/><Relationship Id="rId14" Type="http://schemas.openxmlformats.org/officeDocument/2006/relationships/hyperlink" Target="http://www.adilet.zan.kz/kaz/docs/K1700000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3160</Words>
  <Characters>18017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Айгуль</cp:lastModifiedBy>
  <cp:revision>3</cp:revision>
  <cp:lastPrinted>2015-06-16T12:30:00Z</cp:lastPrinted>
  <dcterms:created xsi:type="dcterms:W3CDTF">2020-07-15T17:29:00Z</dcterms:created>
  <dcterms:modified xsi:type="dcterms:W3CDTF">2020-07-28T07:41:00Z</dcterms:modified>
</cp:coreProperties>
</file>