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786659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2021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08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ақпан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4733D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жалпы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786659" w:rsidP="0078665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/>
                <w:sz w:val="24"/>
                <w:lang w:val="kk-KZ"/>
              </w:rPr>
              <w:t>Жеке кәсіпкерлерді әкімшілендіру бөлімінің жетекші маманы (негізгі қызметкердің бала күтіміне арналған демалысы уақ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ытына 25.04.2021 жылға дейін), </w:t>
            </w:r>
            <w:r w:rsidRPr="00786659">
              <w:rPr>
                <w:rFonts w:ascii="Times New Roman" w:hAnsi="Times New Roman"/>
                <w:b/>
                <w:sz w:val="24"/>
                <w:lang w:val="kk-KZ"/>
              </w:rPr>
              <w:t>1 бірлік, С-R-5 санаты.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786659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Бейсенова Мадина Есболатовна</w:t>
            </w:r>
          </w:p>
        </w:tc>
      </w:tr>
      <w:tr w:rsidR="00786659" w:rsidRPr="00637F08" w:rsidTr="007F6A24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59" w:rsidRPr="00786659" w:rsidRDefault="00786659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 өндіріп алу бөлімінің жетекші маманы, 1 бірлік, С-R-5 санаты.</w:t>
            </w:r>
          </w:p>
        </w:tc>
      </w:tr>
      <w:tr w:rsidR="0078665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59" w:rsidRDefault="0078665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59" w:rsidRPr="00D97F10" w:rsidRDefault="00786659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Мажитов Ислам Максатович</w:t>
            </w:r>
          </w:p>
        </w:tc>
      </w:tr>
    </w:tbl>
    <w:p w:rsidR="0034721E" w:rsidRDefault="0034721E" w:rsidP="0034721E">
      <w:bookmarkStart w:id="0" w:name="_GoBack"/>
      <w:bookmarkEnd w:id="0"/>
    </w:p>
    <w:sectPr w:rsidR="003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204ADF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76CBF"/>
    <w:rsid w:val="008B2310"/>
    <w:rsid w:val="009E0B5B"/>
    <w:rsid w:val="00A4733D"/>
    <w:rsid w:val="00B73B25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28</cp:revision>
  <dcterms:created xsi:type="dcterms:W3CDTF">2019-12-19T02:52:00Z</dcterms:created>
  <dcterms:modified xsi:type="dcterms:W3CDTF">2021-02-08T10:13:00Z</dcterms:modified>
</cp:coreProperties>
</file>