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9" w:rsidRPr="001C6495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</w:rPr>
        <w:t>«Б»</w:t>
      </w:r>
      <w:r w:rsidRPr="001C6495">
        <w:rPr>
          <w:rFonts w:ascii="Times New Roman" w:hAnsi="Times New Roman" w:cs="Times New Roman"/>
          <w:color w:val="000000"/>
          <w:lang w:val="kk-KZ"/>
        </w:rPr>
        <w:t xml:space="preserve"> корпусының мемлекеттік</w:t>
      </w:r>
    </w:p>
    <w:p w:rsidR="00D14E09" w:rsidRPr="001C6495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 xml:space="preserve">әкімшілік лауазымына </w:t>
      </w:r>
    </w:p>
    <w:p w:rsidR="00D14E09" w:rsidRPr="001C6495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 xml:space="preserve">орналасуға конкурс өткізу </w:t>
      </w:r>
    </w:p>
    <w:p w:rsidR="00D14E09" w:rsidRPr="001C6495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>қағидаларының</w:t>
      </w:r>
    </w:p>
    <w:p w:rsidR="00D14E09" w:rsidRPr="001C6495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>6 - қосымшасы</w:t>
      </w:r>
    </w:p>
    <w:p w:rsidR="00D14E09" w:rsidRPr="001C6495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lang w:val="kk-KZ" w:eastAsia="ja-JP"/>
        </w:rPr>
      </w:pPr>
    </w:p>
    <w:p w:rsidR="00D14E09" w:rsidRPr="001C6495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lang w:val="kk-KZ" w:eastAsia="ja-JP"/>
        </w:rPr>
      </w:pPr>
      <w:r w:rsidRPr="001C6495">
        <w:rPr>
          <w:rFonts w:ascii="Times New Roman" w:hAnsi="Times New Roman" w:cs="Times New Roman"/>
          <w:color w:val="000000"/>
          <w:lang w:val="kk-KZ" w:eastAsia="ja-JP"/>
        </w:rPr>
        <w:t>Нысан</w:t>
      </w:r>
    </w:p>
    <w:p w:rsidR="00B5445B" w:rsidRPr="001C6495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lang w:val="kk-KZ" w:eastAsia="ja-JP"/>
        </w:rPr>
      </w:pPr>
    </w:p>
    <w:p w:rsidR="00D14E09" w:rsidRPr="001C6495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  <w:r w:rsidRPr="001C6495">
        <w:rPr>
          <w:rFonts w:ascii="Times New Roman" w:hAnsi="Times New Roman" w:cs="Times New Roman"/>
          <w:color w:val="000000"/>
          <w:lang w:val="kk-KZ" w:eastAsia="ja-JP"/>
        </w:rPr>
        <w:t xml:space="preserve">Қатысушылардың әңгімелесуге жіберу туралы </w:t>
      </w:r>
    </w:p>
    <w:p w:rsidR="00B5445B" w:rsidRPr="001C6495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  <w:r w:rsidRPr="001C6495">
        <w:rPr>
          <w:rFonts w:ascii="Times New Roman" w:hAnsi="Times New Roman" w:cs="Times New Roman"/>
          <w:color w:val="000000"/>
          <w:lang w:val="kk-KZ" w:eastAsia="ja-JP"/>
        </w:rPr>
        <w:t>ШЕШІМ</w:t>
      </w:r>
    </w:p>
    <w:p w:rsidR="00D14E09" w:rsidRPr="001C6495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567"/>
        <w:gridCol w:w="2694"/>
        <w:gridCol w:w="4394"/>
        <w:gridCol w:w="1559"/>
        <w:gridCol w:w="1418"/>
      </w:tblGrid>
      <w:tr w:rsidR="00D14E09" w:rsidRPr="001C6495" w:rsidTr="0000118F">
        <w:tc>
          <w:tcPr>
            <w:tcW w:w="567" w:type="dxa"/>
          </w:tcPr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4" w:type="dxa"/>
          </w:tcPr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Лауазым </w:t>
            </w:r>
          </w:p>
        </w:tc>
        <w:tc>
          <w:tcPr>
            <w:tcW w:w="4394" w:type="dxa"/>
          </w:tcPr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559" w:type="dxa"/>
          </w:tcPr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Шешім</w:t>
            </w:r>
            <w:r w:rsidRPr="001C64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Жіберілді</w:t>
            </w:r>
            <w:r w:rsidRPr="001C6495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</w:p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Жіберілген жоқ</w:t>
            </w:r>
            <w:r w:rsidRPr="001C64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18" w:type="dxa"/>
          </w:tcPr>
          <w:p w:rsidR="00D14E09" w:rsidRPr="001C6495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Жіберілмеу себебі</w:t>
            </w:r>
          </w:p>
        </w:tc>
      </w:tr>
      <w:tr w:rsidR="0000118F" w:rsidRPr="001C6495" w:rsidTr="0000118F">
        <w:tc>
          <w:tcPr>
            <w:tcW w:w="567" w:type="dxa"/>
            <w:vMerge w:val="restart"/>
          </w:tcPr>
          <w:p w:rsidR="0000118F" w:rsidRPr="001C6495" w:rsidRDefault="0000118F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4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vMerge w:val="restart"/>
          </w:tcPr>
          <w:p w:rsidR="0000118F" w:rsidRPr="001C6495" w:rsidRDefault="0000118F" w:rsidP="00AF05B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eastAsia="Times New Roman" w:hAnsi="Times New Roman" w:cs="Times New Roman"/>
                <w:b/>
                <w:lang w:val="kk-KZ"/>
              </w:rPr>
              <w:t>Мәжбүрлеп өндіріп алу бөлімінің жетекші маманы</w:t>
            </w:r>
          </w:p>
        </w:tc>
        <w:tc>
          <w:tcPr>
            <w:tcW w:w="4394" w:type="dxa"/>
          </w:tcPr>
          <w:p w:rsidR="0000118F" w:rsidRPr="001C6495" w:rsidRDefault="0000118F" w:rsidP="00BA0A9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  <w:tc>
          <w:tcPr>
            <w:tcW w:w="1559" w:type="dxa"/>
          </w:tcPr>
          <w:p w:rsidR="0000118F" w:rsidRPr="001C6495" w:rsidRDefault="0000118F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00118F" w:rsidRPr="001C6495" w:rsidRDefault="0000118F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59" w:type="dxa"/>
          </w:tcPr>
          <w:p w:rsidR="001C6495" w:rsidRPr="001C6495" w:rsidRDefault="001C6495" w:rsidP="001C23E7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1C6495">
        <w:trPr>
          <w:trHeight w:val="491"/>
        </w:trPr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BA0A93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</w:p>
          <w:p w:rsidR="001C6495" w:rsidRPr="001C6495" w:rsidRDefault="001C6495" w:rsidP="00BA0A93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1C6495" w:rsidRPr="001C6495" w:rsidRDefault="001C6495" w:rsidP="00EE6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 w:val="restart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4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vMerge w:val="restart"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bCs/>
                <w:lang w:val="kk-KZ"/>
              </w:rPr>
              <w:t>Өндірістік емес төлемдер</w:t>
            </w:r>
            <w:r w:rsidRPr="001C649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бөлімінің жетекші маманы</w:t>
            </w:r>
          </w:p>
        </w:tc>
        <w:tc>
          <w:tcPr>
            <w:tcW w:w="4394" w:type="dxa"/>
          </w:tcPr>
          <w:p w:rsidR="001C6495" w:rsidRPr="001C6495" w:rsidRDefault="001C6495" w:rsidP="00BA0A93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  <w:tc>
          <w:tcPr>
            <w:tcW w:w="1559" w:type="dxa"/>
          </w:tcPr>
          <w:p w:rsidR="001C6495" w:rsidRPr="001C6495" w:rsidRDefault="001C6495" w:rsidP="00EE6E12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C6495">
              <w:rPr>
                <w:rFonts w:ascii="Times New Roman" w:hAnsi="Times New Roman" w:cs="Times New Roman"/>
              </w:rPr>
              <w:t>Айтпуланова</w:t>
            </w:r>
            <w:proofErr w:type="spellEnd"/>
            <w:r w:rsidRPr="001C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495">
              <w:rPr>
                <w:rFonts w:ascii="Times New Roman" w:hAnsi="Times New Roman" w:cs="Times New Roman"/>
              </w:rPr>
              <w:t>Нургуль</w:t>
            </w:r>
            <w:proofErr w:type="spellEnd"/>
            <w:r w:rsidRPr="001C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495"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1559" w:type="dxa"/>
          </w:tcPr>
          <w:p w:rsidR="001C6495" w:rsidRPr="001C6495" w:rsidRDefault="001C6495" w:rsidP="001C23E7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1C23E7">
            <w:pPr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lang w:val="kk-KZ"/>
              </w:rPr>
              <w:t>Кабылбекова Асем Болатовтвна</w:t>
            </w:r>
          </w:p>
        </w:tc>
        <w:tc>
          <w:tcPr>
            <w:tcW w:w="1559" w:type="dxa"/>
          </w:tcPr>
          <w:p w:rsidR="001C6495" w:rsidRPr="001C6495" w:rsidRDefault="001C6495" w:rsidP="001C23E7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lang w:val="kk-KZ"/>
              </w:rPr>
              <w:t>Темирбеков Темирхан Жомартович</w:t>
            </w:r>
          </w:p>
        </w:tc>
        <w:tc>
          <w:tcPr>
            <w:tcW w:w="1559" w:type="dxa"/>
          </w:tcPr>
          <w:p w:rsidR="001C6495" w:rsidRPr="001C6495" w:rsidRDefault="001C6495" w:rsidP="001C23E7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495" w:rsidRPr="001C6495" w:rsidTr="0000118F"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559" w:type="dxa"/>
          </w:tcPr>
          <w:p w:rsidR="001C6495" w:rsidRPr="001C6495" w:rsidRDefault="001C6495" w:rsidP="001C23E7">
            <w:pPr>
              <w:jc w:val="center"/>
              <w:rPr>
                <w:rFonts w:ascii="Times New Roman" w:hAnsi="Times New Roman" w:cs="Times New Roman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0118F" w:rsidRPr="001C6495" w:rsidRDefault="0000118F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EE6E12" w:rsidRPr="001C6495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7071C" w:rsidRPr="001C6495" w:rsidRDefault="001C6495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</w:rPr>
        <w:t>«</w:t>
      </w:r>
      <w:r w:rsidR="0037071C" w:rsidRPr="001C6495">
        <w:rPr>
          <w:rFonts w:ascii="Times New Roman" w:hAnsi="Times New Roman" w:cs="Times New Roman"/>
          <w:color w:val="000000"/>
          <w:lang w:val="kk-KZ"/>
        </w:rPr>
        <w:t>Б» корпусының мемлекеттік</w:t>
      </w:r>
    </w:p>
    <w:p w:rsidR="0037071C" w:rsidRPr="001C6495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 xml:space="preserve">әкімшілік лауазымына </w:t>
      </w:r>
    </w:p>
    <w:p w:rsidR="0037071C" w:rsidRPr="001C6495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 xml:space="preserve">орналасуға конкурс өткізу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>қағидаларының</w:t>
      </w:r>
    </w:p>
    <w:p w:rsidR="001C6495" w:rsidRPr="001C6495" w:rsidRDefault="001C6495" w:rsidP="001C649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7</w:t>
      </w:r>
      <w:r w:rsidRPr="001C6495">
        <w:rPr>
          <w:rFonts w:ascii="Times New Roman" w:hAnsi="Times New Roman" w:cs="Times New Roman"/>
          <w:color w:val="000000"/>
          <w:lang w:val="kk-KZ"/>
        </w:rPr>
        <w:t xml:space="preserve"> - қосымшасы</w:t>
      </w:r>
    </w:p>
    <w:p w:rsidR="001C6495" w:rsidRPr="001C6495" w:rsidRDefault="001C6495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7071C" w:rsidRPr="001C6495" w:rsidRDefault="0037071C" w:rsidP="0037071C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lang w:val="kk-KZ" w:eastAsia="ja-JP"/>
        </w:rPr>
      </w:pPr>
      <w:r w:rsidRPr="001C6495">
        <w:rPr>
          <w:rFonts w:ascii="Times New Roman" w:hAnsi="Times New Roman" w:cs="Times New Roman"/>
          <w:color w:val="000000"/>
          <w:lang w:val="kk-KZ" w:eastAsia="ja-JP"/>
        </w:rPr>
        <w:t>Нысан</w:t>
      </w:r>
    </w:p>
    <w:p w:rsidR="00EE6E12" w:rsidRPr="001C6495" w:rsidRDefault="00EE6E12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37071C" w:rsidRPr="001C6495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1C6495">
        <w:rPr>
          <w:rFonts w:ascii="Times New Roman" w:hAnsi="Times New Roman" w:cs="Times New Roman"/>
          <w:color w:val="000000"/>
          <w:lang w:val="kk-KZ"/>
        </w:rPr>
        <w:t xml:space="preserve">Әңгімелесу және эссе өткізу </w:t>
      </w:r>
    </w:p>
    <w:p w:rsidR="0037071C" w:rsidRPr="001C6495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bookmarkStart w:id="0" w:name="_GoBack"/>
      <w:bookmarkEnd w:id="0"/>
      <w:r w:rsidRPr="001C6495">
        <w:rPr>
          <w:rFonts w:ascii="Times New Roman" w:hAnsi="Times New Roman" w:cs="Times New Roman"/>
          <w:color w:val="000000"/>
          <w:lang w:val="kk-KZ"/>
        </w:rPr>
        <w:t>КЕСТЕСІ</w:t>
      </w:r>
    </w:p>
    <w:p w:rsidR="00EE6E12" w:rsidRPr="001C6495" w:rsidRDefault="00EE6E12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38"/>
        <w:gridCol w:w="3800"/>
        <w:gridCol w:w="1984"/>
        <w:gridCol w:w="1418"/>
      </w:tblGrid>
      <w:tr w:rsidR="00C97D81" w:rsidRPr="001C6495" w:rsidTr="00DC7BF5">
        <w:tc>
          <w:tcPr>
            <w:tcW w:w="567" w:type="dxa"/>
          </w:tcPr>
          <w:p w:rsidR="0037071C" w:rsidRPr="001C6495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38" w:type="dxa"/>
          </w:tcPr>
          <w:p w:rsidR="0037071C" w:rsidRPr="001C6495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3800" w:type="dxa"/>
          </w:tcPr>
          <w:p w:rsidR="0037071C" w:rsidRPr="001C6495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984" w:type="dxa"/>
          </w:tcPr>
          <w:p w:rsidR="0037071C" w:rsidRPr="001C6495" w:rsidRDefault="00101632" w:rsidP="00C97D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Әңгімелесу</w:t>
            </w:r>
            <w:r w:rsidR="00C97D81"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өткізу</w:t>
            </w: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мекен</w:t>
            </w:r>
            <w:r w:rsidR="00C97D81"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-</w:t>
            </w:r>
            <w:r w:rsidR="00C97D81"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жайы</w:t>
            </w:r>
            <w:r w:rsidR="00C97D81"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>, уақытысы, күні</w:t>
            </w:r>
          </w:p>
        </w:tc>
        <w:tc>
          <w:tcPr>
            <w:tcW w:w="1418" w:type="dxa"/>
          </w:tcPr>
          <w:p w:rsidR="0037071C" w:rsidRPr="001C6495" w:rsidRDefault="00C97D81" w:rsidP="00C97D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Эссе өткізу мекен-жайы,уақытысы,күні </w:t>
            </w:r>
          </w:p>
        </w:tc>
      </w:tr>
    </w:tbl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3828"/>
        <w:gridCol w:w="1985"/>
        <w:gridCol w:w="1417"/>
      </w:tblGrid>
      <w:tr w:rsidR="001C6495" w:rsidRPr="001C6495" w:rsidTr="00AF05B7">
        <w:trPr>
          <w:trHeight w:val="255"/>
        </w:trPr>
        <w:tc>
          <w:tcPr>
            <w:tcW w:w="567" w:type="dxa"/>
            <w:vMerge w:val="restart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4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1C6495" w:rsidRPr="001C6495" w:rsidRDefault="001C6495" w:rsidP="00BA0A93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C6495">
              <w:rPr>
                <w:rFonts w:ascii="Times New Roman" w:eastAsia="Times New Roman" w:hAnsi="Times New Roman" w:cs="Times New Roman"/>
                <w:b/>
                <w:lang w:val="kk-KZ"/>
              </w:rPr>
              <w:t>Мәжбүрлеп өндіріп алу бөлімінің жетекші маманы</w:t>
            </w:r>
          </w:p>
          <w:p w:rsidR="001C6495" w:rsidRPr="001C6495" w:rsidRDefault="001C6495" w:rsidP="00BA0A93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828" w:type="dxa"/>
          </w:tcPr>
          <w:p w:rsidR="001C6495" w:rsidRPr="001C6495" w:rsidRDefault="001C6495" w:rsidP="001C23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  <w:tc>
          <w:tcPr>
            <w:tcW w:w="1985" w:type="dxa"/>
            <w:vMerge w:val="restart"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7" w:type="dxa"/>
            <w:vMerge w:val="restart"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1C6495" w:rsidRPr="001C6495" w:rsidTr="00AF05B7">
        <w:trPr>
          <w:trHeight w:val="288"/>
        </w:trPr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828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vMerge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1C6495" w:rsidRPr="001C6495" w:rsidTr="001C6495">
        <w:trPr>
          <w:trHeight w:val="814"/>
        </w:trPr>
        <w:tc>
          <w:tcPr>
            <w:tcW w:w="56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1C6495" w:rsidRDefault="001C6495" w:rsidP="00AF05B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828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  <w:vMerge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1C6495" w:rsidRPr="001C6495" w:rsidTr="00AF05B7">
        <w:trPr>
          <w:trHeight w:val="275"/>
        </w:trPr>
        <w:tc>
          <w:tcPr>
            <w:tcW w:w="567" w:type="dxa"/>
            <w:vMerge w:val="restart"/>
          </w:tcPr>
          <w:p w:rsidR="001C6495" w:rsidRPr="001C6495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10" w:type="dxa"/>
            <w:vMerge w:val="restart"/>
          </w:tcPr>
          <w:p w:rsidR="001C6495" w:rsidRPr="001C6495" w:rsidRDefault="001C6495" w:rsidP="00BA0A9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b/>
                <w:bCs/>
                <w:lang w:val="kk-KZ"/>
              </w:rPr>
              <w:t>Өндірістік емес төлемдер</w:t>
            </w:r>
            <w:r w:rsidRPr="001C649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бөлімінің жетекші маманы</w:t>
            </w:r>
          </w:p>
        </w:tc>
        <w:tc>
          <w:tcPr>
            <w:tcW w:w="3828" w:type="dxa"/>
          </w:tcPr>
          <w:p w:rsidR="001C6495" w:rsidRPr="001C6495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  <w:tc>
          <w:tcPr>
            <w:tcW w:w="1985" w:type="dxa"/>
            <w:vMerge w:val="restart"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C6495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7" w:type="dxa"/>
            <w:vMerge w:val="restart"/>
          </w:tcPr>
          <w:p w:rsidR="001C6495" w:rsidRPr="001C6495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1C6495" w:rsidRPr="0000118F" w:rsidTr="00AF05B7">
        <w:trPr>
          <w:trHeight w:val="279"/>
        </w:trPr>
        <w:tc>
          <w:tcPr>
            <w:tcW w:w="567" w:type="dxa"/>
            <w:vMerge/>
          </w:tcPr>
          <w:p w:rsidR="001C6495" w:rsidRPr="00ED52E4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ED52E4" w:rsidRDefault="001C6495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1C6495" w:rsidRPr="00AA0723" w:rsidRDefault="001C6495" w:rsidP="001C23E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Айтпуланова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1985" w:type="dxa"/>
            <w:vMerge/>
          </w:tcPr>
          <w:p w:rsidR="001C6495" w:rsidRPr="0000118F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C6495" w:rsidRPr="0000118F" w:rsidTr="00AF05B7">
        <w:trPr>
          <w:trHeight w:val="270"/>
        </w:trPr>
        <w:tc>
          <w:tcPr>
            <w:tcW w:w="56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ED52E4" w:rsidRDefault="001C6495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1C6495" w:rsidRPr="00AA0723" w:rsidRDefault="001C6495" w:rsidP="001C23E7">
            <w:pPr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1985" w:type="dxa"/>
            <w:vMerge/>
          </w:tcPr>
          <w:p w:rsidR="001C6495" w:rsidRPr="0000118F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C6495" w:rsidRPr="0000118F" w:rsidTr="00AF05B7">
        <w:trPr>
          <w:trHeight w:val="274"/>
        </w:trPr>
        <w:tc>
          <w:tcPr>
            <w:tcW w:w="56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ED52E4" w:rsidRDefault="001C6495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1C6495" w:rsidRPr="00AA0723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1985" w:type="dxa"/>
            <w:vMerge/>
          </w:tcPr>
          <w:p w:rsidR="001C6495" w:rsidRPr="0000118F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C6495" w:rsidRPr="00ED52E4" w:rsidTr="00AF05B7">
        <w:trPr>
          <w:trHeight w:val="277"/>
        </w:trPr>
        <w:tc>
          <w:tcPr>
            <w:tcW w:w="567" w:type="dxa"/>
            <w:vMerge/>
          </w:tcPr>
          <w:p w:rsidR="001C6495" w:rsidRPr="0000118F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1C6495" w:rsidRPr="00ED52E4" w:rsidRDefault="001C6495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1C6495" w:rsidRPr="00AA0723" w:rsidRDefault="001C6495" w:rsidP="001C23E7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vMerge/>
          </w:tcPr>
          <w:p w:rsidR="001C6495" w:rsidRPr="00ED52E4" w:rsidRDefault="001C6495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6495" w:rsidRPr="00ED52E4" w:rsidRDefault="001C6495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14AA" w:rsidRPr="0000118F" w:rsidRDefault="009814AA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9814AA" w:rsidRPr="0000118F" w:rsidSect="00EE6E1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0118F"/>
    <w:rsid w:val="00023CC8"/>
    <w:rsid w:val="00032A1D"/>
    <w:rsid w:val="0004187B"/>
    <w:rsid w:val="00072C12"/>
    <w:rsid w:val="0008462F"/>
    <w:rsid w:val="000D1CE1"/>
    <w:rsid w:val="00101632"/>
    <w:rsid w:val="001478F7"/>
    <w:rsid w:val="001C6495"/>
    <w:rsid w:val="00213DAE"/>
    <w:rsid w:val="002732EB"/>
    <w:rsid w:val="002D5976"/>
    <w:rsid w:val="002E76F3"/>
    <w:rsid w:val="002F2F17"/>
    <w:rsid w:val="0034184D"/>
    <w:rsid w:val="003556EA"/>
    <w:rsid w:val="0037071C"/>
    <w:rsid w:val="003B5674"/>
    <w:rsid w:val="003D0E3F"/>
    <w:rsid w:val="003D79C8"/>
    <w:rsid w:val="00437624"/>
    <w:rsid w:val="00441352"/>
    <w:rsid w:val="0048388B"/>
    <w:rsid w:val="004A48EF"/>
    <w:rsid w:val="00524D2F"/>
    <w:rsid w:val="00542E7E"/>
    <w:rsid w:val="006030C7"/>
    <w:rsid w:val="00617387"/>
    <w:rsid w:val="006271B9"/>
    <w:rsid w:val="006E2D6B"/>
    <w:rsid w:val="006E6CBB"/>
    <w:rsid w:val="00743845"/>
    <w:rsid w:val="007A3750"/>
    <w:rsid w:val="007B2524"/>
    <w:rsid w:val="008208FD"/>
    <w:rsid w:val="008C6E95"/>
    <w:rsid w:val="008E5079"/>
    <w:rsid w:val="00931AAF"/>
    <w:rsid w:val="00955660"/>
    <w:rsid w:val="009814AA"/>
    <w:rsid w:val="009F0F64"/>
    <w:rsid w:val="00AF05B7"/>
    <w:rsid w:val="00B5445B"/>
    <w:rsid w:val="00B64D98"/>
    <w:rsid w:val="00B80460"/>
    <w:rsid w:val="00BC4A3B"/>
    <w:rsid w:val="00C25298"/>
    <w:rsid w:val="00C3372A"/>
    <w:rsid w:val="00C97D81"/>
    <w:rsid w:val="00CB50FE"/>
    <w:rsid w:val="00CD5C8D"/>
    <w:rsid w:val="00CF67B5"/>
    <w:rsid w:val="00D12174"/>
    <w:rsid w:val="00D14E09"/>
    <w:rsid w:val="00D476FC"/>
    <w:rsid w:val="00DB51A1"/>
    <w:rsid w:val="00DB6FBB"/>
    <w:rsid w:val="00DC7BF5"/>
    <w:rsid w:val="00E2639C"/>
    <w:rsid w:val="00E271C9"/>
    <w:rsid w:val="00E42F99"/>
    <w:rsid w:val="00E9707A"/>
    <w:rsid w:val="00ED52E4"/>
    <w:rsid w:val="00EE6E12"/>
    <w:rsid w:val="00EF588D"/>
    <w:rsid w:val="00F264E2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38</cp:revision>
  <dcterms:created xsi:type="dcterms:W3CDTF">2020-05-06T10:40:00Z</dcterms:created>
  <dcterms:modified xsi:type="dcterms:W3CDTF">2021-02-22T09:19:00Z</dcterms:modified>
</cp:coreProperties>
</file>