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06"/>
        <w:gridCol w:w="3990"/>
      </w:tblGrid>
      <w:tr w:rsidR="005F645A" w:rsidRPr="00EE44A9" w:rsidTr="005F64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center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center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Приложение 2 к приказу</w:t>
            </w:r>
            <w:r w:rsidRPr="00E5448E">
              <w:rPr>
                <w:sz w:val="16"/>
                <w:lang w:val="ru-RU"/>
              </w:rPr>
              <w:br/>
            </w:r>
            <w:r w:rsidRPr="00E5448E">
              <w:rPr>
                <w:color w:val="000000"/>
                <w:sz w:val="14"/>
                <w:lang w:val="ru-RU"/>
              </w:rPr>
              <w:t xml:space="preserve">Первого </w:t>
            </w:r>
            <w:proofErr w:type="spellStart"/>
            <w:r w:rsidRPr="00E5448E">
              <w:rPr>
                <w:color w:val="000000"/>
                <w:sz w:val="14"/>
                <w:lang w:val="ru-RU"/>
              </w:rPr>
              <w:t>Заместитея</w:t>
            </w:r>
            <w:proofErr w:type="spellEnd"/>
            <w:r w:rsidRPr="00E5448E">
              <w:rPr>
                <w:sz w:val="16"/>
                <w:lang w:val="ru-RU"/>
              </w:rPr>
              <w:br/>
            </w:r>
            <w:r w:rsidRPr="00E5448E">
              <w:rPr>
                <w:color w:val="000000"/>
                <w:sz w:val="14"/>
                <w:lang w:val="ru-RU"/>
              </w:rPr>
              <w:t>Премьер-Министра Республики</w:t>
            </w:r>
            <w:r w:rsidRPr="00E5448E">
              <w:rPr>
                <w:sz w:val="16"/>
                <w:lang w:val="ru-RU"/>
              </w:rPr>
              <w:br/>
            </w:r>
            <w:r w:rsidRPr="00E5448E">
              <w:rPr>
                <w:color w:val="000000"/>
                <w:sz w:val="14"/>
                <w:lang w:val="ru-RU"/>
              </w:rPr>
              <w:t>Казахстан-Министра финансов</w:t>
            </w:r>
            <w:r w:rsidRPr="00E5448E">
              <w:rPr>
                <w:sz w:val="16"/>
                <w:lang w:val="ru-RU"/>
              </w:rPr>
              <w:br/>
            </w:r>
            <w:r w:rsidRPr="00E5448E">
              <w:rPr>
                <w:color w:val="000000"/>
                <w:sz w:val="14"/>
                <w:lang w:val="ru-RU"/>
              </w:rPr>
              <w:t>Республики Казахстан</w:t>
            </w:r>
            <w:r w:rsidRPr="00E5448E">
              <w:rPr>
                <w:sz w:val="16"/>
                <w:lang w:val="ru-RU"/>
              </w:rPr>
              <w:br/>
            </w:r>
            <w:r w:rsidRPr="00E5448E">
              <w:rPr>
                <w:color w:val="000000"/>
                <w:sz w:val="14"/>
                <w:lang w:val="ru-RU"/>
              </w:rPr>
              <w:t>от 5 мая 2020 года № 456</w:t>
            </w:r>
          </w:p>
        </w:tc>
      </w:tr>
      <w:tr w:rsidR="005F645A" w:rsidRPr="00E5448E" w:rsidTr="005F64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center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center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форма</w:t>
            </w:r>
            <w:proofErr w:type="spellEnd"/>
          </w:p>
        </w:tc>
      </w:tr>
      <w:tr w:rsidR="005F645A" w:rsidRPr="00E5448E" w:rsidTr="005F64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center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center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</w:rPr>
              <w:t>"</w:t>
            </w:r>
            <w:r w:rsidRPr="00E5448E">
              <w:rPr>
                <w:color w:val="000000"/>
                <w:sz w:val="14"/>
                <w:lang w:val="ru-RU"/>
              </w:rPr>
              <w:t>15</w:t>
            </w:r>
            <w:r w:rsidRPr="00E5448E">
              <w:rPr>
                <w:color w:val="000000"/>
                <w:sz w:val="14"/>
              </w:rPr>
              <w:t xml:space="preserve">" </w:t>
            </w:r>
            <w:r w:rsidRPr="00E5448E">
              <w:rPr>
                <w:color w:val="000000"/>
                <w:sz w:val="14"/>
                <w:lang w:val="ru-RU"/>
              </w:rPr>
              <w:t xml:space="preserve">декабря </w:t>
            </w:r>
            <w:r w:rsidRPr="00E5448E">
              <w:rPr>
                <w:color w:val="000000"/>
                <w:sz w:val="14"/>
              </w:rPr>
              <w:t>202</w:t>
            </w:r>
            <w:r w:rsidRPr="00E5448E">
              <w:rPr>
                <w:color w:val="000000"/>
                <w:sz w:val="14"/>
                <w:lang w:val="ru-RU"/>
              </w:rPr>
              <w:t>0</w:t>
            </w:r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года</w:t>
            </w:r>
            <w:proofErr w:type="spellEnd"/>
            <w:r w:rsidRPr="00E5448E">
              <w:rPr>
                <w:color w:val="000000"/>
                <w:sz w:val="14"/>
              </w:rPr>
              <w:t xml:space="preserve"> № </w:t>
            </w:r>
            <w:r w:rsidRPr="00E5448E">
              <w:rPr>
                <w:color w:val="000000"/>
                <w:sz w:val="14"/>
                <w:lang w:val="ru-RU"/>
              </w:rPr>
              <w:t>1</w:t>
            </w:r>
          </w:p>
        </w:tc>
      </w:tr>
      <w:tr w:rsidR="005F645A" w:rsidRPr="00EE44A9" w:rsidTr="005F64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DD1CB4" w:rsidRDefault="005F645A" w:rsidP="005F645A">
            <w:pPr>
              <w:spacing w:after="0"/>
              <w:jc w:val="center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</w:rPr>
              <w:t> </w:t>
            </w:r>
            <w:r w:rsidR="00DD1CB4">
              <w:rPr>
                <w:color w:val="000000"/>
                <w:sz w:val="14"/>
                <w:lang w:val="ru-RU"/>
              </w:rPr>
              <w:t xml:space="preserve">                 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center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(дата формирования реестра</w:t>
            </w:r>
            <w:r w:rsidRPr="00E5448E">
              <w:rPr>
                <w:sz w:val="16"/>
                <w:lang w:val="ru-RU"/>
              </w:rPr>
              <w:br/>
            </w:r>
            <w:r w:rsidRPr="00E5448E">
              <w:rPr>
                <w:color w:val="000000"/>
                <w:sz w:val="14"/>
                <w:lang w:val="ru-RU"/>
              </w:rPr>
              <w:t>требований кредиторов) № ___</w:t>
            </w:r>
            <w:r w:rsidRPr="00E5448E">
              <w:rPr>
                <w:sz w:val="16"/>
                <w:lang w:val="ru-RU"/>
              </w:rPr>
              <w:br/>
            </w:r>
            <w:r w:rsidRPr="00E5448E">
              <w:rPr>
                <w:color w:val="000000"/>
                <w:sz w:val="14"/>
                <w:lang w:val="ru-RU"/>
              </w:rPr>
              <w:t>"15" декабря 2020 года № 1</w:t>
            </w:r>
            <w:r w:rsidRPr="00E5448E">
              <w:rPr>
                <w:sz w:val="16"/>
                <w:lang w:val="ru-RU"/>
              </w:rPr>
              <w:br/>
            </w:r>
            <w:r w:rsidRPr="00E5448E">
              <w:rPr>
                <w:color w:val="000000"/>
                <w:sz w:val="14"/>
                <w:lang w:val="ru-RU"/>
              </w:rPr>
              <w:t>(дата размещения реестра</w:t>
            </w:r>
            <w:r w:rsidRPr="00E5448E">
              <w:rPr>
                <w:sz w:val="16"/>
                <w:lang w:val="ru-RU"/>
              </w:rPr>
              <w:br/>
            </w:r>
            <w:r w:rsidRPr="00E5448E">
              <w:rPr>
                <w:color w:val="000000"/>
                <w:sz w:val="14"/>
                <w:lang w:val="ru-RU"/>
              </w:rPr>
              <w:t>требований кредиторов на</w:t>
            </w:r>
            <w:r w:rsidRPr="00E5448E">
              <w:rPr>
                <w:sz w:val="16"/>
                <w:lang w:val="ru-RU"/>
              </w:rPr>
              <w:br/>
            </w:r>
            <w:r w:rsidRPr="00E5448E">
              <w:rPr>
                <w:color w:val="000000"/>
                <w:sz w:val="14"/>
                <w:lang w:val="ru-RU"/>
              </w:rPr>
              <w:t>интернет-ресурсе)</w:t>
            </w:r>
          </w:p>
        </w:tc>
      </w:tr>
    </w:tbl>
    <w:p w:rsidR="005F645A" w:rsidRPr="00E5448E" w:rsidRDefault="005F645A" w:rsidP="005F645A">
      <w:pPr>
        <w:spacing w:after="0"/>
        <w:rPr>
          <w:sz w:val="16"/>
          <w:lang w:val="ru-RU"/>
        </w:rPr>
      </w:pPr>
      <w:bookmarkStart w:id="0" w:name="z31"/>
      <w:r w:rsidRPr="00E5448E">
        <w:rPr>
          <w:b/>
          <w:color w:val="000000"/>
          <w:sz w:val="16"/>
          <w:lang w:val="ru-RU"/>
        </w:rPr>
        <w:t xml:space="preserve"> Реестр требований кредиторов в процедуре банкротства </w:t>
      </w:r>
      <w:r w:rsidR="000A14FE" w:rsidRPr="000A14FE">
        <w:rPr>
          <w:b/>
          <w:bCs/>
          <w:sz w:val="14"/>
          <w:szCs w:val="20"/>
          <w:lang w:val="ru-RU"/>
        </w:rPr>
        <w:t xml:space="preserve">ИП "Султаналиева В.В." </w:t>
      </w:r>
      <w:r w:rsidR="000A14FE">
        <w:rPr>
          <w:b/>
          <w:bCs/>
          <w:sz w:val="14"/>
          <w:szCs w:val="20"/>
          <w:lang w:val="ru-RU"/>
        </w:rPr>
        <w:t xml:space="preserve"> </w:t>
      </w:r>
      <w:r w:rsidRPr="007160B6">
        <w:rPr>
          <w:b/>
          <w:color w:val="000000"/>
          <w:sz w:val="20"/>
          <w:szCs w:val="20"/>
          <w:lang w:val="ru-RU"/>
        </w:rPr>
        <w:t xml:space="preserve">(наименование/фамилия, имя и отчество (если оно указано в документе, удостоверяющем личность), ИИН/БИН </w:t>
      </w:r>
      <w:r w:rsidR="002319C3" w:rsidRPr="002319C3">
        <w:rPr>
          <w:b/>
          <w:color w:val="000000"/>
          <w:sz w:val="20"/>
          <w:szCs w:val="20"/>
          <w:lang w:val="ru-RU"/>
        </w:rPr>
        <w:t xml:space="preserve"> </w:t>
      </w:r>
      <w:r w:rsidR="000A14FE" w:rsidRPr="000A14FE">
        <w:rPr>
          <w:b/>
          <w:bCs/>
          <w:sz w:val="20"/>
          <w:szCs w:val="20"/>
          <w:lang w:val="ru-RU" w:eastAsia="ru-RU"/>
        </w:rPr>
        <w:t>920924451056</w:t>
      </w:r>
      <w:r w:rsidR="000D5E82" w:rsidRPr="000D5E82">
        <w:rPr>
          <w:rFonts w:ascii="Microsoft Sans Serif" w:hAnsi="Microsoft Sans Serif" w:cs="Microsoft Sans Serif"/>
          <w:b/>
          <w:bCs/>
          <w:sz w:val="20"/>
          <w:szCs w:val="20"/>
          <w:lang w:val="ru-RU" w:eastAsia="ru-RU"/>
        </w:rPr>
        <w:t xml:space="preserve"> </w:t>
      </w:r>
      <w:r w:rsidRPr="00E5448E">
        <w:rPr>
          <w:b/>
          <w:bCs/>
          <w:sz w:val="14"/>
          <w:szCs w:val="20"/>
          <w:lang w:val="ru-RU"/>
        </w:rPr>
        <w:t xml:space="preserve"> </w:t>
      </w:r>
      <w:r w:rsidRPr="00E5448E">
        <w:rPr>
          <w:b/>
          <w:color w:val="000000"/>
          <w:sz w:val="16"/>
          <w:lang w:val="ru-RU"/>
        </w:rPr>
        <w:t>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0"/>
        <w:gridCol w:w="3264"/>
        <w:gridCol w:w="990"/>
        <w:gridCol w:w="1251"/>
        <w:gridCol w:w="1434"/>
        <w:gridCol w:w="1234"/>
        <w:gridCol w:w="932"/>
        <w:gridCol w:w="906"/>
      </w:tblGrid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bookmarkStart w:id="1" w:name="z32"/>
            <w:bookmarkEnd w:id="0"/>
            <w:r w:rsidRPr="00E5448E">
              <w:rPr>
                <w:color w:val="000000"/>
                <w:sz w:val="14"/>
              </w:rPr>
              <w:t>№</w:t>
            </w:r>
            <w:r w:rsidRPr="00E5448E">
              <w:rPr>
                <w:sz w:val="16"/>
              </w:rPr>
              <w:br/>
            </w:r>
            <w:r w:rsidRPr="00E5448E">
              <w:rPr>
                <w:color w:val="000000"/>
                <w:sz w:val="14"/>
              </w:rPr>
              <w:t>п/п</w:t>
            </w:r>
          </w:p>
        </w:tc>
        <w:bookmarkEnd w:id="1"/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 xml:space="preserve">(ИИН/БИН) </w:t>
            </w:r>
            <w:proofErr w:type="spellStart"/>
            <w:r w:rsidRPr="00E5448E">
              <w:rPr>
                <w:color w:val="000000"/>
                <w:sz w:val="14"/>
              </w:rPr>
              <w:t>кредитора</w:t>
            </w:r>
            <w:proofErr w:type="spellEnd"/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Сумма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предъявленных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требований</w:t>
            </w:r>
            <w:proofErr w:type="spellEnd"/>
            <w:r w:rsidRPr="00E5448E">
              <w:rPr>
                <w:color w:val="000000"/>
                <w:sz w:val="14"/>
              </w:rPr>
              <w:t xml:space="preserve"> (</w:t>
            </w:r>
            <w:proofErr w:type="spellStart"/>
            <w:r w:rsidRPr="00E5448E">
              <w:rPr>
                <w:color w:val="000000"/>
                <w:sz w:val="14"/>
              </w:rPr>
              <w:t>тенге</w:t>
            </w:r>
            <w:proofErr w:type="spellEnd"/>
            <w:r w:rsidRPr="00E5448E">
              <w:rPr>
                <w:color w:val="000000"/>
                <w:sz w:val="14"/>
              </w:rPr>
              <w:t>)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Признанные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требования</w:t>
            </w:r>
            <w:proofErr w:type="spellEnd"/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Непризнанные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требования</w:t>
            </w:r>
            <w:proofErr w:type="spellEnd"/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Примечание</w:t>
            </w:r>
            <w:proofErr w:type="spellEnd"/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1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3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4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5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6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7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8</w:t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1.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Первая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очередь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E44A9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1)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2)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Требования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по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взысканию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алиментов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E44A9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3)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E44A9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4)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E44A9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5)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E44A9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6)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E44A9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7)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proofErr w:type="gramStart"/>
            <w:r w:rsidRPr="00E5448E">
              <w:rPr>
                <w:color w:val="000000"/>
                <w:sz w:val="14"/>
                <w:lang w:val="ru-RU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  <w:proofErr w:type="gram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lastRenderedPageBreak/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по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первой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очереди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2.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Вторая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очередь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E44A9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1)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E44A9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2)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E44A9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3)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...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по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второй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очереди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3.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Третья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очередь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EE44A9" w:rsidP="005F645A">
            <w:pPr>
              <w:spacing w:after="0"/>
              <w:jc w:val="both"/>
              <w:rPr>
                <w:sz w:val="16"/>
              </w:rPr>
            </w:pPr>
            <w:r>
              <w:rPr>
                <w:sz w:val="16"/>
                <w:lang w:val="ru-RU"/>
              </w:rPr>
              <w:t xml:space="preserve"> </w:t>
            </w:r>
            <w:r w:rsidR="005F645A"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1)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Налоговая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задолженность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BF5E3C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 xml:space="preserve">УГД по </w:t>
            </w:r>
            <w:proofErr w:type="spellStart"/>
            <w:r w:rsidR="00BF5E3C">
              <w:rPr>
                <w:color w:val="000000"/>
                <w:sz w:val="14"/>
                <w:lang w:val="ru-RU"/>
              </w:rPr>
              <w:t>Байкону</w:t>
            </w:r>
            <w:r w:rsidRPr="00E5448E">
              <w:rPr>
                <w:color w:val="000000"/>
                <w:sz w:val="14"/>
                <w:lang w:val="ru-RU"/>
              </w:rPr>
              <w:t>р</w:t>
            </w:r>
            <w:r w:rsidR="00BF5E3C">
              <w:rPr>
                <w:color w:val="000000"/>
                <w:sz w:val="14"/>
                <w:lang w:val="ru-RU"/>
              </w:rPr>
              <w:t>скому</w:t>
            </w:r>
            <w:proofErr w:type="spellEnd"/>
            <w:r w:rsidR="00BF5E3C">
              <w:rPr>
                <w:color w:val="000000"/>
                <w:sz w:val="14"/>
                <w:lang w:val="ru-RU"/>
              </w:rPr>
              <w:t xml:space="preserve">  </w:t>
            </w:r>
            <w:r w:rsidRPr="00E5448E">
              <w:rPr>
                <w:color w:val="000000"/>
                <w:sz w:val="14"/>
                <w:lang w:val="ru-RU"/>
              </w:rPr>
              <w:t xml:space="preserve"> по г. Нур-Султан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E44A9" w:rsidRDefault="005F645A" w:rsidP="00EE44A9">
            <w:pPr>
              <w:spacing w:after="0"/>
              <w:jc w:val="both"/>
              <w:rPr>
                <w:sz w:val="16"/>
                <w:lang w:val="ru-RU"/>
              </w:rPr>
            </w:pPr>
            <w:r w:rsidRPr="0074524E">
              <w:rPr>
                <w:sz w:val="16"/>
                <w:lang w:val="ru-RU"/>
              </w:rPr>
              <w:br/>
            </w:r>
            <w:r w:rsidR="00EE44A9">
              <w:rPr>
                <w:spacing w:val="2"/>
                <w:sz w:val="16"/>
                <w:szCs w:val="24"/>
                <w:shd w:val="clear" w:color="auto" w:fill="FFFFFF"/>
                <w:lang w:val="ru-RU"/>
              </w:rPr>
              <w:t>17 582 742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74524E" w:rsidRDefault="005F645A" w:rsidP="00BF5E3C">
            <w:pPr>
              <w:spacing w:after="0"/>
              <w:jc w:val="both"/>
              <w:rPr>
                <w:sz w:val="16"/>
                <w:lang w:val="ru-RU"/>
              </w:rPr>
            </w:pPr>
            <w:r w:rsidRPr="0074524E">
              <w:rPr>
                <w:sz w:val="16"/>
                <w:lang w:val="ru-RU"/>
              </w:rPr>
              <w:br/>
              <w:t xml:space="preserve">Претензия </w:t>
            </w:r>
            <w:r w:rsidR="00BF5E3C">
              <w:rPr>
                <w:sz w:val="16"/>
                <w:lang w:val="ru-RU"/>
              </w:rPr>
              <w:t>БУГ 2</w:t>
            </w:r>
            <w:r w:rsidR="0074524E" w:rsidRPr="0074524E">
              <w:rPr>
                <w:sz w:val="16"/>
                <w:lang w:val="ru-RU"/>
              </w:rPr>
              <w:t>08-13</w:t>
            </w:r>
            <w:r w:rsidR="00BF5E3C">
              <w:rPr>
                <w:sz w:val="16"/>
                <w:lang w:val="ru-RU"/>
              </w:rPr>
              <w:t>/2251</w:t>
            </w:r>
            <w:r w:rsidR="007160B6" w:rsidRPr="0074524E">
              <w:rPr>
                <w:sz w:val="16"/>
                <w:lang w:val="ru-RU"/>
              </w:rPr>
              <w:t xml:space="preserve"> </w:t>
            </w:r>
            <w:r w:rsidR="00E5448E" w:rsidRPr="0074524E">
              <w:rPr>
                <w:sz w:val="16"/>
                <w:lang w:val="ru-RU"/>
              </w:rPr>
              <w:t xml:space="preserve"> </w:t>
            </w:r>
            <w:proofErr w:type="gramStart"/>
            <w:r w:rsidRPr="0074524E">
              <w:rPr>
                <w:sz w:val="16"/>
                <w:lang w:val="ru-RU"/>
              </w:rPr>
              <w:t>согласно акта</w:t>
            </w:r>
            <w:proofErr w:type="gramEnd"/>
            <w:r w:rsidR="00BF5E3C">
              <w:rPr>
                <w:sz w:val="16"/>
                <w:lang w:val="ru-RU"/>
              </w:rPr>
              <w:t xml:space="preserve"> сверки от 25</w:t>
            </w:r>
            <w:r w:rsidR="0074524E" w:rsidRPr="0074524E">
              <w:rPr>
                <w:sz w:val="16"/>
                <w:lang w:val="ru-RU"/>
              </w:rPr>
              <w:t>.12</w:t>
            </w:r>
            <w:r w:rsidRPr="0074524E">
              <w:rPr>
                <w:sz w:val="16"/>
                <w:lang w:val="ru-RU"/>
              </w:rPr>
              <w:t>.2020г.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74524E" w:rsidRDefault="00EE44A9" w:rsidP="00EE44A9">
            <w:pPr>
              <w:spacing w:after="0"/>
              <w:rPr>
                <w:sz w:val="16"/>
                <w:lang w:val="ru-RU"/>
              </w:rPr>
            </w:pPr>
            <w:r>
              <w:rPr>
                <w:spacing w:val="2"/>
                <w:sz w:val="16"/>
                <w:szCs w:val="24"/>
                <w:shd w:val="clear" w:color="auto" w:fill="FFFFFF"/>
                <w:lang w:val="ru-RU"/>
              </w:rPr>
              <w:t>17 582 742</w:t>
            </w:r>
            <w:r w:rsidR="005F645A" w:rsidRPr="0074524E">
              <w:rPr>
                <w:sz w:val="16"/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EE44A9" w:rsidP="005F645A">
            <w:pPr>
              <w:spacing w:after="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Основной долг 3</w:t>
            </w:r>
            <w:r w:rsidR="008A7507">
              <w:rPr>
                <w:sz w:val="16"/>
                <w:lang w:val="ru-RU"/>
              </w:rPr>
              <w:t> </w:t>
            </w:r>
            <w:r>
              <w:rPr>
                <w:sz w:val="16"/>
                <w:lang w:val="ru-RU"/>
              </w:rPr>
              <w:t>761</w:t>
            </w:r>
            <w:r w:rsidR="008A7507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333, пеня119 731, штраф 13 701 678</w:t>
            </w:r>
            <w:r w:rsidR="005F645A" w:rsidRPr="00E5448E">
              <w:rPr>
                <w:sz w:val="16"/>
                <w:lang w:val="ru-RU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Итого: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74524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74524E">
              <w:rPr>
                <w:sz w:val="16"/>
                <w:lang w:val="ru-RU"/>
              </w:rPr>
              <w:br/>
            </w:r>
            <w:r w:rsidR="00EE44A9">
              <w:rPr>
                <w:spacing w:val="2"/>
                <w:sz w:val="16"/>
                <w:szCs w:val="24"/>
                <w:shd w:val="clear" w:color="auto" w:fill="FFFFFF"/>
                <w:lang w:val="ru-RU"/>
              </w:rPr>
              <w:t>17 582 742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74524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74524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74524E" w:rsidRDefault="00EE44A9" w:rsidP="00EE44A9">
            <w:pPr>
              <w:spacing w:after="0"/>
              <w:rPr>
                <w:sz w:val="16"/>
                <w:lang w:val="ru-RU"/>
              </w:rPr>
            </w:pPr>
            <w:r>
              <w:rPr>
                <w:spacing w:val="2"/>
                <w:sz w:val="16"/>
                <w:szCs w:val="24"/>
                <w:shd w:val="clear" w:color="auto" w:fill="FFFFFF"/>
                <w:lang w:val="ru-RU"/>
              </w:rPr>
              <w:t>17 582 742</w:t>
            </w:r>
            <w:r w:rsidR="005F645A" w:rsidRPr="0074524E">
              <w:rPr>
                <w:sz w:val="16"/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</w:tr>
      <w:tr w:rsidR="005F645A" w:rsidRPr="00EE44A9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2)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E44A9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3)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bookmarkStart w:id="2" w:name="z33"/>
            <w:r w:rsidRPr="00E5448E">
              <w:rPr>
                <w:color w:val="000000"/>
                <w:sz w:val="14"/>
                <w:lang w:val="ru-RU"/>
              </w:rPr>
              <w:t>задолженность по таможенным платежам, специальным, антидемпинговым,</w:t>
            </w:r>
            <w:r w:rsidRPr="00E5448E">
              <w:rPr>
                <w:sz w:val="16"/>
                <w:lang w:val="ru-RU"/>
              </w:rPr>
              <w:br/>
            </w:r>
            <w:r w:rsidRPr="00E5448E">
              <w:rPr>
                <w:color w:val="000000"/>
                <w:sz w:val="14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2319C3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2319C3">
              <w:rPr>
                <w:sz w:val="16"/>
                <w:lang w:val="ru-RU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по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третьей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очереди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4.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Четвертая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очередь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E44A9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1)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 xml:space="preserve">Требования кредиторов по гражданско-правовым и </w:t>
            </w:r>
            <w:r w:rsidRPr="00E5448E">
              <w:rPr>
                <w:color w:val="000000"/>
                <w:sz w:val="14"/>
                <w:lang w:val="ru-RU"/>
              </w:rPr>
              <w:lastRenderedPageBreak/>
              <w:t>иным обязательствам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lastRenderedPageBreak/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lastRenderedPageBreak/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lastRenderedPageBreak/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lastRenderedPageBreak/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lastRenderedPageBreak/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lastRenderedPageBreak/>
              <w:br/>
            </w:r>
          </w:p>
        </w:tc>
      </w:tr>
      <w:tr w:rsidR="00EE44A9" w:rsidRPr="00EE44A9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4A9" w:rsidRPr="00E5448E" w:rsidRDefault="00EE44A9" w:rsidP="005F645A">
            <w:pPr>
              <w:spacing w:after="20"/>
              <w:ind w:left="20"/>
              <w:jc w:val="both"/>
              <w:rPr>
                <w:color w:val="000000"/>
                <w:sz w:val="14"/>
              </w:rPr>
            </w:pP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4A9" w:rsidRPr="00E5448E" w:rsidRDefault="00EE44A9" w:rsidP="005F645A">
            <w:pPr>
              <w:spacing w:after="20"/>
              <w:ind w:left="20"/>
              <w:jc w:val="both"/>
              <w:rPr>
                <w:color w:val="000000"/>
                <w:sz w:val="14"/>
                <w:lang w:val="ru-RU"/>
              </w:rPr>
            </w:pPr>
            <w:r>
              <w:rPr>
                <w:color w:val="000000"/>
                <w:sz w:val="14"/>
                <w:lang w:val="ru-RU"/>
              </w:rPr>
              <w:t>ИП «Ва</w:t>
            </w:r>
            <w:r w:rsidR="008572A2">
              <w:rPr>
                <w:color w:val="000000"/>
                <w:sz w:val="14"/>
                <w:lang w:val="ru-RU"/>
              </w:rPr>
              <w:t xml:space="preserve">лиева Тамара </w:t>
            </w:r>
            <w:proofErr w:type="spellStart"/>
            <w:r w:rsidR="008572A2">
              <w:rPr>
                <w:color w:val="000000"/>
                <w:sz w:val="14"/>
                <w:lang w:val="ru-RU"/>
              </w:rPr>
              <w:t>Жолшиевна</w:t>
            </w:r>
            <w:proofErr w:type="spellEnd"/>
            <w:r>
              <w:rPr>
                <w:color w:val="000000"/>
                <w:sz w:val="14"/>
                <w:lang w:val="ru-RU"/>
              </w:rPr>
              <w:t>»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4A9" w:rsidRPr="00E5448E" w:rsidRDefault="008572A2" w:rsidP="005F645A">
            <w:pPr>
              <w:spacing w:after="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700912401168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4A9" w:rsidRPr="00E5448E" w:rsidRDefault="008572A2" w:rsidP="005F645A">
            <w:pPr>
              <w:spacing w:after="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15 499 361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4A9" w:rsidRPr="00E5448E" w:rsidRDefault="008572A2" w:rsidP="005F645A">
            <w:pPr>
              <w:spacing w:after="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Претензия от 25.12.2021 </w:t>
            </w:r>
            <w:proofErr w:type="gramStart"/>
            <w:r>
              <w:rPr>
                <w:sz w:val="16"/>
                <w:lang w:val="ru-RU"/>
              </w:rPr>
              <w:t>согласно акта</w:t>
            </w:r>
            <w:proofErr w:type="gramEnd"/>
            <w:r>
              <w:rPr>
                <w:sz w:val="16"/>
                <w:lang w:val="ru-RU"/>
              </w:rPr>
              <w:t xml:space="preserve"> сверки 03.06.2020</w:t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4A9" w:rsidRPr="00E5448E" w:rsidRDefault="008572A2" w:rsidP="005F645A">
            <w:pPr>
              <w:spacing w:after="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15 499 361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4A9" w:rsidRPr="00E5448E" w:rsidRDefault="00EE44A9" w:rsidP="005F645A">
            <w:pPr>
              <w:spacing w:after="0"/>
              <w:jc w:val="both"/>
              <w:rPr>
                <w:sz w:val="16"/>
                <w:lang w:val="ru-RU"/>
              </w:rPr>
            </w:pP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4A9" w:rsidRPr="00E5448E" w:rsidRDefault="00EE44A9" w:rsidP="005F645A">
            <w:pPr>
              <w:spacing w:after="0"/>
              <w:jc w:val="both"/>
              <w:rPr>
                <w:sz w:val="16"/>
                <w:lang w:val="ru-RU"/>
              </w:rPr>
            </w:pP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2319C3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2319C3">
              <w:rPr>
                <w:sz w:val="16"/>
                <w:lang w:val="ru-RU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  <w:r w:rsidR="008572A2">
              <w:rPr>
                <w:sz w:val="16"/>
                <w:lang w:val="ru-RU"/>
              </w:rPr>
              <w:t>15 499 361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  <w:r w:rsidR="008572A2">
              <w:rPr>
                <w:sz w:val="16"/>
                <w:lang w:val="ru-RU"/>
              </w:rPr>
              <w:t>15 499 361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E44A9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2)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E44A9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3)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2319C3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2319C3">
              <w:rPr>
                <w:sz w:val="16"/>
                <w:lang w:val="ru-RU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E44A9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4)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Требования, возникшие в результате принятия судом решения о признании сделки недействительной и возврате имущества в имущественную массу банкрота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2319C3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2319C3">
              <w:rPr>
                <w:sz w:val="16"/>
                <w:lang w:val="ru-RU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E44A9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5)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2319C3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2319C3">
              <w:rPr>
                <w:sz w:val="16"/>
                <w:lang w:val="ru-RU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по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четвертой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очереди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5.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Пятая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очередь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1)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Убытки</w:t>
            </w:r>
            <w:proofErr w:type="spellEnd"/>
            <w:r w:rsidRPr="00E5448E">
              <w:rPr>
                <w:color w:val="000000"/>
                <w:sz w:val="14"/>
              </w:rPr>
              <w:t xml:space="preserve">, </w:t>
            </w:r>
            <w:proofErr w:type="spellStart"/>
            <w:r w:rsidRPr="00E5448E">
              <w:rPr>
                <w:color w:val="000000"/>
                <w:sz w:val="14"/>
              </w:rPr>
              <w:t>неустойки</w:t>
            </w:r>
            <w:proofErr w:type="spellEnd"/>
            <w:r w:rsidRPr="00E5448E">
              <w:rPr>
                <w:color w:val="000000"/>
                <w:sz w:val="14"/>
              </w:rPr>
              <w:t xml:space="preserve"> (</w:t>
            </w:r>
            <w:proofErr w:type="spellStart"/>
            <w:r w:rsidRPr="00E5448E">
              <w:rPr>
                <w:color w:val="000000"/>
                <w:sz w:val="14"/>
              </w:rPr>
              <w:t>штрафы</w:t>
            </w:r>
            <w:proofErr w:type="spellEnd"/>
            <w:r w:rsidRPr="00E5448E">
              <w:rPr>
                <w:color w:val="000000"/>
                <w:sz w:val="14"/>
              </w:rPr>
              <w:t xml:space="preserve">, </w:t>
            </w:r>
            <w:proofErr w:type="spellStart"/>
            <w:r w:rsidRPr="00E5448E">
              <w:rPr>
                <w:color w:val="000000"/>
                <w:sz w:val="14"/>
              </w:rPr>
              <w:t>пени</w:t>
            </w:r>
            <w:proofErr w:type="spellEnd"/>
            <w:r w:rsidRPr="00E5448E">
              <w:rPr>
                <w:color w:val="000000"/>
                <w:sz w:val="14"/>
              </w:rPr>
              <w:t>)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E44A9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2)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2319C3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2319C3">
              <w:rPr>
                <w:sz w:val="16"/>
                <w:lang w:val="ru-RU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E44A9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3)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2319C3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2319C3">
              <w:rPr>
                <w:sz w:val="16"/>
                <w:lang w:val="ru-RU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по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пятой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очереди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6.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Шестая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очередь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E44A9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1)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  <w:lang w:val="ru-RU"/>
              </w:rPr>
            </w:pPr>
            <w:r w:rsidRPr="00E5448E">
              <w:rPr>
                <w:color w:val="000000"/>
                <w:sz w:val="14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E5448E">
              <w:rPr>
                <w:sz w:val="16"/>
                <w:lang w:val="ru-RU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2319C3" w:rsidRDefault="005F645A" w:rsidP="005F645A">
            <w:pPr>
              <w:spacing w:after="0"/>
              <w:jc w:val="both"/>
              <w:rPr>
                <w:sz w:val="16"/>
                <w:lang w:val="ru-RU"/>
              </w:rPr>
            </w:pPr>
            <w:r w:rsidRPr="002319C3">
              <w:rPr>
                <w:sz w:val="16"/>
                <w:lang w:val="ru-RU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по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шестой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очереди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по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реестру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t>7.</w:t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Требования</w:t>
            </w:r>
            <w:proofErr w:type="spellEnd"/>
            <w:r w:rsidRPr="00E5448E">
              <w:rPr>
                <w:color w:val="000000"/>
                <w:sz w:val="14"/>
              </w:rPr>
              <w:t xml:space="preserve">, </w:t>
            </w:r>
            <w:proofErr w:type="spellStart"/>
            <w:r w:rsidRPr="00E5448E">
              <w:rPr>
                <w:color w:val="000000"/>
                <w:sz w:val="14"/>
              </w:rPr>
              <w:t>исключенные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из</w:t>
            </w:r>
            <w:proofErr w:type="spellEnd"/>
            <w:r w:rsidRPr="00E5448E">
              <w:rPr>
                <w:color w:val="000000"/>
                <w:sz w:val="14"/>
              </w:rPr>
              <w:t xml:space="preserve"> </w:t>
            </w:r>
            <w:proofErr w:type="spellStart"/>
            <w:r w:rsidRPr="00E5448E">
              <w:rPr>
                <w:color w:val="000000"/>
                <w:sz w:val="14"/>
              </w:rPr>
              <w:t>реестра</w:t>
            </w:r>
            <w:proofErr w:type="spellEnd"/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r w:rsidRPr="00E5448E">
              <w:rPr>
                <w:color w:val="000000"/>
                <w:sz w:val="14"/>
              </w:rPr>
              <w:lastRenderedPageBreak/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lastRenderedPageBreak/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lastRenderedPageBreak/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lastRenderedPageBreak/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lastRenderedPageBreak/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lastRenderedPageBreak/>
              <w:br/>
            </w:r>
          </w:p>
        </w:tc>
      </w:tr>
      <w:tr w:rsidR="005F645A" w:rsidRPr="00E5448E" w:rsidTr="002319C3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bookmarkStart w:id="3" w:name="_GoBack" w:colFirst="3" w:colLast="5"/>
            <w:r w:rsidRPr="00E5448E">
              <w:rPr>
                <w:sz w:val="16"/>
              </w:rPr>
              <w:lastRenderedPageBreak/>
              <w:br/>
            </w:r>
          </w:p>
        </w:tc>
        <w:tc>
          <w:tcPr>
            <w:tcW w:w="3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20"/>
              <w:ind w:left="20"/>
              <w:jc w:val="both"/>
              <w:rPr>
                <w:sz w:val="16"/>
              </w:rPr>
            </w:pPr>
            <w:proofErr w:type="spellStart"/>
            <w:r w:rsidRPr="00E5448E">
              <w:rPr>
                <w:color w:val="000000"/>
                <w:sz w:val="14"/>
              </w:rPr>
              <w:t>Итого</w:t>
            </w:r>
            <w:proofErr w:type="spellEnd"/>
            <w:r w:rsidRPr="00E5448E">
              <w:rPr>
                <w:color w:val="000000"/>
                <w:sz w:val="14"/>
              </w:rPr>
              <w:t>: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7160B6" w:rsidRDefault="005F645A" w:rsidP="005F645A">
            <w:pPr>
              <w:spacing w:after="0"/>
              <w:jc w:val="both"/>
              <w:rPr>
                <w:b/>
                <w:sz w:val="16"/>
              </w:rPr>
            </w:pPr>
            <w:r w:rsidRPr="007160B6">
              <w:rPr>
                <w:b/>
                <w:sz w:val="16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8572A2" w:rsidRDefault="005F645A" w:rsidP="008572A2">
            <w:pPr>
              <w:spacing w:after="0"/>
              <w:jc w:val="both"/>
              <w:rPr>
                <w:b/>
                <w:sz w:val="20"/>
                <w:lang w:val="ru-RU"/>
              </w:rPr>
            </w:pPr>
            <w:r w:rsidRPr="0074524E">
              <w:rPr>
                <w:b/>
                <w:sz w:val="20"/>
              </w:rPr>
              <w:br/>
            </w:r>
            <w:r w:rsidR="008572A2">
              <w:rPr>
                <w:b/>
                <w:spacing w:val="2"/>
                <w:sz w:val="20"/>
                <w:szCs w:val="24"/>
                <w:shd w:val="clear" w:color="auto" w:fill="FFFFFF"/>
                <w:lang w:val="ru-RU"/>
              </w:rPr>
              <w:t>33 082 103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74524E" w:rsidRDefault="005F645A" w:rsidP="005F645A">
            <w:pPr>
              <w:spacing w:after="0"/>
              <w:jc w:val="both"/>
              <w:rPr>
                <w:b/>
                <w:sz w:val="20"/>
              </w:rPr>
            </w:pPr>
            <w:r w:rsidRPr="0074524E">
              <w:rPr>
                <w:b/>
                <w:sz w:val="20"/>
              </w:rPr>
              <w:br/>
            </w:r>
          </w:p>
        </w:tc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74524E" w:rsidRDefault="008572A2" w:rsidP="00E5448E">
            <w:pPr>
              <w:spacing w:after="0"/>
              <w:rPr>
                <w:b/>
                <w:sz w:val="20"/>
              </w:rPr>
            </w:pPr>
            <w:r>
              <w:rPr>
                <w:b/>
                <w:spacing w:val="2"/>
                <w:sz w:val="20"/>
                <w:szCs w:val="24"/>
                <w:shd w:val="clear" w:color="auto" w:fill="FFFFFF"/>
                <w:lang w:val="ru-RU"/>
              </w:rPr>
              <w:t>33 082 103</w:t>
            </w:r>
            <w:r w:rsidR="005F645A" w:rsidRPr="0074524E">
              <w:rPr>
                <w:b/>
                <w:sz w:val="20"/>
              </w:rP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45A" w:rsidRPr="00E5448E" w:rsidRDefault="005F645A" w:rsidP="005F645A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</w:tr>
      <w:bookmarkEnd w:id="3"/>
    </w:tbl>
    <w:p w:rsidR="005F645A" w:rsidRPr="00E5448E" w:rsidRDefault="005F645A">
      <w:pPr>
        <w:rPr>
          <w:sz w:val="16"/>
          <w:lang w:val="ru-RU"/>
        </w:rPr>
      </w:pPr>
    </w:p>
    <w:p w:rsidR="005F645A" w:rsidRPr="0074524E" w:rsidRDefault="005F645A" w:rsidP="0074524E">
      <w:pPr>
        <w:spacing w:line="240" w:lineRule="auto"/>
        <w:rPr>
          <w:sz w:val="16"/>
          <w:lang w:val="ru-RU"/>
        </w:rPr>
      </w:pPr>
      <w:r w:rsidRPr="0074524E">
        <w:rPr>
          <w:sz w:val="16"/>
          <w:lang w:val="ru-RU"/>
        </w:rPr>
        <w:t>Временный</w:t>
      </w:r>
    </w:p>
    <w:p w:rsidR="00823966" w:rsidRPr="0074524E" w:rsidRDefault="00823966" w:rsidP="0074524E">
      <w:pPr>
        <w:spacing w:line="240" w:lineRule="auto"/>
        <w:rPr>
          <w:sz w:val="16"/>
          <w:lang w:val="ru-RU"/>
        </w:rPr>
      </w:pPr>
      <w:r w:rsidRPr="0074524E">
        <w:rPr>
          <w:sz w:val="16"/>
          <w:lang w:val="ru-RU"/>
        </w:rPr>
        <w:t xml:space="preserve">Управляющий </w:t>
      </w:r>
    </w:p>
    <w:p w:rsidR="00823966" w:rsidRPr="0074524E" w:rsidRDefault="000A14FE" w:rsidP="0074524E">
      <w:pPr>
        <w:spacing w:line="240" w:lineRule="auto"/>
        <w:rPr>
          <w:sz w:val="16"/>
          <w:lang w:val="ru-RU"/>
        </w:rPr>
      </w:pPr>
      <w:r w:rsidRPr="000A14FE">
        <w:rPr>
          <w:bCs/>
          <w:sz w:val="14"/>
          <w:szCs w:val="20"/>
          <w:lang w:val="ru-RU"/>
        </w:rPr>
        <w:t>ИП «Султаналиева В.В.»</w:t>
      </w:r>
      <w:r w:rsidR="00823966" w:rsidRPr="000A14FE">
        <w:rPr>
          <w:sz w:val="16"/>
          <w:lang w:val="ru-RU"/>
        </w:rPr>
        <w:tab/>
      </w:r>
      <w:r w:rsidR="00823966" w:rsidRPr="0074524E">
        <w:rPr>
          <w:sz w:val="16"/>
          <w:lang w:val="ru-RU"/>
        </w:rPr>
        <w:tab/>
      </w:r>
      <w:r w:rsidR="00823966" w:rsidRPr="0074524E">
        <w:rPr>
          <w:sz w:val="16"/>
          <w:lang w:val="ru-RU"/>
        </w:rPr>
        <w:tab/>
      </w:r>
      <w:r w:rsidR="00823966" w:rsidRPr="0074524E">
        <w:rPr>
          <w:sz w:val="16"/>
          <w:lang w:val="ru-RU"/>
        </w:rPr>
        <w:tab/>
      </w:r>
      <w:r w:rsidR="00823966" w:rsidRPr="0074524E">
        <w:rPr>
          <w:sz w:val="16"/>
          <w:lang w:val="ru-RU"/>
        </w:rPr>
        <w:tab/>
      </w:r>
      <w:r w:rsidR="00823966" w:rsidRPr="0074524E">
        <w:rPr>
          <w:sz w:val="16"/>
          <w:lang w:val="ru-RU"/>
        </w:rPr>
        <w:tab/>
      </w:r>
      <w:r w:rsidR="00823966" w:rsidRPr="0074524E">
        <w:rPr>
          <w:sz w:val="16"/>
          <w:lang w:val="ru-RU"/>
        </w:rPr>
        <w:tab/>
      </w:r>
      <w:r w:rsidR="00823966" w:rsidRPr="0074524E">
        <w:rPr>
          <w:sz w:val="16"/>
          <w:lang w:val="ru-RU"/>
        </w:rPr>
        <w:tab/>
        <w:t>Канлыбаев Д.Д.</w:t>
      </w:r>
    </w:p>
    <w:sectPr w:rsidR="00823966" w:rsidRPr="0074524E" w:rsidSect="00E54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8F"/>
    <w:rsid w:val="000A14FE"/>
    <w:rsid w:val="000D5E82"/>
    <w:rsid w:val="002319C3"/>
    <w:rsid w:val="002341DD"/>
    <w:rsid w:val="00272B8F"/>
    <w:rsid w:val="004468D2"/>
    <w:rsid w:val="00490986"/>
    <w:rsid w:val="00535F7F"/>
    <w:rsid w:val="005F645A"/>
    <w:rsid w:val="007160B6"/>
    <w:rsid w:val="0074524E"/>
    <w:rsid w:val="00823966"/>
    <w:rsid w:val="008572A2"/>
    <w:rsid w:val="008A7507"/>
    <w:rsid w:val="00BF5E3C"/>
    <w:rsid w:val="00DD1CB4"/>
    <w:rsid w:val="00E5448E"/>
    <w:rsid w:val="00EE44A9"/>
    <w:rsid w:val="00F0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5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8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5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8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2021-01-28T10:32:00Z</cp:lastPrinted>
  <dcterms:created xsi:type="dcterms:W3CDTF">2021-01-28T10:28:00Z</dcterms:created>
  <dcterms:modified xsi:type="dcterms:W3CDTF">2021-01-28T10:40:00Z</dcterms:modified>
</cp:coreProperties>
</file>