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E3" w:rsidRPr="00E668B6" w:rsidRDefault="00BE22E3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bookmarkStart w:id="0" w:name="_GoBack"/>
      <w:bookmarkEnd w:id="0"/>
    </w:p>
    <w:p w:rsidR="0003203D" w:rsidRPr="00E668B6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 xml:space="preserve">РЕШЕНИЕ </w:t>
      </w:r>
    </w:p>
    <w:p w:rsidR="0003203D" w:rsidRPr="00E668B6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>о допуске участников конкурса к собеседованию</w:t>
      </w:r>
      <w:r w:rsidR="00B91F1B"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E668B6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tbl>
      <w:tblPr>
        <w:tblStyle w:val="aa"/>
        <w:tblW w:w="1088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536"/>
        <w:gridCol w:w="1275"/>
        <w:gridCol w:w="1277"/>
      </w:tblGrid>
      <w:tr w:rsidR="006C3CCF" w:rsidRPr="00E668B6" w:rsidTr="00BE22E3">
        <w:tc>
          <w:tcPr>
            <w:tcW w:w="534" w:type="dxa"/>
            <w:vAlign w:val="center"/>
          </w:tcPr>
          <w:p w:rsidR="006C3CCF" w:rsidRPr="00E668B6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260" w:type="dxa"/>
          </w:tcPr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4536" w:type="dxa"/>
          </w:tcPr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</w:t>
            </w:r>
          </w:p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Решение </w:t>
            </w:r>
          </w:p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(допущен (а) / </w:t>
            </w:r>
          </w:p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не допущен (а))</w:t>
            </w:r>
          </w:p>
        </w:tc>
        <w:tc>
          <w:tcPr>
            <w:tcW w:w="1277" w:type="dxa"/>
          </w:tcPr>
          <w:p w:rsidR="006C3CCF" w:rsidRPr="00E668B6" w:rsidRDefault="006C3CCF" w:rsidP="001D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Причины недопущения</w:t>
            </w:r>
          </w:p>
        </w:tc>
      </w:tr>
      <w:tr w:rsidR="00921C25" w:rsidRPr="00E668B6" w:rsidTr="00BE22E3">
        <w:trPr>
          <w:trHeight w:val="612"/>
        </w:trPr>
        <w:tc>
          <w:tcPr>
            <w:tcW w:w="534" w:type="dxa"/>
            <w:vMerge w:val="restart"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 xml:space="preserve">Главный  специалист отдела «Центр по приему и обработке информации налогоплательщиков и налоговой регистрации» категория С-R-4, 1 единица </w:t>
            </w:r>
            <w:r w:rsidRPr="00E668B6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ja-JP"/>
              </w:rPr>
              <w:t>(на период декретного отпуска основного работника до 03.06.2023 года).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1C25" w:rsidRPr="00E668B6" w:rsidRDefault="00921C25" w:rsidP="00921C25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</w:tc>
        <w:tc>
          <w:tcPr>
            <w:tcW w:w="1275" w:type="dxa"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921C25" w:rsidRPr="00E668B6" w:rsidTr="00BE22E3">
        <w:trPr>
          <w:trHeight w:val="240"/>
        </w:trPr>
        <w:tc>
          <w:tcPr>
            <w:tcW w:w="534" w:type="dxa"/>
            <w:vMerge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21C25" w:rsidRPr="00E668B6" w:rsidRDefault="00921C25" w:rsidP="00921C25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Шынболатов</w:t>
            </w:r>
            <w:r w:rsidR="00BE22E3" w:rsidRPr="00E668B6">
              <w:rPr>
                <w:rFonts w:ascii="Times New Roman" w:eastAsia="Calibri" w:hAnsi="Times New Roman" w:cs="Times New Roman"/>
                <w:lang w:val="kk-KZ"/>
              </w:rPr>
              <w:t xml:space="preserve"> Алмас </w:t>
            </w:r>
            <w:r w:rsidRPr="00E668B6">
              <w:rPr>
                <w:rFonts w:ascii="Times New Roman" w:eastAsia="Calibri" w:hAnsi="Times New Roman" w:cs="Times New Roman"/>
                <w:lang w:val="kk-KZ"/>
              </w:rPr>
              <w:t>Акылбекович</w:t>
            </w:r>
          </w:p>
        </w:tc>
        <w:tc>
          <w:tcPr>
            <w:tcW w:w="1275" w:type="dxa"/>
            <w:vAlign w:val="center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921C25" w:rsidRPr="00E668B6" w:rsidRDefault="00921C2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654"/>
        </w:trPr>
        <w:tc>
          <w:tcPr>
            <w:tcW w:w="534" w:type="dxa"/>
            <w:vMerge w:val="restart"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692B2F" w:rsidRPr="00E668B6" w:rsidRDefault="00692B2F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Главный специалист отдела  анализа и учета категория, С-R-4, 1 единица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2B2F" w:rsidRPr="00E668B6" w:rsidRDefault="00692B2F" w:rsidP="005033A5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</w:p>
          <w:p w:rsidR="00692B2F" w:rsidRPr="00E668B6" w:rsidRDefault="00692B2F" w:rsidP="00921C25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692B2F" w:rsidRPr="00E668B6" w:rsidRDefault="00692B2F" w:rsidP="005033A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692B2F" w:rsidRPr="00E668B6" w:rsidRDefault="00692B2F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525"/>
        </w:trPr>
        <w:tc>
          <w:tcPr>
            <w:tcW w:w="534" w:type="dxa"/>
            <w:vMerge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692B2F" w:rsidRPr="00E668B6" w:rsidRDefault="00692B2F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2B2F" w:rsidRPr="00E668B6" w:rsidRDefault="00692B2F" w:rsidP="005033A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692B2F" w:rsidRPr="00E668B6" w:rsidRDefault="00692B2F" w:rsidP="00921C25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Шаншархан Дархан Мұратұлы</w:t>
            </w:r>
          </w:p>
          <w:p w:rsidR="00692B2F" w:rsidRPr="00E668B6" w:rsidRDefault="00692B2F" w:rsidP="005033A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692B2F" w:rsidRPr="00E668B6" w:rsidRDefault="00692B2F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372"/>
        </w:trPr>
        <w:tc>
          <w:tcPr>
            <w:tcW w:w="534" w:type="dxa"/>
            <w:vMerge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692B2F" w:rsidRPr="00E668B6" w:rsidRDefault="00692B2F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2B2F" w:rsidRPr="00E668B6" w:rsidRDefault="00692B2F" w:rsidP="0084655E">
            <w:pPr>
              <w:pStyle w:val="a9"/>
              <w:numPr>
                <w:ilvl w:val="0"/>
                <w:numId w:val="28"/>
              </w:numPr>
              <w:tabs>
                <w:tab w:val="left" w:pos="-108"/>
              </w:tabs>
              <w:spacing w:after="0" w:line="240" w:lineRule="auto"/>
              <w:ind w:left="0" w:hanging="392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</w:tc>
        <w:tc>
          <w:tcPr>
            <w:tcW w:w="1275" w:type="dxa"/>
            <w:vAlign w:val="center"/>
          </w:tcPr>
          <w:p w:rsidR="00692B2F" w:rsidRPr="00E668B6" w:rsidRDefault="00692B2F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639"/>
        </w:trPr>
        <w:tc>
          <w:tcPr>
            <w:tcW w:w="534" w:type="dxa"/>
            <w:vMerge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692B2F" w:rsidRPr="00E668B6" w:rsidRDefault="00692B2F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2B2F" w:rsidRPr="00E668B6" w:rsidRDefault="00692B2F" w:rsidP="00CA240A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Ахметов Даурен Каирбекович</w:t>
            </w:r>
          </w:p>
        </w:tc>
        <w:tc>
          <w:tcPr>
            <w:tcW w:w="1275" w:type="dxa"/>
            <w:vAlign w:val="center"/>
          </w:tcPr>
          <w:p w:rsidR="00692B2F" w:rsidRPr="00E668B6" w:rsidRDefault="00692B2F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550"/>
        </w:trPr>
        <w:tc>
          <w:tcPr>
            <w:tcW w:w="534" w:type="dxa"/>
            <w:vMerge w:val="restart"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предпринимателей,  категория С-R-5, 1 единица (на период отпуска по уходу за ребенком основного работника  до 26.07.2022 года).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1370E3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ind w:left="71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Сүлеймен Ұлдана Нұрланқызы</w:t>
            </w:r>
          </w:p>
        </w:tc>
        <w:tc>
          <w:tcPr>
            <w:tcW w:w="1275" w:type="dxa"/>
            <w:vAlign w:val="center"/>
          </w:tcPr>
          <w:p w:rsidR="001370E3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допущена</w:t>
            </w:r>
          </w:p>
          <w:p w:rsidR="00271B97" w:rsidRPr="00E668B6" w:rsidRDefault="00271B97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  <w:p w:rsidR="00271B97" w:rsidRPr="00E668B6" w:rsidRDefault="00271B97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619"/>
        </w:trPr>
        <w:tc>
          <w:tcPr>
            <w:tcW w:w="534" w:type="dxa"/>
            <w:vMerge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1370E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71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271B97" w:rsidRPr="00E668B6" w:rsidRDefault="00271B97" w:rsidP="00271B97">
            <w:pPr>
              <w:pStyle w:val="a9"/>
              <w:spacing w:after="0" w:line="240" w:lineRule="auto"/>
              <w:ind w:left="572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606"/>
        </w:trPr>
        <w:tc>
          <w:tcPr>
            <w:tcW w:w="534" w:type="dxa"/>
            <w:vMerge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1370E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71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</w:tc>
        <w:tc>
          <w:tcPr>
            <w:tcW w:w="1275" w:type="dxa"/>
            <w:vAlign w:val="center"/>
          </w:tcPr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652"/>
        </w:trPr>
        <w:tc>
          <w:tcPr>
            <w:tcW w:w="534" w:type="dxa"/>
            <w:vMerge w:val="restart"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692B2F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271B97" w:rsidRPr="00E668B6" w:rsidRDefault="00271B97" w:rsidP="00692B2F">
            <w:pPr>
              <w:pStyle w:val="a9"/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434"/>
        </w:trPr>
        <w:tc>
          <w:tcPr>
            <w:tcW w:w="534" w:type="dxa"/>
            <w:vMerge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692B2F">
            <w:pPr>
              <w:pStyle w:val="a9"/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692B2F" w:rsidP="00692B2F">
            <w:pPr>
              <w:tabs>
                <w:tab w:val="left" w:pos="431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 xml:space="preserve">2.  </w:t>
            </w:r>
            <w:r w:rsidR="00271B97"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271B97" w:rsidRPr="00E668B6" w:rsidRDefault="00271B97" w:rsidP="00692B2F">
            <w:pPr>
              <w:pStyle w:val="a9"/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434"/>
        </w:trPr>
        <w:tc>
          <w:tcPr>
            <w:tcW w:w="534" w:type="dxa"/>
            <w:vMerge/>
            <w:vAlign w:val="center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260" w:type="dxa"/>
            <w:vMerge/>
            <w:vAlign w:val="center"/>
          </w:tcPr>
          <w:p w:rsidR="00271B97" w:rsidRPr="00E668B6" w:rsidRDefault="00271B97" w:rsidP="0092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1B97" w:rsidRPr="00E668B6" w:rsidRDefault="00271B97" w:rsidP="00692B2F">
            <w:pPr>
              <w:pStyle w:val="a9"/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1370E3" w:rsidP="00692B2F">
            <w:pPr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 xml:space="preserve">3.   </w:t>
            </w:r>
            <w:r w:rsidR="00271B97"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271B97" w:rsidRPr="00E668B6" w:rsidRDefault="00271B97" w:rsidP="00692B2F">
            <w:pPr>
              <w:pStyle w:val="a9"/>
              <w:tabs>
                <w:tab w:val="left" w:pos="439"/>
              </w:tabs>
              <w:spacing w:after="0" w:line="240" w:lineRule="auto"/>
              <w:ind w:left="436" w:hanging="5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271B97" w:rsidRPr="00E668B6" w:rsidRDefault="001370E3" w:rsidP="00503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71B97" w:rsidRPr="00E668B6" w:rsidRDefault="00271B9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</w:tbl>
    <w:p w:rsidR="00D3733C" w:rsidRPr="00E668B6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CF2A03" w:rsidRPr="00E668B6" w:rsidRDefault="00CF2A03" w:rsidP="00CF2A0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    ГРАФИК</w:t>
      </w:r>
    </w:p>
    <w:p w:rsidR="00CF2A03" w:rsidRPr="00E668B6" w:rsidRDefault="00CF2A03" w:rsidP="00CF2A03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проведения собеседования и эссе</w:t>
      </w:r>
      <w:r w:rsidRPr="00E668B6">
        <w:t xml:space="preserve">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Управления государственных доходов по Алматинскому   району</w:t>
      </w:r>
    </w:p>
    <w:p w:rsidR="00CF2A03" w:rsidRPr="00E668B6" w:rsidRDefault="00CF2A03" w:rsidP="00CF2A03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p w:rsidR="00CF2A03" w:rsidRPr="00E668B6" w:rsidRDefault="00CF2A03" w:rsidP="00CF2A03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Style w:val="aa"/>
        <w:tblW w:w="1088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253"/>
        <w:gridCol w:w="1701"/>
        <w:gridCol w:w="851"/>
      </w:tblGrid>
      <w:tr w:rsidR="00CF2A03" w:rsidRPr="00E668B6" w:rsidTr="00CF2A03">
        <w:tc>
          <w:tcPr>
            <w:tcW w:w="534" w:type="dxa"/>
            <w:vAlign w:val="center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lang w:val="kk-KZ"/>
              </w:rPr>
            </w:pPr>
          </w:p>
          <w:p w:rsidR="00CF2A03" w:rsidRPr="00E668B6" w:rsidRDefault="00CF2A03" w:rsidP="003937B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lang w:val="kk-KZ"/>
              </w:rPr>
            </w:pPr>
          </w:p>
          <w:p w:rsidR="00CF2A03" w:rsidRPr="00E668B6" w:rsidRDefault="00CF2A03" w:rsidP="0039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68B6">
              <w:rPr>
                <w:rFonts w:ascii="Times New Roman" w:eastAsia="Segoe UI Symbol" w:hAnsi="Times New Roman" w:cs="Times New Roman"/>
                <w:b/>
                <w:color w:val="000000"/>
                <w:lang w:val="kk-KZ"/>
              </w:rPr>
              <w:t>№</w:t>
            </w:r>
          </w:p>
        </w:tc>
        <w:tc>
          <w:tcPr>
            <w:tcW w:w="3543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4253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Место, дата и время проведения эссе</w:t>
            </w:r>
          </w:p>
        </w:tc>
      </w:tr>
      <w:tr w:rsidR="00CF2A03" w:rsidRPr="00E668B6" w:rsidTr="00CF2A03">
        <w:trPr>
          <w:trHeight w:val="594"/>
        </w:trPr>
        <w:tc>
          <w:tcPr>
            <w:tcW w:w="534" w:type="dxa"/>
            <w:vAlign w:val="center"/>
          </w:tcPr>
          <w:p w:rsidR="00CF2A03" w:rsidRPr="00E668B6" w:rsidRDefault="00CF2A03" w:rsidP="0039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CF2A03" w:rsidRPr="00E668B6" w:rsidRDefault="00CF2A03" w:rsidP="0039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 xml:space="preserve">Главный  специалист отдела «Центр по приему и обработке информации налогоплательщиков и налоговой регистрации» </w:t>
            </w: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lastRenderedPageBreak/>
              <w:t xml:space="preserve">категория С-R-4, 1 единица </w:t>
            </w:r>
            <w:r w:rsidRPr="00E668B6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ja-JP"/>
              </w:rPr>
              <w:t>(на период декретного отпуска основного работника до 03.06.2023 года).</w:t>
            </w:r>
          </w:p>
        </w:tc>
        <w:tc>
          <w:tcPr>
            <w:tcW w:w="4253" w:type="dxa"/>
            <w:vAlign w:val="center"/>
          </w:tcPr>
          <w:p w:rsidR="00CF2A03" w:rsidRPr="00E668B6" w:rsidRDefault="00CF2A03" w:rsidP="00CF2A03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Байдаш Айнур Кайраткызы 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Шынболатов Алмас Акылбекович</w:t>
            </w:r>
          </w:p>
        </w:tc>
        <w:tc>
          <w:tcPr>
            <w:tcW w:w="1701" w:type="dxa"/>
            <w:vAlign w:val="center"/>
          </w:tcPr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03.02.2021 г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в 17:00 часов г. Нур-Султан ул. Жубанова д. 16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lastRenderedPageBreak/>
              <w:t>4 этаж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402</w:t>
            </w:r>
          </w:p>
          <w:p w:rsidR="00CF2A03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кабинет</w:t>
            </w:r>
          </w:p>
        </w:tc>
        <w:tc>
          <w:tcPr>
            <w:tcW w:w="851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CF2A03" w:rsidRPr="00E668B6" w:rsidTr="00CF2A03">
        <w:trPr>
          <w:trHeight w:val="594"/>
        </w:trPr>
        <w:tc>
          <w:tcPr>
            <w:tcW w:w="534" w:type="dxa"/>
            <w:vAlign w:val="center"/>
          </w:tcPr>
          <w:p w:rsidR="00CF2A03" w:rsidRPr="00E668B6" w:rsidRDefault="00CF2A03" w:rsidP="0039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CF2A03" w:rsidRPr="00E668B6" w:rsidRDefault="00CF2A03" w:rsidP="0039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Главный специалист отдела  анализа и учета категория, С-R-4, 1 единица</w:t>
            </w:r>
          </w:p>
        </w:tc>
        <w:tc>
          <w:tcPr>
            <w:tcW w:w="4253" w:type="dxa"/>
            <w:vAlign w:val="center"/>
          </w:tcPr>
          <w:p w:rsidR="00CF2A03" w:rsidRPr="00E668B6" w:rsidRDefault="00CF2A03" w:rsidP="00CF2A03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Шаншархан Дархан Мұратұлы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CF2A03" w:rsidRPr="00E668B6" w:rsidRDefault="00CF2A03" w:rsidP="00E668B6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Ахметов Даурен Каирбекович</w:t>
            </w:r>
          </w:p>
        </w:tc>
        <w:tc>
          <w:tcPr>
            <w:tcW w:w="1701" w:type="dxa"/>
            <w:vAlign w:val="center"/>
          </w:tcPr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03.02.2021 г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в 17:00 часов г. Нур-Султан ул. Жубанова д. 16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 этаж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402</w:t>
            </w:r>
          </w:p>
          <w:p w:rsidR="00CF2A03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кабинет</w:t>
            </w:r>
          </w:p>
        </w:tc>
        <w:tc>
          <w:tcPr>
            <w:tcW w:w="851" w:type="dxa"/>
          </w:tcPr>
          <w:p w:rsidR="00CF2A03" w:rsidRPr="00E668B6" w:rsidRDefault="00CF2A03" w:rsidP="003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CF2A03" w:rsidRPr="00E668B6" w:rsidTr="00CF2A03">
        <w:trPr>
          <w:trHeight w:val="594"/>
        </w:trPr>
        <w:tc>
          <w:tcPr>
            <w:tcW w:w="534" w:type="dxa"/>
            <w:vAlign w:val="center"/>
          </w:tcPr>
          <w:p w:rsidR="00CF2A03" w:rsidRPr="00E668B6" w:rsidRDefault="00CF2A03" w:rsidP="00CF2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3</w:t>
            </w:r>
          </w:p>
          <w:p w:rsidR="00CF2A03" w:rsidRPr="00E668B6" w:rsidRDefault="00CF2A03" w:rsidP="00CF2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CF2A03" w:rsidRPr="00E668B6" w:rsidRDefault="00CF2A03" w:rsidP="00CF2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предпринимателей,  категория С-R-5, 1 единица (на период отпуска по уходу за ребенком основного работника  до 26.07.2022 года).</w:t>
            </w:r>
          </w:p>
        </w:tc>
        <w:tc>
          <w:tcPr>
            <w:tcW w:w="4253" w:type="dxa"/>
            <w:vAlign w:val="center"/>
          </w:tcPr>
          <w:p w:rsidR="00CF2A03" w:rsidRPr="00E668B6" w:rsidRDefault="00CF2A03" w:rsidP="00CF2A03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Сүлеймен Ұлдана Нұрланқызы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</w:tc>
        <w:tc>
          <w:tcPr>
            <w:tcW w:w="1701" w:type="dxa"/>
            <w:vAlign w:val="center"/>
          </w:tcPr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03.02.2021 г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в 17:00 часов г. Нур-Султан ул. Жубанова д. 16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 этаж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402</w:t>
            </w:r>
          </w:p>
          <w:p w:rsidR="00CF2A03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кабинет</w:t>
            </w:r>
          </w:p>
        </w:tc>
        <w:tc>
          <w:tcPr>
            <w:tcW w:w="851" w:type="dxa"/>
          </w:tcPr>
          <w:p w:rsidR="00CF2A03" w:rsidRPr="00E668B6" w:rsidRDefault="00CF2A03" w:rsidP="00CF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CF2A03" w:rsidRPr="00E668B6" w:rsidTr="00E668B6">
        <w:trPr>
          <w:trHeight w:val="274"/>
        </w:trPr>
        <w:tc>
          <w:tcPr>
            <w:tcW w:w="534" w:type="dxa"/>
            <w:vAlign w:val="center"/>
          </w:tcPr>
          <w:p w:rsidR="00CF2A03" w:rsidRPr="00E668B6" w:rsidRDefault="00CF2A03" w:rsidP="00CF2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543" w:type="dxa"/>
            <w:vAlign w:val="center"/>
          </w:tcPr>
          <w:p w:rsidR="00CF2A03" w:rsidRPr="00E668B6" w:rsidRDefault="00CF2A03" w:rsidP="00CF2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4253" w:type="dxa"/>
            <w:vAlign w:val="center"/>
          </w:tcPr>
          <w:p w:rsidR="00CF2A03" w:rsidRPr="00E668B6" w:rsidRDefault="00CF2A03" w:rsidP="00CF2A03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ind w:left="74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ind w:left="75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CF2A03" w:rsidRPr="00E668B6" w:rsidRDefault="00CF2A03" w:rsidP="00CF2A03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ind w:left="75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CF2A03" w:rsidRPr="00E668B6" w:rsidRDefault="00CF2A03" w:rsidP="00CF2A03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03.02.2021 г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в 17:00 часов г. Нур-Султан ул. Жубанова д. 16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 этаж</w:t>
            </w:r>
          </w:p>
          <w:p w:rsidR="00E668B6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402</w:t>
            </w:r>
          </w:p>
          <w:p w:rsidR="00CF2A03" w:rsidRPr="00E668B6" w:rsidRDefault="00E668B6" w:rsidP="00E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кабинет</w:t>
            </w:r>
          </w:p>
        </w:tc>
        <w:tc>
          <w:tcPr>
            <w:tcW w:w="851" w:type="dxa"/>
          </w:tcPr>
          <w:p w:rsidR="00CF2A03" w:rsidRPr="00E668B6" w:rsidRDefault="00CF2A03" w:rsidP="00CF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376369" w:rsidRPr="00E668B6" w:rsidRDefault="00376369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E668B6" w:rsidRPr="00E668B6" w:rsidRDefault="00E668B6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376369" w:rsidRPr="00E668B6" w:rsidRDefault="00376369" w:rsidP="00376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Руководитель ОРПиОР:                                               Иманберлинова Р.О.</w:t>
      </w:r>
    </w:p>
    <w:p w:rsidR="00376369" w:rsidRPr="00E668B6" w:rsidRDefault="00376369" w:rsidP="00376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376369" w:rsidRPr="00E668B6" w:rsidRDefault="00376369" w:rsidP="00376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Секретарь комиссии:                                                    Исмаилова Н.С.</w:t>
      </w:r>
    </w:p>
    <w:sectPr w:rsidR="00376369" w:rsidRPr="00E668B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994"/>
    <w:multiLevelType w:val="hybridMultilevel"/>
    <w:tmpl w:val="8CEE0C0C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414A2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04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5E9"/>
    <w:multiLevelType w:val="hybridMultilevel"/>
    <w:tmpl w:val="715C64C0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3820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5E1"/>
    <w:multiLevelType w:val="hybridMultilevel"/>
    <w:tmpl w:val="46A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75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FDB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06F08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F52EF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73CB9"/>
    <w:multiLevelType w:val="hybridMultilevel"/>
    <w:tmpl w:val="92E2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1F3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F3D19"/>
    <w:multiLevelType w:val="hybridMultilevel"/>
    <w:tmpl w:val="512C9B4C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92437"/>
    <w:multiLevelType w:val="hybridMultilevel"/>
    <w:tmpl w:val="088AD398"/>
    <w:lvl w:ilvl="0" w:tplc="C12EB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386F"/>
    <w:multiLevelType w:val="hybridMultilevel"/>
    <w:tmpl w:val="CF0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15FB3"/>
    <w:multiLevelType w:val="hybridMultilevel"/>
    <w:tmpl w:val="C7242B1E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E1482"/>
    <w:multiLevelType w:val="hybridMultilevel"/>
    <w:tmpl w:val="930A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51D0B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5"/>
  </w:num>
  <w:num w:numId="5">
    <w:abstractNumId w:val="13"/>
  </w:num>
  <w:num w:numId="6">
    <w:abstractNumId w:val="26"/>
  </w:num>
  <w:num w:numId="7">
    <w:abstractNumId w:val="10"/>
  </w:num>
  <w:num w:numId="8">
    <w:abstractNumId w:val="14"/>
  </w:num>
  <w:num w:numId="9">
    <w:abstractNumId w:val="27"/>
  </w:num>
  <w:num w:numId="10">
    <w:abstractNumId w:val="30"/>
  </w:num>
  <w:num w:numId="11">
    <w:abstractNumId w:val="24"/>
  </w:num>
  <w:num w:numId="12">
    <w:abstractNumId w:val="41"/>
  </w:num>
  <w:num w:numId="13">
    <w:abstractNumId w:val="17"/>
  </w:num>
  <w:num w:numId="14">
    <w:abstractNumId w:val="23"/>
  </w:num>
  <w:num w:numId="15">
    <w:abstractNumId w:val="36"/>
  </w:num>
  <w:num w:numId="16">
    <w:abstractNumId w:val="34"/>
  </w:num>
  <w:num w:numId="17">
    <w:abstractNumId w:val="38"/>
  </w:num>
  <w:num w:numId="18">
    <w:abstractNumId w:val="22"/>
  </w:num>
  <w:num w:numId="19">
    <w:abstractNumId w:val="5"/>
  </w:num>
  <w:num w:numId="20">
    <w:abstractNumId w:val="29"/>
  </w:num>
  <w:num w:numId="21">
    <w:abstractNumId w:val="19"/>
  </w:num>
  <w:num w:numId="22">
    <w:abstractNumId w:val="21"/>
  </w:num>
  <w:num w:numId="23">
    <w:abstractNumId w:val="12"/>
  </w:num>
  <w:num w:numId="24">
    <w:abstractNumId w:val="3"/>
  </w:num>
  <w:num w:numId="25">
    <w:abstractNumId w:val="16"/>
  </w:num>
  <w:num w:numId="26">
    <w:abstractNumId w:val="40"/>
  </w:num>
  <w:num w:numId="27">
    <w:abstractNumId w:val="35"/>
  </w:num>
  <w:num w:numId="28">
    <w:abstractNumId w:val="39"/>
  </w:num>
  <w:num w:numId="29">
    <w:abstractNumId w:val="0"/>
  </w:num>
  <w:num w:numId="30">
    <w:abstractNumId w:val="37"/>
  </w:num>
  <w:num w:numId="31">
    <w:abstractNumId w:val="8"/>
  </w:num>
  <w:num w:numId="32">
    <w:abstractNumId w:val="32"/>
  </w:num>
  <w:num w:numId="33">
    <w:abstractNumId w:val="25"/>
  </w:num>
  <w:num w:numId="34">
    <w:abstractNumId w:val="6"/>
  </w:num>
  <w:num w:numId="35">
    <w:abstractNumId w:val="33"/>
  </w:num>
  <w:num w:numId="36">
    <w:abstractNumId w:val="4"/>
  </w:num>
  <w:num w:numId="37">
    <w:abstractNumId w:val="20"/>
  </w:num>
  <w:num w:numId="38">
    <w:abstractNumId w:val="1"/>
  </w:num>
  <w:num w:numId="39">
    <w:abstractNumId w:val="31"/>
  </w:num>
  <w:num w:numId="40">
    <w:abstractNumId w:val="9"/>
  </w:num>
  <w:num w:numId="41">
    <w:abstractNumId w:val="7"/>
  </w:num>
  <w:num w:numId="4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370E3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71B97"/>
    <w:rsid w:val="002856DA"/>
    <w:rsid w:val="00295419"/>
    <w:rsid w:val="002A0C89"/>
    <w:rsid w:val="002A2341"/>
    <w:rsid w:val="002A4AF6"/>
    <w:rsid w:val="002B015E"/>
    <w:rsid w:val="002B1F44"/>
    <w:rsid w:val="002B2356"/>
    <w:rsid w:val="002D0939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369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3F576F"/>
    <w:rsid w:val="003F7EB9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162B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2497"/>
    <w:rsid w:val="00634B10"/>
    <w:rsid w:val="00636144"/>
    <w:rsid w:val="006417EC"/>
    <w:rsid w:val="00651E2F"/>
    <w:rsid w:val="006549D6"/>
    <w:rsid w:val="00657E9E"/>
    <w:rsid w:val="00664CAA"/>
    <w:rsid w:val="00676F4F"/>
    <w:rsid w:val="00692B2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D3D2F"/>
    <w:rsid w:val="007F2B82"/>
    <w:rsid w:val="007F4BF6"/>
    <w:rsid w:val="00804082"/>
    <w:rsid w:val="00805650"/>
    <w:rsid w:val="00806806"/>
    <w:rsid w:val="00810993"/>
    <w:rsid w:val="00812741"/>
    <w:rsid w:val="0081559C"/>
    <w:rsid w:val="00822F65"/>
    <w:rsid w:val="00823D18"/>
    <w:rsid w:val="00826AEB"/>
    <w:rsid w:val="0084655E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21C2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22E3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240A"/>
    <w:rsid w:val="00CA5534"/>
    <w:rsid w:val="00CB2375"/>
    <w:rsid w:val="00CB44BF"/>
    <w:rsid w:val="00CC69C3"/>
    <w:rsid w:val="00CD303B"/>
    <w:rsid w:val="00CE3414"/>
    <w:rsid w:val="00CE44D3"/>
    <w:rsid w:val="00CE5B9D"/>
    <w:rsid w:val="00CF2A03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668B6"/>
    <w:rsid w:val="00E70731"/>
    <w:rsid w:val="00E72344"/>
    <w:rsid w:val="00E77789"/>
    <w:rsid w:val="00EA1314"/>
    <w:rsid w:val="00EA4D9E"/>
    <w:rsid w:val="00EB2395"/>
    <w:rsid w:val="00EC27F5"/>
    <w:rsid w:val="00EC6E70"/>
    <w:rsid w:val="00ED6072"/>
    <w:rsid w:val="00EE21D7"/>
    <w:rsid w:val="00EE7C93"/>
    <w:rsid w:val="00EF06E2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FF8B-AE5C-4CCA-A5BA-681B623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23</cp:revision>
  <cp:lastPrinted>2020-12-15T05:56:00Z</cp:lastPrinted>
  <dcterms:created xsi:type="dcterms:W3CDTF">2021-01-29T11:11:00Z</dcterms:created>
  <dcterms:modified xsi:type="dcterms:W3CDTF">2021-02-02T02:43:00Z</dcterms:modified>
</cp:coreProperties>
</file>