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47" w:rsidRPr="00215086" w:rsidRDefault="00CC7A47" w:rsidP="00CC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150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Жеке табыс салығы</w:t>
      </w:r>
    </w:p>
    <w:p w:rsidR="00CC7A47" w:rsidRPr="00642346" w:rsidRDefault="00CC7A47" w:rsidP="00CC7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7A47" w:rsidRPr="00642346" w:rsidRDefault="00CC7A47" w:rsidP="00CC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2346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Жеке табыс салығын жеке тұлғалардан да алуға болады, содан кейін жеке табыс салығы (ЖТС), ал заңды тұлғалардан корпоративті табыс салығы (КТС) туралы сөз қозғалады.</w:t>
      </w:r>
    </w:p>
    <w:p w:rsidR="00CC7A47" w:rsidRPr="00642346" w:rsidRDefault="00CC7A47" w:rsidP="00CC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2346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Жеке табыс салығы - жеке тұлғалардың табыстарына (Қазақстан Республикасының салық кодексінде көзделген) төленетін салық (оның ішінде жеке кәсіпкерлердің жалақысы мен кірістерінен). Яғни, ЖТС төлеушілері табысы бар жеке адамдар мен жеке кәсіпкерлер болып табылады.</w:t>
      </w:r>
    </w:p>
    <w:p w:rsidR="00CC7A47" w:rsidRPr="00642346" w:rsidRDefault="00CC7A47" w:rsidP="00CC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2346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Қазақстан Республикасы Салық кодексінің 342-бабына сәйкес ЖСТ төлеушілерге келесі салықтық жеңілдіктер қарастырылған:</w:t>
      </w:r>
    </w:p>
    <w:p w:rsidR="00CC7A47" w:rsidRPr="00642346" w:rsidRDefault="00CC7A47" w:rsidP="00CC7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7A47" w:rsidRPr="00642346" w:rsidRDefault="00CC7A47" w:rsidP="00CC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2346">
        <w:rPr>
          <w:rFonts w:ascii="Times New Roman" w:eastAsia="Times New Roman" w:hAnsi="Times New Roman" w:cs="Times New Roman"/>
          <w:sz w:val="24"/>
          <w:szCs w:val="24"/>
          <w:lang w:val="kk-KZ"/>
        </w:rPr>
        <w:t>• міндетті зейнетақы жарнасы мөлшерінде ұсталым;</w:t>
      </w:r>
    </w:p>
    <w:p w:rsidR="00CC7A47" w:rsidRPr="00642346" w:rsidRDefault="00CC7A47" w:rsidP="00CC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2346">
        <w:rPr>
          <w:rFonts w:ascii="Times New Roman" w:eastAsia="Times New Roman" w:hAnsi="Times New Roman" w:cs="Times New Roman"/>
          <w:sz w:val="24"/>
          <w:szCs w:val="24"/>
          <w:lang w:val="kk-KZ"/>
        </w:rPr>
        <w:t>• ең төменгі жалақыдан ұстап қалу;</w:t>
      </w:r>
    </w:p>
    <w:p w:rsidR="00CC7A47" w:rsidRPr="00642346" w:rsidRDefault="00CC7A47" w:rsidP="00CC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2346">
        <w:rPr>
          <w:rFonts w:ascii="Times New Roman" w:eastAsia="Times New Roman" w:hAnsi="Times New Roman" w:cs="Times New Roman"/>
          <w:sz w:val="24"/>
          <w:szCs w:val="24"/>
          <w:lang w:val="kk-KZ"/>
        </w:rPr>
        <w:t>• Мүгедектерге, ҰОС қатысушыларына, патронат тәрбиешілерге, қамқоршыларға және т.б. арналған аударымдар. (882 ең төменгі есептік көрсеткіш мөлшерінде);</w:t>
      </w:r>
    </w:p>
    <w:p w:rsidR="00CC7A47" w:rsidRPr="00642346" w:rsidRDefault="00CC7A47" w:rsidP="00CC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2346">
        <w:rPr>
          <w:rFonts w:ascii="Times New Roman" w:eastAsia="Times New Roman" w:hAnsi="Times New Roman" w:cs="Times New Roman"/>
          <w:sz w:val="24"/>
          <w:szCs w:val="24"/>
          <w:lang w:val="kk-KZ"/>
        </w:rPr>
        <w:t>• медициналық шығындарға байланысты аударымдар;</w:t>
      </w:r>
    </w:p>
    <w:p w:rsidR="00CC7A47" w:rsidRPr="00642346" w:rsidRDefault="00CC7A47" w:rsidP="00CC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2346">
        <w:rPr>
          <w:rFonts w:ascii="Times New Roman" w:eastAsia="Times New Roman" w:hAnsi="Times New Roman" w:cs="Times New Roman"/>
          <w:sz w:val="24"/>
          <w:szCs w:val="24"/>
          <w:lang w:val="kk-KZ"/>
        </w:rPr>
        <w:t>• ерікті зейнетақы жарналары бойынша аударымдар;</w:t>
      </w:r>
    </w:p>
    <w:p w:rsidR="00CC7A47" w:rsidRPr="00642346" w:rsidRDefault="00CC7A47" w:rsidP="00CC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2346">
        <w:rPr>
          <w:rFonts w:ascii="Times New Roman" w:eastAsia="Times New Roman" w:hAnsi="Times New Roman" w:cs="Times New Roman"/>
          <w:sz w:val="24"/>
          <w:szCs w:val="24"/>
          <w:lang w:val="kk-KZ"/>
        </w:rPr>
        <w:t>• сыйақы бойынша ұсталымдар.</w:t>
      </w:r>
    </w:p>
    <w:p w:rsidR="003F060E" w:rsidRDefault="003F060E">
      <w:bookmarkStart w:id="0" w:name="_GoBack"/>
      <w:bookmarkEnd w:id="0"/>
    </w:p>
    <w:sectPr w:rsidR="003F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47"/>
    <w:rsid w:val="003F060E"/>
    <w:rsid w:val="00C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2020-10-08T07:35:00Z</dcterms:created>
  <dcterms:modified xsi:type="dcterms:W3CDTF">2020-10-08T07:36:00Z</dcterms:modified>
</cp:coreProperties>
</file>