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81" w:rsidRPr="00C83DA4" w:rsidRDefault="000A4B8F" w:rsidP="00735D81">
      <w:pPr>
        <w:autoSpaceDE w:val="0"/>
        <w:autoSpaceDN w:val="0"/>
        <w:adjustRightInd w:val="0"/>
        <w:ind w:firstLine="708"/>
        <w:jc w:val="center"/>
        <w:rPr>
          <w:rFonts w:eastAsiaTheme="minorHAnsi"/>
          <w:b/>
          <w:i/>
          <w:color w:val="000000"/>
          <w:sz w:val="28"/>
          <w:szCs w:val="28"/>
          <w:lang w:val="kk-KZ" w:eastAsia="en-US"/>
        </w:rPr>
      </w:pPr>
      <w:bookmarkStart w:id="0" w:name="z3592"/>
      <w:bookmarkStart w:id="1" w:name="_GoBack"/>
      <w:r>
        <w:rPr>
          <w:rFonts w:eastAsiaTheme="minorHAnsi"/>
          <w:b/>
          <w:i/>
          <w:color w:val="000000"/>
          <w:sz w:val="28"/>
          <w:szCs w:val="28"/>
          <w:lang w:val="kk-KZ" w:eastAsia="en-US"/>
        </w:rPr>
        <w:t>«</w:t>
      </w:r>
      <w:r w:rsidR="00735D81" w:rsidRPr="00C83DA4">
        <w:rPr>
          <w:rFonts w:eastAsiaTheme="minorHAnsi"/>
          <w:b/>
          <w:i/>
          <w:color w:val="000000"/>
          <w:sz w:val="28"/>
          <w:szCs w:val="28"/>
          <w:lang w:val="kk-KZ" w:eastAsia="en-US"/>
        </w:rPr>
        <w:t>Уақытша әкелу (жіберу)» кедендік рәсімі</w:t>
      </w:r>
      <w:bookmarkEnd w:id="1"/>
    </w:p>
    <w:p w:rsidR="00735D81" w:rsidRPr="00C83DA4" w:rsidRDefault="00735D81" w:rsidP="00735D81">
      <w:pPr>
        <w:autoSpaceDE w:val="0"/>
        <w:autoSpaceDN w:val="0"/>
        <w:adjustRightInd w:val="0"/>
        <w:ind w:firstLine="708"/>
        <w:jc w:val="both"/>
        <w:rPr>
          <w:rFonts w:eastAsiaTheme="minorHAnsi"/>
          <w:b/>
          <w:color w:val="000000"/>
          <w:sz w:val="36"/>
          <w:szCs w:val="36"/>
          <w:lang w:val="kk-KZ" w:eastAsia="en-US"/>
        </w:rPr>
      </w:pPr>
    </w:p>
    <w:p w:rsidR="00735D81" w:rsidRPr="00C83DA4" w:rsidRDefault="00735D81" w:rsidP="00735D81">
      <w:pPr>
        <w:autoSpaceDE w:val="0"/>
        <w:autoSpaceDN w:val="0"/>
        <w:adjustRightInd w:val="0"/>
        <w:ind w:firstLine="708"/>
        <w:jc w:val="both"/>
        <w:rPr>
          <w:rFonts w:eastAsiaTheme="minorHAnsi"/>
          <w:color w:val="000000"/>
          <w:sz w:val="28"/>
          <w:szCs w:val="28"/>
          <w:lang w:val="kk-KZ" w:eastAsia="en-US"/>
        </w:rPr>
      </w:pPr>
      <w:r w:rsidRPr="00C83DA4">
        <w:rPr>
          <w:rFonts w:eastAsiaTheme="minorHAnsi"/>
          <w:color w:val="000000"/>
          <w:sz w:val="28"/>
          <w:szCs w:val="28"/>
          <w:lang w:val="kk-KZ" w:eastAsia="en-US"/>
        </w:rPr>
        <w:t xml:space="preserve">Одақтың кедендік аумағына шетелдік тауарларды уақытша қолдану керек болған жағдайда </w:t>
      </w:r>
      <w:r w:rsidRPr="00C83DA4">
        <w:rPr>
          <w:rFonts w:eastAsiaTheme="minorHAnsi"/>
          <w:b/>
          <w:color w:val="000000"/>
          <w:sz w:val="28"/>
          <w:szCs w:val="28"/>
          <w:lang w:val="kk-KZ" w:eastAsia="en-US"/>
        </w:rPr>
        <w:t>уақытша әкелу (жіберу)</w:t>
      </w:r>
      <w:r w:rsidRPr="00C83DA4">
        <w:rPr>
          <w:rFonts w:eastAsiaTheme="minorHAnsi"/>
          <w:color w:val="000000"/>
          <w:sz w:val="28"/>
          <w:szCs w:val="28"/>
          <w:lang w:val="kk-KZ" w:eastAsia="en-US"/>
        </w:rPr>
        <w:t xml:space="preserve"> кедендік рәсімін қолданған жөн.</w:t>
      </w:r>
    </w:p>
    <w:p w:rsidR="00735D81" w:rsidRPr="00C83DA4" w:rsidRDefault="00735D81" w:rsidP="00735D81">
      <w:pPr>
        <w:autoSpaceDE w:val="0"/>
        <w:autoSpaceDN w:val="0"/>
        <w:adjustRightInd w:val="0"/>
        <w:ind w:firstLine="708"/>
        <w:jc w:val="both"/>
        <w:rPr>
          <w:rFonts w:eastAsiaTheme="minorHAnsi"/>
          <w:bCs/>
          <w:color w:val="000000"/>
          <w:sz w:val="28"/>
          <w:szCs w:val="28"/>
          <w:lang w:val="kk-KZ" w:eastAsia="en-US"/>
        </w:rPr>
      </w:pPr>
      <w:r w:rsidRPr="00C83DA4">
        <w:rPr>
          <w:rFonts w:eastAsiaTheme="minorHAnsi"/>
          <w:b/>
          <w:bCs/>
          <w:color w:val="000000"/>
          <w:sz w:val="28"/>
          <w:szCs w:val="28"/>
          <w:lang w:val="kk-KZ" w:eastAsia="en-US"/>
        </w:rPr>
        <w:t>Уақытша әкелу (жіберу) –</w:t>
      </w:r>
      <w:r w:rsidRPr="00C83DA4">
        <w:rPr>
          <w:rFonts w:eastAsiaTheme="minorHAnsi"/>
          <w:bCs/>
          <w:color w:val="000000"/>
          <w:sz w:val="28"/>
          <w:szCs w:val="28"/>
          <w:lang w:val="kk-KZ" w:eastAsia="en-US"/>
        </w:rPr>
        <w:t xml:space="preserve"> бұл тауарлар кеден одағының кедендік аумағында уақытша орналасқан және осы кедендік рәсімге тауарларды орналастыру шарттарына сәйкес пайдаланылатын шетелдік тауарларға қатысты қолданылатын кедендік рəсім және оларды кедендік баждарды, салықтарды ішінара төлеу арқылы және арнайы, демпингке қарсы, өтемақы баждарын төлеместен немесе импорттық кедендік баждарды, салықтарды төлеместен және арнайы, демпингке қарсы, өтемақы баждарын төлей отырып, оларды мұндай кедендік рәсімге сәйкес пайдалану.</w:t>
      </w:r>
    </w:p>
    <w:p w:rsidR="00735D81" w:rsidRPr="00C83DA4" w:rsidRDefault="00735D81" w:rsidP="00735D81">
      <w:pPr>
        <w:autoSpaceDE w:val="0"/>
        <w:autoSpaceDN w:val="0"/>
        <w:adjustRightInd w:val="0"/>
        <w:ind w:firstLine="708"/>
        <w:jc w:val="both"/>
        <w:rPr>
          <w:rFonts w:eastAsiaTheme="minorHAnsi"/>
          <w:bCs/>
          <w:color w:val="000000"/>
          <w:sz w:val="28"/>
          <w:szCs w:val="28"/>
          <w:lang w:val="kk-KZ" w:eastAsia="en-US"/>
        </w:rPr>
      </w:pPr>
    </w:p>
    <w:p w:rsidR="00735D81" w:rsidRPr="00C83DA4" w:rsidRDefault="00735D81" w:rsidP="00735D81">
      <w:pPr>
        <w:autoSpaceDE w:val="0"/>
        <w:autoSpaceDN w:val="0"/>
        <w:adjustRightInd w:val="0"/>
        <w:ind w:firstLine="708"/>
        <w:jc w:val="both"/>
        <w:rPr>
          <w:rFonts w:eastAsiaTheme="minorHAnsi"/>
          <w:bCs/>
          <w:color w:val="000000"/>
          <w:sz w:val="28"/>
          <w:szCs w:val="28"/>
          <w:lang w:val="kk-KZ" w:eastAsia="en-US"/>
        </w:rPr>
      </w:pPr>
      <w:r w:rsidRPr="00C83DA4">
        <w:rPr>
          <w:rFonts w:eastAsiaTheme="minorHAnsi"/>
          <w:bCs/>
          <w:color w:val="000000"/>
          <w:sz w:val="28"/>
          <w:szCs w:val="28"/>
          <w:lang w:val="kk-KZ" w:eastAsia="en-US"/>
        </w:rPr>
        <w:t xml:space="preserve">Уақытша әкелу (жіберу) кедендік рәсіміне орналастырылған тауарлар </w:t>
      </w:r>
      <w:r w:rsidRPr="00C83DA4">
        <w:rPr>
          <w:rFonts w:eastAsiaTheme="minorHAnsi"/>
          <w:b/>
          <w:bCs/>
          <w:color w:val="000000"/>
          <w:sz w:val="28"/>
          <w:szCs w:val="28"/>
          <w:lang w:val="kk-KZ" w:eastAsia="en-US"/>
        </w:rPr>
        <w:t>(уақытша әкелінген тауарлар)</w:t>
      </w:r>
      <w:r w:rsidRPr="00C83DA4">
        <w:rPr>
          <w:rFonts w:eastAsiaTheme="minorHAnsi"/>
          <w:bCs/>
          <w:color w:val="000000"/>
          <w:sz w:val="28"/>
          <w:szCs w:val="28"/>
          <w:lang w:val="kk-KZ" w:eastAsia="en-US"/>
        </w:rPr>
        <w:t xml:space="preserve"> шетелдік тауарлар мәртебесін сақтайды.</w:t>
      </w:r>
    </w:p>
    <w:p w:rsidR="00735D81" w:rsidRPr="00C83DA4" w:rsidRDefault="00735D81" w:rsidP="00735D81">
      <w:pPr>
        <w:autoSpaceDE w:val="0"/>
        <w:autoSpaceDN w:val="0"/>
        <w:adjustRightInd w:val="0"/>
        <w:ind w:firstLine="708"/>
        <w:jc w:val="both"/>
        <w:rPr>
          <w:rFonts w:eastAsiaTheme="minorHAnsi"/>
          <w:b/>
          <w:bCs/>
          <w:color w:val="000000"/>
          <w:sz w:val="28"/>
          <w:szCs w:val="28"/>
          <w:lang w:val="kk-KZ" w:eastAsia="en-US"/>
        </w:rPr>
      </w:pPr>
    </w:p>
    <w:p w:rsidR="00735D81" w:rsidRPr="00C83DA4" w:rsidRDefault="00735D81" w:rsidP="00735D81">
      <w:pPr>
        <w:autoSpaceDE w:val="0"/>
        <w:autoSpaceDN w:val="0"/>
        <w:adjustRightInd w:val="0"/>
        <w:ind w:firstLine="708"/>
        <w:jc w:val="both"/>
        <w:rPr>
          <w:rFonts w:eastAsiaTheme="minorHAnsi"/>
          <w:bCs/>
          <w:color w:val="000000"/>
          <w:sz w:val="28"/>
          <w:szCs w:val="28"/>
          <w:lang w:val="kk-KZ" w:eastAsia="en-US"/>
        </w:rPr>
      </w:pPr>
      <w:r w:rsidRPr="00C83DA4">
        <w:rPr>
          <w:rFonts w:eastAsiaTheme="minorHAnsi"/>
          <w:bCs/>
          <w:color w:val="000000"/>
          <w:sz w:val="28"/>
          <w:szCs w:val="28"/>
          <w:lang w:val="kk-KZ" w:eastAsia="en-US"/>
        </w:rPr>
        <w:t>Уақытша әкелудің (жіберудің) кедендік рәсіміне сәйкес уақытша әкелу және (немесе) уақытша әкелу кедендік рәсіміне сәйкес уақытша тұратын және пайдаланылатын тауарлардың кедендік баждар мен салықтарды төлеместен, уақытша тұру және пайдалану шарттары, сондай-ақ мұндай уақытша тұратын жері мен пайдалану мерзімін Одақ Комиссиясы айқындайды және (немесе) Одаққа мүше мемлекеттердің үшінші тұлғаларымен халықаралық шарттар жасасады.</w:t>
      </w:r>
    </w:p>
    <w:p w:rsidR="00735D81" w:rsidRPr="00C83DA4" w:rsidRDefault="00735D81" w:rsidP="00735D81">
      <w:pPr>
        <w:autoSpaceDE w:val="0"/>
        <w:autoSpaceDN w:val="0"/>
        <w:adjustRightInd w:val="0"/>
        <w:ind w:firstLine="708"/>
        <w:jc w:val="both"/>
        <w:rPr>
          <w:rFonts w:eastAsiaTheme="minorHAnsi"/>
          <w:b/>
          <w:bCs/>
          <w:color w:val="000000"/>
          <w:sz w:val="28"/>
          <w:szCs w:val="28"/>
          <w:lang w:val="kk-KZ" w:eastAsia="en-US"/>
        </w:rPr>
      </w:pPr>
    </w:p>
    <w:p w:rsidR="00735D81" w:rsidRPr="00C83DA4" w:rsidRDefault="00735D81" w:rsidP="00735D81">
      <w:pPr>
        <w:autoSpaceDE w:val="0"/>
        <w:autoSpaceDN w:val="0"/>
        <w:adjustRightInd w:val="0"/>
        <w:ind w:firstLine="709"/>
        <w:jc w:val="both"/>
        <w:rPr>
          <w:rFonts w:eastAsiaTheme="minorHAnsi"/>
          <w:color w:val="000000"/>
          <w:sz w:val="28"/>
          <w:szCs w:val="28"/>
          <w:lang w:val="kk-KZ" w:eastAsia="en-US"/>
        </w:rPr>
      </w:pPr>
      <w:r w:rsidRPr="00C83DA4">
        <w:rPr>
          <w:rFonts w:eastAsiaTheme="minorHAnsi"/>
          <w:color w:val="000000"/>
          <w:sz w:val="28"/>
          <w:szCs w:val="28"/>
          <w:lang w:val="kk-KZ" w:eastAsia="en-US"/>
        </w:rPr>
        <w:t>Уақытша әкелу (жіберу) кедендік рәсімі тауарлардың мынадай санаттарына қолданылмайды:</w:t>
      </w:r>
    </w:p>
    <w:p w:rsidR="00735D81" w:rsidRPr="00C83DA4" w:rsidRDefault="00735D81" w:rsidP="00735D81">
      <w:pPr>
        <w:autoSpaceDE w:val="0"/>
        <w:autoSpaceDN w:val="0"/>
        <w:adjustRightInd w:val="0"/>
        <w:jc w:val="both"/>
        <w:rPr>
          <w:rFonts w:eastAsiaTheme="minorHAnsi"/>
          <w:sz w:val="28"/>
          <w:szCs w:val="28"/>
          <w:lang w:val="kk-KZ" w:eastAsia="en-US"/>
        </w:rPr>
      </w:pPr>
      <w:r w:rsidRPr="00C83DA4">
        <w:rPr>
          <w:rFonts w:eastAsiaTheme="minorHAnsi"/>
          <w:color w:val="000000"/>
          <w:sz w:val="28"/>
          <w:szCs w:val="28"/>
          <w:lang w:val="kk-KZ" w:eastAsia="en-US"/>
        </w:rPr>
        <w:t>1) жарнамалық және (немесе) демонстрациялық мақсаттарда немесе экспонаттар немесе өнеркәсіптік үлгілер ретінде одақтың кедендік аумағына әкелу жағдайларын қоспағанда, алкоголь, темекі және темекі бұйымдарын, шикізат пен жартылай фабрикаттарды, шығыс материалдарын және үлгілерді қоса алғанда, тамақ өнімдерін, сусындарды;</w:t>
      </w:r>
    </w:p>
    <w:p w:rsidR="00735D81" w:rsidRPr="00C83DA4" w:rsidRDefault="00735D81" w:rsidP="00735D81">
      <w:pPr>
        <w:autoSpaceDE w:val="0"/>
        <w:autoSpaceDN w:val="0"/>
        <w:adjustRightInd w:val="0"/>
        <w:jc w:val="both"/>
        <w:rPr>
          <w:rFonts w:eastAsiaTheme="minorHAnsi"/>
          <w:sz w:val="28"/>
          <w:szCs w:val="28"/>
          <w:lang w:val="kk-KZ" w:eastAsia="en-US"/>
        </w:rPr>
      </w:pPr>
      <w:r w:rsidRPr="00C83DA4">
        <w:rPr>
          <w:rFonts w:eastAsiaTheme="minorHAnsi"/>
          <w:sz w:val="28"/>
          <w:szCs w:val="28"/>
          <w:lang w:val="kk-KZ" w:eastAsia="en-US"/>
        </w:rPr>
        <w:t>2) өнеркәсiптiк қоса алғанда қалдықтар;</w:t>
      </w:r>
    </w:p>
    <w:p w:rsidR="00735D81" w:rsidRPr="00C83DA4" w:rsidRDefault="00735D81" w:rsidP="00735D81">
      <w:pPr>
        <w:autoSpaceDE w:val="0"/>
        <w:autoSpaceDN w:val="0"/>
        <w:adjustRightInd w:val="0"/>
        <w:jc w:val="both"/>
        <w:rPr>
          <w:rFonts w:eastAsiaTheme="minorHAnsi"/>
          <w:sz w:val="28"/>
          <w:szCs w:val="28"/>
          <w:lang w:val="kk-KZ" w:eastAsia="en-US"/>
        </w:rPr>
      </w:pPr>
      <w:r w:rsidRPr="00C83DA4">
        <w:rPr>
          <w:rFonts w:eastAsiaTheme="minorHAnsi"/>
          <w:sz w:val="28"/>
          <w:szCs w:val="28"/>
          <w:lang w:val="kk-KZ" w:eastAsia="en-US"/>
        </w:rPr>
        <w:t>3) Одақтың кеден аумағына әкелуге тыйым салынған тауарлар.</w:t>
      </w:r>
    </w:p>
    <w:p w:rsidR="00735D81" w:rsidRPr="00C83DA4" w:rsidRDefault="00735D81" w:rsidP="00735D81">
      <w:pPr>
        <w:autoSpaceDE w:val="0"/>
        <w:autoSpaceDN w:val="0"/>
        <w:adjustRightInd w:val="0"/>
        <w:jc w:val="both"/>
        <w:rPr>
          <w:rFonts w:eastAsiaTheme="minorHAnsi"/>
          <w:sz w:val="28"/>
          <w:szCs w:val="28"/>
          <w:lang w:val="kk-KZ" w:eastAsia="en-US"/>
        </w:rPr>
      </w:pPr>
      <w:r w:rsidRPr="00C83DA4">
        <w:rPr>
          <w:rFonts w:eastAsiaTheme="minorHAnsi"/>
          <w:sz w:val="28"/>
          <w:szCs w:val="28"/>
          <w:lang w:val="kk-KZ" w:eastAsia="en-US"/>
        </w:rPr>
        <w:t>Кеден аумағында қайта өңдеудің кедендік рəсімін уақытша əкелудің (жіберудің) кедендік рəсімін кедендік аумақта қайта өңдеудің кедендік рəсімімен бұрын тауарларды қайта өңдеу өнімдерін осы кедендік рəсіммен орналастыру арқылы кедендік аумақта тоқтата тұруға жол беріледі.</w:t>
      </w:r>
    </w:p>
    <w:p w:rsidR="00735D81" w:rsidRPr="00C83DA4" w:rsidRDefault="00735D81" w:rsidP="00735D81">
      <w:pPr>
        <w:autoSpaceDE w:val="0"/>
        <w:autoSpaceDN w:val="0"/>
        <w:adjustRightInd w:val="0"/>
        <w:jc w:val="both"/>
        <w:rPr>
          <w:rFonts w:eastAsiaTheme="minorHAnsi"/>
          <w:sz w:val="28"/>
          <w:szCs w:val="28"/>
          <w:lang w:val="kk-KZ" w:eastAsia="en-US"/>
        </w:rPr>
      </w:pPr>
    </w:p>
    <w:p w:rsidR="00735D81" w:rsidRDefault="00735D81" w:rsidP="00735D81">
      <w:pPr>
        <w:autoSpaceDE w:val="0"/>
        <w:autoSpaceDN w:val="0"/>
        <w:adjustRightInd w:val="0"/>
        <w:ind w:firstLine="708"/>
        <w:jc w:val="center"/>
        <w:rPr>
          <w:rFonts w:eastAsiaTheme="minorHAnsi"/>
          <w:b/>
          <w:bCs/>
          <w:sz w:val="28"/>
          <w:szCs w:val="28"/>
          <w:lang w:val="kk-KZ" w:eastAsia="en-US"/>
        </w:rPr>
      </w:pPr>
    </w:p>
    <w:p w:rsidR="00735D81" w:rsidRDefault="00735D81" w:rsidP="00735D81">
      <w:pPr>
        <w:autoSpaceDE w:val="0"/>
        <w:autoSpaceDN w:val="0"/>
        <w:adjustRightInd w:val="0"/>
        <w:ind w:firstLine="708"/>
        <w:jc w:val="center"/>
        <w:rPr>
          <w:rFonts w:eastAsiaTheme="minorHAnsi"/>
          <w:b/>
          <w:bCs/>
          <w:sz w:val="28"/>
          <w:szCs w:val="28"/>
          <w:lang w:val="kk-KZ" w:eastAsia="en-US"/>
        </w:rPr>
      </w:pPr>
    </w:p>
    <w:p w:rsidR="00735D81" w:rsidRDefault="00735D81" w:rsidP="00735D81">
      <w:pPr>
        <w:autoSpaceDE w:val="0"/>
        <w:autoSpaceDN w:val="0"/>
        <w:adjustRightInd w:val="0"/>
        <w:ind w:firstLine="708"/>
        <w:jc w:val="center"/>
        <w:rPr>
          <w:rFonts w:eastAsiaTheme="minorHAnsi"/>
          <w:b/>
          <w:bCs/>
          <w:sz w:val="28"/>
          <w:szCs w:val="28"/>
          <w:lang w:val="kk-KZ" w:eastAsia="en-US"/>
        </w:rPr>
      </w:pPr>
    </w:p>
    <w:p w:rsidR="00735D81" w:rsidRDefault="00735D81" w:rsidP="00735D81">
      <w:pPr>
        <w:autoSpaceDE w:val="0"/>
        <w:autoSpaceDN w:val="0"/>
        <w:adjustRightInd w:val="0"/>
        <w:ind w:firstLine="708"/>
        <w:jc w:val="center"/>
        <w:rPr>
          <w:rFonts w:eastAsiaTheme="minorHAnsi"/>
          <w:b/>
          <w:bCs/>
          <w:sz w:val="28"/>
          <w:szCs w:val="28"/>
          <w:lang w:val="kk-KZ" w:eastAsia="en-US"/>
        </w:rPr>
      </w:pPr>
      <w:r w:rsidRPr="00C83DA4">
        <w:rPr>
          <w:rFonts w:eastAsiaTheme="minorHAnsi"/>
          <w:b/>
          <w:bCs/>
          <w:sz w:val="28"/>
          <w:szCs w:val="28"/>
          <w:lang w:val="kk-KZ" w:eastAsia="en-US"/>
        </w:rPr>
        <w:t>Тауарларды кедендік рәсімге орналастыру шарттары</w:t>
      </w:r>
    </w:p>
    <w:p w:rsidR="00735D81" w:rsidRPr="00C83DA4" w:rsidRDefault="00735D81" w:rsidP="00735D81">
      <w:pPr>
        <w:autoSpaceDE w:val="0"/>
        <w:autoSpaceDN w:val="0"/>
        <w:adjustRightInd w:val="0"/>
        <w:ind w:firstLine="708"/>
        <w:jc w:val="center"/>
        <w:rPr>
          <w:rFonts w:eastAsiaTheme="minorHAnsi"/>
          <w:b/>
          <w:bCs/>
          <w:sz w:val="28"/>
          <w:szCs w:val="28"/>
          <w:lang w:val="kk-KZ" w:eastAsia="en-US"/>
        </w:rPr>
      </w:pPr>
    </w:p>
    <w:p w:rsidR="00735D81" w:rsidRPr="00C83DA4" w:rsidRDefault="00735D81" w:rsidP="00735D81">
      <w:pPr>
        <w:autoSpaceDE w:val="0"/>
        <w:autoSpaceDN w:val="0"/>
        <w:adjustRightInd w:val="0"/>
        <w:ind w:firstLine="708"/>
        <w:jc w:val="both"/>
        <w:rPr>
          <w:rFonts w:eastAsiaTheme="minorHAnsi"/>
          <w:sz w:val="28"/>
          <w:szCs w:val="28"/>
          <w:lang w:val="kk-KZ" w:eastAsia="en-US"/>
        </w:rPr>
      </w:pPr>
      <w:r w:rsidRPr="00C83DA4">
        <w:rPr>
          <w:rFonts w:eastAsiaTheme="minorHAnsi"/>
          <w:sz w:val="28"/>
          <w:szCs w:val="28"/>
          <w:lang w:val="kk-KZ" w:eastAsia="en-US"/>
        </w:rPr>
        <w:lastRenderedPageBreak/>
        <w:t>Тауарларды уақытша әкелудің (жіберудің) кедендік рәсімімен орналастыру шарттары:</w:t>
      </w:r>
    </w:p>
    <w:p w:rsidR="00735D81" w:rsidRPr="00C83DA4" w:rsidRDefault="00735D81" w:rsidP="00735D81">
      <w:pPr>
        <w:autoSpaceDE w:val="0"/>
        <w:autoSpaceDN w:val="0"/>
        <w:adjustRightInd w:val="0"/>
        <w:jc w:val="both"/>
        <w:rPr>
          <w:rFonts w:eastAsiaTheme="minorHAnsi"/>
          <w:sz w:val="28"/>
          <w:szCs w:val="28"/>
          <w:lang w:val="kk-KZ" w:eastAsia="en-US"/>
        </w:rPr>
      </w:pPr>
      <w:r w:rsidRPr="00C83DA4">
        <w:rPr>
          <w:rFonts w:eastAsiaTheme="minorHAnsi"/>
          <w:sz w:val="28"/>
          <w:szCs w:val="28"/>
          <w:lang w:val="kk-KZ" w:eastAsia="en-US"/>
        </w:rPr>
        <w:t>1) уақытша əкелудің (жіберудің) кедендік рəсімімен орналастырылған тауарларды осы кедендік рəсімнің қолданылуын аяқтау мақсатында кейіннен оларды кедендік рəсіммен орналастыру кезінде айқындау мүмкіндігі. Одаққа мүше мемлекеттердің халықаралық шарттарына сәйкес уақытша әкелінген тауарларды үшінші тараппен алмастыруға жол берілетін жағдайларда тауарларды сәйкестендіру талап етілмейді;</w:t>
      </w:r>
    </w:p>
    <w:p w:rsidR="00735D81" w:rsidRPr="00C83DA4" w:rsidRDefault="00735D81" w:rsidP="00735D81">
      <w:pPr>
        <w:autoSpaceDE w:val="0"/>
        <w:autoSpaceDN w:val="0"/>
        <w:adjustRightInd w:val="0"/>
        <w:jc w:val="both"/>
        <w:rPr>
          <w:rFonts w:eastAsiaTheme="minorHAnsi"/>
          <w:sz w:val="28"/>
          <w:szCs w:val="28"/>
          <w:lang w:val="kk-KZ" w:eastAsia="en-US"/>
        </w:rPr>
      </w:pPr>
      <w:r w:rsidRPr="00C83DA4">
        <w:rPr>
          <w:rFonts w:eastAsiaTheme="minorHAnsi"/>
          <w:sz w:val="28"/>
          <w:szCs w:val="28"/>
          <w:lang w:val="kk-KZ" w:eastAsia="en-US"/>
        </w:rPr>
        <w:t>2) кеден одағының кедендік аумағында тауарларды уақытша әкелу (жіберу) кедендік рәсіміне сәйкес тауарларға уақытша келу және пайдалану кезінде кедендік әкелу баждарын, салықтарды төлеуді қоспағанда, кедендік әкелу баждарының, салықтардың ішінара төленуіне жол берілмейді;</w:t>
      </w:r>
    </w:p>
    <w:p w:rsidR="00735D81" w:rsidRPr="00C83DA4" w:rsidRDefault="00735D81" w:rsidP="00735D81">
      <w:pPr>
        <w:autoSpaceDE w:val="0"/>
        <w:autoSpaceDN w:val="0"/>
        <w:adjustRightInd w:val="0"/>
        <w:jc w:val="both"/>
        <w:rPr>
          <w:rFonts w:eastAsiaTheme="minorHAnsi"/>
          <w:sz w:val="28"/>
          <w:szCs w:val="28"/>
          <w:lang w:val="kk-KZ" w:eastAsia="en-US"/>
        </w:rPr>
      </w:pPr>
      <w:r w:rsidRPr="00C83DA4">
        <w:rPr>
          <w:rFonts w:eastAsiaTheme="minorHAnsi"/>
          <w:sz w:val="28"/>
          <w:szCs w:val="28"/>
          <w:lang w:val="kk-KZ" w:eastAsia="en-US"/>
        </w:rPr>
        <w:t>3) уақытша әкелу (жіберу) кедендік рәсіміне сәйкес кеден одағының комиссиясы белгілеген және (немесе) Мүше-мемлекеттердің үшінші тұлғаларымен жасалған халықаралық шарттарымен анықталған жағдайда, кедендік баждарды, салықтарды төлеместен тауарларды уақытша әкелу және пайдалану шарттарын сақтауға;</w:t>
      </w:r>
    </w:p>
    <w:p w:rsidR="00735D81" w:rsidRPr="00C83DA4" w:rsidRDefault="00735D81" w:rsidP="00735D81">
      <w:pPr>
        <w:autoSpaceDE w:val="0"/>
        <w:autoSpaceDN w:val="0"/>
        <w:adjustRightInd w:val="0"/>
        <w:jc w:val="both"/>
        <w:rPr>
          <w:rFonts w:eastAsiaTheme="minorHAnsi"/>
          <w:sz w:val="28"/>
          <w:szCs w:val="28"/>
          <w:lang w:eastAsia="en-US"/>
        </w:rPr>
      </w:pPr>
      <w:r w:rsidRPr="00C83DA4">
        <w:rPr>
          <w:rFonts w:eastAsiaTheme="minorHAnsi"/>
          <w:sz w:val="28"/>
          <w:szCs w:val="28"/>
          <w:lang w:eastAsia="en-US"/>
        </w:rPr>
        <w:t xml:space="preserve">4) </w:t>
      </w:r>
      <w:proofErr w:type="spellStart"/>
      <w:r w:rsidRPr="00C83DA4">
        <w:rPr>
          <w:rFonts w:eastAsiaTheme="minorHAnsi"/>
          <w:sz w:val="28"/>
          <w:szCs w:val="28"/>
          <w:lang w:eastAsia="en-US"/>
        </w:rPr>
        <w:t>тыйым</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салулар</w:t>
      </w:r>
      <w:proofErr w:type="spellEnd"/>
      <w:r w:rsidRPr="00C83DA4">
        <w:rPr>
          <w:rFonts w:eastAsiaTheme="minorHAnsi"/>
          <w:sz w:val="28"/>
          <w:szCs w:val="28"/>
          <w:lang w:eastAsia="en-US"/>
        </w:rPr>
        <w:t xml:space="preserve"> мен </w:t>
      </w:r>
      <w:proofErr w:type="spellStart"/>
      <w:r w:rsidRPr="00C83DA4">
        <w:rPr>
          <w:rFonts w:eastAsiaTheme="minorHAnsi"/>
          <w:sz w:val="28"/>
          <w:szCs w:val="28"/>
          <w:lang w:eastAsia="en-US"/>
        </w:rPr>
        <w:t>шектеулерді</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сақтау</w:t>
      </w:r>
      <w:proofErr w:type="spellEnd"/>
      <w:r w:rsidRPr="00C83DA4">
        <w:rPr>
          <w:rFonts w:eastAsiaTheme="minorHAnsi"/>
          <w:sz w:val="28"/>
          <w:szCs w:val="28"/>
          <w:lang w:eastAsia="en-US"/>
        </w:rPr>
        <w:t>.</w:t>
      </w:r>
    </w:p>
    <w:p w:rsidR="00735D81" w:rsidRPr="00C83DA4" w:rsidRDefault="00735D81" w:rsidP="00735D81">
      <w:pPr>
        <w:autoSpaceDE w:val="0"/>
        <w:autoSpaceDN w:val="0"/>
        <w:adjustRightInd w:val="0"/>
        <w:jc w:val="both"/>
        <w:rPr>
          <w:rFonts w:eastAsiaTheme="minorHAnsi"/>
          <w:sz w:val="28"/>
          <w:szCs w:val="28"/>
          <w:lang w:eastAsia="en-US"/>
        </w:rPr>
      </w:pPr>
      <w:proofErr w:type="spellStart"/>
      <w:r w:rsidRPr="00C83DA4">
        <w:rPr>
          <w:rFonts w:eastAsiaTheme="minorHAnsi"/>
          <w:sz w:val="28"/>
          <w:szCs w:val="28"/>
          <w:lang w:eastAsia="en-US"/>
        </w:rPr>
        <w:t>Уақытша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әкелу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төзімділік</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кедендік</w:t>
      </w:r>
      <w:proofErr w:type="spellEnd"/>
      <w:r w:rsidRPr="00C83DA4">
        <w:rPr>
          <w:rFonts w:eastAsiaTheme="minorHAnsi"/>
          <w:sz w:val="28"/>
          <w:szCs w:val="28"/>
          <w:lang w:eastAsia="en-US"/>
        </w:rPr>
        <w:t xml:space="preserve"> </w:t>
      </w:r>
      <w:proofErr w:type="spellStart"/>
      <w:proofErr w:type="gramStart"/>
      <w:r w:rsidRPr="00C83DA4">
        <w:rPr>
          <w:rFonts w:eastAsiaTheme="minorHAnsi"/>
          <w:sz w:val="28"/>
          <w:szCs w:val="28"/>
          <w:lang w:eastAsia="en-US"/>
        </w:rPr>
        <w:t>р</w:t>
      </w:r>
      <w:proofErr w:type="gramEnd"/>
      <w:r w:rsidRPr="00C83DA4">
        <w:rPr>
          <w:rFonts w:eastAsiaTheme="minorHAnsi"/>
          <w:sz w:val="28"/>
          <w:szCs w:val="28"/>
          <w:lang w:eastAsia="en-US"/>
        </w:rPr>
        <w:t>әсіміне</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сәйкес</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тауарларды</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пайдалану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шарттары</w:t>
      </w:r>
      <w:proofErr w:type="spellEnd"/>
      <w:r w:rsidRPr="00C83DA4">
        <w:rPr>
          <w:rFonts w:eastAsiaTheme="minorHAnsi"/>
          <w:sz w:val="28"/>
          <w:szCs w:val="28"/>
          <w:lang w:eastAsia="en-US"/>
        </w:rPr>
        <w:t>:</w:t>
      </w:r>
    </w:p>
    <w:p w:rsidR="00735D81" w:rsidRPr="00C83DA4" w:rsidRDefault="00735D81" w:rsidP="00735D81">
      <w:pPr>
        <w:autoSpaceDE w:val="0"/>
        <w:autoSpaceDN w:val="0"/>
        <w:adjustRightInd w:val="0"/>
        <w:jc w:val="both"/>
        <w:rPr>
          <w:rFonts w:eastAsiaTheme="minorHAnsi"/>
          <w:sz w:val="28"/>
          <w:szCs w:val="28"/>
          <w:lang w:eastAsia="en-US"/>
        </w:rPr>
      </w:pPr>
      <w:r w:rsidRPr="00C83DA4">
        <w:rPr>
          <w:rFonts w:eastAsiaTheme="minorHAnsi"/>
          <w:sz w:val="28"/>
          <w:szCs w:val="28"/>
          <w:lang w:eastAsia="en-US"/>
        </w:rPr>
        <w:t xml:space="preserve">1) </w:t>
      </w:r>
      <w:proofErr w:type="spellStart"/>
      <w:r w:rsidRPr="00C83DA4">
        <w:rPr>
          <w:rFonts w:eastAsiaTheme="minorHAnsi"/>
          <w:sz w:val="28"/>
          <w:szCs w:val="28"/>
          <w:lang w:eastAsia="en-US"/>
        </w:rPr>
        <w:t>кеден</w:t>
      </w:r>
      <w:proofErr w:type="spellEnd"/>
      <w:r w:rsidRPr="00C83DA4">
        <w:rPr>
          <w:rFonts w:eastAsiaTheme="minorHAnsi"/>
          <w:sz w:val="28"/>
          <w:szCs w:val="28"/>
          <w:lang w:eastAsia="en-US"/>
        </w:rPr>
        <w:t xml:space="preserve"> органы </w:t>
      </w:r>
      <w:proofErr w:type="spellStart"/>
      <w:r w:rsidRPr="00C83DA4">
        <w:rPr>
          <w:rFonts w:eastAsiaTheme="minorHAnsi"/>
          <w:sz w:val="28"/>
          <w:szCs w:val="28"/>
          <w:lang w:eastAsia="en-US"/>
        </w:rPr>
        <w:t>белгiлеген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уақытша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әкелу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жiберу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кедендiк</w:t>
      </w:r>
      <w:proofErr w:type="spellEnd"/>
      <w:r w:rsidRPr="00C83DA4">
        <w:rPr>
          <w:rFonts w:eastAsiaTheme="minorHAnsi"/>
          <w:sz w:val="28"/>
          <w:szCs w:val="28"/>
          <w:lang w:eastAsia="en-US"/>
        </w:rPr>
        <w:t xml:space="preserve"> </w:t>
      </w:r>
      <w:proofErr w:type="spellStart"/>
      <w:proofErr w:type="gramStart"/>
      <w:r w:rsidRPr="00C83DA4">
        <w:rPr>
          <w:rFonts w:eastAsiaTheme="minorHAnsi"/>
          <w:sz w:val="28"/>
          <w:szCs w:val="28"/>
          <w:lang w:eastAsia="en-US"/>
        </w:rPr>
        <w:t>р</w:t>
      </w:r>
      <w:proofErr w:type="gramEnd"/>
      <w:r w:rsidRPr="00C83DA4">
        <w:rPr>
          <w:rFonts w:eastAsiaTheme="minorHAnsi"/>
          <w:sz w:val="28"/>
          <w:szCs w:val="28"/>
          <w:lang w:eastAsia="en-US"/>
        </w:rPr>
        <w:t>әсiмiнiң</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қолданылу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мерзiмiнiң</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сақталуы</w:t>
      </w:r>
      <w:proofErr w:type="spellEnd"/>
      <w:r w:rsidRPr="00C83DA4">
        <w:rPr>
          <w:rFonts w:eastAsiaTheme="minorHAnsi"/>
          <w:sz w:val="28"/>
          <w:szCs w:val="28"/>
          <w:lang w:eastAsia="en-US"/>
        </w:rPr>
        <w:t>;</w:t>
      </w:r>
    </w:p>
    <w:p w:rsidR="00735D81" w:rsidRPr="00C83DA4" w:rsidRDefault="00735D81" w:rsidP="00735D81">
      <w:pPr>
        <w:autoSpaceDE w:val="0"/>
        <w:autoSpaceDN w:val="0"/>
        <w:adjustRightInd w:val="0"/>
        <w:jc w:val="both"/>
        <w:rPr>
          <w:rFonts w:eastAsiaTheme="minorHAnsi"/>
          <w:sz w:val="28"/>
          <w:szCs w:val="28"/>
          <w:lang w:eastAsia="en-US"/>
        </w:rPr>
      </w:pPr>
      <w:r w:rsidRPr="00C83DA4">
        <w:rPr>
          <w:rFonts w:eastAsiaTheme="minorHAnsi"/>
          <w:sz w:val="28"/>
          <w:szCs w:val="28"/>
          <w:lang w:eastAsia="en-US"/>
        </w:rPr>
        <w:t xml:space="preserve">2) </w:t>
      </w:r>
      <w:proofErr w:type="spellStart"/>
      <w:r w:rsidRPr="00C83DA4">
        <w:rPr>
          <w:rFonts w:eastAsiaTheme="minorHAnsi"/>
          <w:sz w:val="28"/>
          <w:szCs w:val="28"/>
          <w:lang w:eastAsia="en-US"/>
        </w:rPr>
        <w:t>Уақытша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әкелінген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тауарларды</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иеленуге</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және</w:t>
      </w:r>
      <w:proofErr w:type="spellEnd"/>
      <w:r w:rsidRPr="00C83DA4">
        <w:rPr>
          <w:rFonts w:eastAsiaTheme="minorHAnsi"/>
          <w:sz w:val="28"/>
          <w:szCs w:val="28"/>
          <w:lang w:eastAsia="en-US"/>
        </w:rPr>
        <w:t xml:space="preserve"> </w:t>
      </w:r>
      <w:proofErr w:type="spellStart"/>
      <w:proofErr w:type="gramStart"/>
      <w:r w:rsidRPr="00C83DA4">
        <w:rPr>
          <w:rFonts w:eastAsiaTheme="minorHAnsi"/>
          <w:sz w:val="28"/>
          <w:szCs w:val="28"/>
          <w:lang w:eastAsia="en-US"/>
        </w:rPr>
        <w:t>пайдалану</w:t>
      </w:r>
      <w:proofErr w:type="gramEnd"/>
      <w:r w:rsidRPr="00C83DA4">
        <w:rPr>
          <w:rFonts w:eastAsiaTheme="minorHAnsi"/>
          <w:sz w:val="28"/>
          <w:szCs w:val="28"/>
          <w:lang w:eastAsia="en-US"/>
        </w:rPr>
        <w:t>ға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шектеулерді</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сақтау</w:t>
      </w:r>
      <w:proofErr w:type="spellEnd"/>
      <w:r w:rsidRPr="00C83DA4">
        <w:rPr>
          <w:rFonts w:eastAsiaTheme="minorHAnsi"/>
          <w:sz w:val="28"/>
          <w:szCs w:val="28"/>
          <w:lang w:eastAsia="en-US"/>
        </w:rPr>
        <w:t>;</w:t>
      </w:r>
    </w:p>
    <w:p w:rsidR="00735D81" w:rsidRPr="00C83DA4" w:rsidRDefault="00735D81" w:rsidP="00735D81">
      <w:pPr>
        <w:autoSpaceDE w:val="0"/>
        <w:autoSpaceDN w:val="0"/>
        <w:adjustRightInd w:val="0"/>
        <w:jc w:val="both"/>
        <w:rPr>
          <w:rFonts w:eastAsiaTheme="minorHAnsi"/>
          <w:sz w:val="28"/>
          <w:szCs w:val="28"/>
          <w:lang w:eastAsia="en-US"/>
        </w:rPr>
      </w:pPr>
      <w:r w:rsidRPr="00C83DA4">
        <w:rPr>
          <w:rFonts w:eastAsiaTheme="minorHAnsi"/>
          <w:sz w:val="28"/>
          <w:szCs w:val="28"/>
          <w:lang w:eastAsia="en-US"/>
        </w:rPr>
        <w:t xml:space="preserve">3) </w:t>
      </w:r>
      <w:proofErr w:type="spellStart"/>
      <w:r w:rsidRPr="00C83DA4">
        <w:rPr>
          <w:rFonts w:eastAsiaTheme="minorHAnsi"/>
          <w:sz w:val="28"/>
          <w:szCs w:val="28"/>
          <w:lang w:eastAsia="en-US"/>
        </w:rPr>
        <w:t>кеден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одағының</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кедендік</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аумағында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тауарларды</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уақытша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әкелу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жіберу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кедендік</w:t>
      </w:r>
      <w:proofErr w:type="spellEnd"/>
      <w:r w:rsidRPr="00C83DA4">
        <w:rPr>
          <w:rFonts w:eastAsiaTheme="minorHAnsi"/>
          <w:sz w:val="28"/>
          <w:szCs w:val="28"/>
          <w:lang w:eastAsia="en-US"/>
        </w:rPr>
        <w:t xml:space="preserve"> </w:t>
      </w:r>
      <w:proofErr w:type="spellStart"/>
      <w:proofErr w:type="gramStart"/>
      <w:r w:rsidRPr="00C83DA4">
        <w:rPr>
          <w:rFonts w:eastAsiaTheme="minorHAnsi"/>
          <w:sz w:val="28"/>
          <w:szCs w:val="28"/>
          <w:lang w:eastAsia="en-US"/>
        </w:rPr>
        <w:t>р</w:t>
      </w:r>
      <w:proofErr w:type="gramEnd"/>
      <w:r w:rsidRPr="00C83DA4">
        <w:rPr>
          <w:rFonts w:eastAsiaTheme="minorHAnsi"/>
          <w:sz w:val="28"/>
          <w:szCs w:val="28"/>
          <w:lang w:eastAsia="en-US"/>
        </w:rPr>
        <w:t>әсіміне</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сәйкес</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тауарларға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уақытша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келу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және</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пайдалану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кезінде</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кедендік</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әкелу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баждарын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салықтарды</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төлеуді</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қоспағанда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кедендік</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әкелу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баждарының</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салықтардың</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ішінара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төленуіне</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жол</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берілмейді</w:t>
      </w:r>
      <w:proofErr w:type="spellEnd"/>
      <w:r w:rsidRPr="00C83DA4">
        <w:rPr>
          <w:rFonts w:eastAsiaTheme="minorHAnsi"/>
          <w:sz w:val="28"/>
          <w:szCs w:val="28"/>
          <w:lang w:eastAsia="en-US"/>
        </w:rPr>
        <w:t>;</w:t>
      </w:r>
    </w:p>
    <w:p w:rsidR="00735D81" w:rsidRDefault="00735D81" w:rsidP="00735D81">
      <w:pPr>
        <w:autoSpaceDE w:val="0"/>
        <w:autoSpaceDN w:val="0"/>
        <w:adjustRightInd w:val="0"/>
        <w:jc w:val="both"/>
        <w:rPr>
          <w:rFonts w:eastAsiaTheme="minorHAnsi"/>
          <w:sz w:val="28"/>
          <w:szCs w:val="28"/>
          <w:lang w:eastAsia="en-US"/>
        </w:rPr>
      </w:pPr>
      <w:r w:rsidRPr="00C83DA4">
        <w:rPr>
          <w:rFonts w:eastAsiaTheme="minorHAnsi"/>
          <w:sz w:val="28"/>
          <w:szCs w:val="28"/>
          <w:lang w:eastAsia="en-US"/>
        </w:rPr>
        <w:t xml:space="preserve">4) </w:t>
      </w:r>
      <w:proofErr w:type="spellStart"/>
      <w:r w:rsidRPr="00C83DA4">
        <w:rPr>
          <w:rFonts w:eastAsiaTheme="minorHAnsi"/>
          <w:sz w:val="28"/>
          <w:szCs w:val="28"/>
          <w:lang w:eastAsia="en-US"/>
        </w:rPr>
        <w:t>уақытша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әкелу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жіберу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кедендік</w:t>
      </w:r>
      <w:proofErr w:type="spellEnd"/>
      <w:r w:rsidRPr="00C83DA4">
        <w:rPr>
          <w:rFonts w:eastAsiaTheme="minorHAnsi"/>
          <w:sz w:val="28"/>
          <w:szCs w:val="28"/>
          <w:lang w:eastAsia="en-US"/>
        </w:rPr>
        <w:t xml:space="preserve"> </w:t>
      </w:r>
      <w:proofErr w:type="spellStart"/>
      <w:proofErr w:type="gramStart"/>
      <w:r w:rsidRPr="00C83DA4">
        <w:rPr>
          <w:rFonts w:eastAsiaTheme="minorHAnsi"/>
          <w:sz w:val="28"/>
          <w:szCs w:val="28"/>
          <w:lang w:eastAsia="en-US"/>
        </w:rPr>
        <w:t>р</w:t>
      </w:r>
      <w:proofErr w:type="gramEnd"/>
      <w:r w:rsidRPr="00C83DA4">
        <w:rPr>
          <w:rFonts w:eastAsiaTheme="minorHAnsi"/>
          <w:sz w:val="28"/>
          <w:szCs w:val="28"/>
          <w:lang w:eastAsia="en-US"/>
        </w:rPr>
        <w:t>әсіміне</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сәйкес</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Одағының</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Комиссиясы</w:t>
      </w:r>
      <w:proofErr w:type="spellEnd"/>
      <w:r w:rsidRPr="00C83DA4">
        <w:rPr>
          <w:rFonts w:eastAsiaTheme="minorHAnsi"/>
          <w:sz w:val="28"/>
          <w:szCs w:val="28"/>
          <w:lang w:eastAsia="en-US"/>
        </w:rPr>
        <w:t xml:space="preserve"> </w:t>
      </w:r>
      <w:proofErr w:type="spellStart"/>
      <w:proofErr w:type="gramStart"/>
      <w:r w:rsidRPr="00C83DA4">
        <w:rPr>
          <w:rFonts w:eastAsiaTheme="minorHAnsi"/>
          <w:sz w:val="28"/>
          <w:szCs w:val="28"/>
          <w:lang w:eastAsia="en-US"/>
        </w:rPr>
        <w:t>ай</w:t>
      </w:r>
      <w:proofErr w:type="gramEnd"/>
      <w:r w:rsidRPr="00C83DA4">
        <w:rPr>
          <w:rFonts w:eastAsiaTheme="minorHAnsi"/>
          <w:sz w:val="28"/>
          <w:szCs w:val="28"/>
          <w:lang w:eastAsia="en-US"/>
        </w:rPr>
        <w:t>қындаған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және</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немесе</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Мүше</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мемлекеттердің</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үшінші</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тұлғамен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жасалған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халықаралық</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шартымен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айқындалатын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кедендік</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баждарды</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салықтарды</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төлеместен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тауарларды</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уақытша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әкелу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және</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пайдалану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шарттарын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сақтау</w:t>
      </w:r>
      <w:proofErr w:type="spellEnd"/>
      <w:r w:rsidRPr="00C83DA4">
        <w:rPr>
          <w:rFonts w:eastAsiaTheme="minorHAnsi"/>
          <w:sz w:val="28"/>
          <w:szCs w:val="28"/>
          <w:lang w:eastAsia="en-US"/>
        </w:rPr>
        <w:t>.</w:t>
      </w:r>
    </w:p>
    <w:p w:rsidR="00735D81" w:rsidRPr="00C83DA4" w:rsidRDefault="00735D81" w:rsidP="00735D81">
      <w:pPr>
        <w:autoSpaceDE w:val="0"/>
        <w:autoSpaceDN w:val="0"/>
        <w:adjustRightInd w:val="0"/>
        <w:jc w:val="both"/>
        <w:rPr>
          <w:rFonts w:eastAsiaTheme="minorHAnsi"/>
          <w:sz w:val="28"/>
          <w:szCs w:val="28"/>
          <w:lang w:eastAsia="en-US"/>
        </w:rPr>
      </w:pPr>
    </w:p>
    <w:p w:rsidR="00735D81" w:rsidRDefault="00735D81" w:rsidP="00735D81">
      <w:pPr>
        <w:autoSpaceDE w:val="0"/>
        <w:autoSpaceDN w:val="0"/>
        <w:adjustRightInd w:val="0"/>
        <w:ind w:firstLine="708"/>
        <w:jc w:val="center"/>
        <w:rPr>
          <w:rFonts w:eastAsiaTheme="minorHAnsi"/>
          <w:b/>
          <w:bCs/>
          <w:sz w:val="28"/>
          <w:szCs w:val="28"/>
          <w:lang w:eastAsia="en-US"/>
        </w:rPr>
      </w:pPr>
      <w:proofErr w:type="spellStart"/>
      <w:r w:rsidRPr="00C83DA4">
        <w:rPr>
          <w:rFonts w:eastAsiaTheme="minorHAnsi"/>
          <w:b/>
          <w:bCs/>
          <w:sz w:val="28"/>
          <w:szCs w:val="28"/>
          <w:lang w:eastAsia="en-US"/>
        </w:rPr>
        <w:t>Кедендік</w:t>
      </w:r>
      <w:proofErr w:type="spellEnd"/>
      <w:r w:rsidRPr="00C83DA4">
        <w:rPr>
          <w:rFonts w:eastAsiaTheme="minorHAnsi"/>
          <w:b/>
          <w:bCs/>
          <w:sz w:val="28"/>
          <w:szCs w:val="28"/>
          <w:lang w:eastAsia="en-US"/>
        </w:rPr>
        <w:t xml:space="preserve"> </w:t>
      </w:r>
      <w:proofErr w:type="spellStart"/>
      <w:proofErr w:type="gramStart"/>
      <w:r w:rsidRPr="00C83DA4">
        <w:rPr>
          <w:rFonts w:eastAsiaTheme="minorHAnsi"/>
          <w:b/>
          <w:bCs/>
          <w:sz w:val="28"/>
          <w:szCs w:val="28"/>
          <w:lang w:eastAsia="en-US"/>
        </w:rPr>
        <w:t>р</w:t>
      </w:r>
      <w:proofErr w:type="gramEnd"/>
      <w:r w:rsidRPr="00C83DA4">
        <w:rPr>
          <w:rFonts w:eastAsiaTheme="minorHAnsi"/>
          <w:b/>
          <w:bCs/>
          <w:sz w:val="28"/>
          <w:szCs w:val="28"/>
          <w:lang w:eastAsia="en-US"/>
        </w:rPr>
        <w:t>әсімнің</w:t>
      </w:r>
      <w:proofErr w:type="spellEnd"/>
      <w:r w:rsidRPr="00C83DA4">
        <w:rPr>
          <w:rFonts w:eastAsiaTheme="minorHAnsi"/>
          <w:b/>
          <w:bCs/>
          <w:sz w:val="28"/>
          <w:szCs w:val="28"/>
          <w:lang w:eastAsia="en-US"/>
        </w:rPr>
        <w:t xml:space="preserve"> </w:t>
      </w:r>
      <w:proofErr w:type="spellStart"/>
      <w:r w:rsidRPr="00C83DA4">
        <w:rPr>
          <w:rFonts w:eastAsiaTheme="minorHAnsi"/>
          <w:b/>
          <w:bCs/>
          <w:sz w:val="28"/>
          <w:szCs w:val="28"/>
          <w:lang w:eastAsia="en-US"/>
        </w:rPr>
        <w:t>мерзімі</w:t>
      </w:r>
      <w:proofErr w:type="spellEnd"/>
    </w:p>
    <w:p w:rsidR="00735D81" w:rsidRPr="00C83DA4" w:rsidRDefault="00735D81" w:rsidP="00735D81">
      <w:pPr>
        <w:autoSpaceDE w:val="0"/>
        <w:autoSpaceDN w:val="0"/>
        <w:adjustRightInd w:val="0"/>
        <w:ind w:firstLine="708"/>
        <w:jc w:val="center"/>
        <w:rPr>
          <w:rFonts w:eastAsiaTheme="minorHAnsi"/>
          <w:b/>
          <w:bCs/>
          <w:sz w:val="28"/>
          <w:szCs w:val="28"/>
          <w:lang w:eastAsia="en-US"/>
        </w:rPr>
      </w:pPr>
    </w:p>
    <w:p w:rsidR="00735D81" w:rsidRPr="00C83DA4" w:rsidRDefault="00735D81" w:rsidP="00735D81">
      <w:pPr>
        <w:autoSpaceDE w:val="0"/>
        <w:autoSpaceDN w:val="0"/>
        <w:adjustRightInd w:val="0"/>
        <w:ind w:firstLine="708"/>
        <w:jc w:val="both"/>
        <w:rPr>
          <w:rFonts w:eastAsiaTheme="minorHAnsi"/>
          <w:sz w:val="28"/>
          <w:szCs w:val="28"/>
          <w:lang w:eastAsia="en-US"/>
        </w:rPr>
      </w:pPr>
      <w:proofErr w:type="spellStart"/>
      <w:r w:rsidRPr="00C83DA4">
        <w:rPr>
          <w:rFonts w:eastAsiaTheme="minorHAnsi"/>
          <w:sz w:val="28"/>
          <w:szCs w:val="28"/>
          <w:lang w:eastAsia="en-US"/>
        </w:rPr>
        <w:t>Уақытша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әкелу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жіберу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кедендік</w:t>
      </w:r>
      <w:proofErr w:type="spellEnd"/>
      <w:r w:rsidRPr="00C83DA4">
        <w:rPr>
          <w:rFonts w:eastAsiaTheme="minorHAnsi"/>
          <w:sz w:val="28"/>
          <w:szCs w:val="28"/>
          <w:lang w:eastAsia="en-US"/>
        </w:rPr>
        <w:t xml:space="preserve"> </w:t>
      </w:r>
      <w:proofErr w:type="spellStart"/>
      <w:proofErr w:type="gramStart"/>
      <w:r w:rsidRPr="00C83DA4">
        <w:rPr>
          <w:rFonts w:eastAsiaTheme="minorHAnsi"/>
          <w:sz w:val="28"/>
          <w:szCs w:val="28"/>
          <w:lang w:eastAsia="en-US"/>
        </w:rPr>
        <w:t>р</w:t>
      </w:r>
      <w:proofErr w:type="gramEnd"/>
      <w:r w:rsidRPr="00C83DA4">
        <w:rPr>
          <w:rFonts w:eastAsiaTheme="minorHAnsi"/>
          <w:sz w:val="28"/>
          <w:szCs w:val="28"/>
          <w:lang w:eastAsia="en-US"/>
        </w:rPr>
        <w:t>әсімінің</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мерзімі</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тауарларды</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уақытша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әкелу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жіберу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кедендік</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рәсіміне</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немесе</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Одақ</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Комиссиясы</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айқындаған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мерзімге</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орналастырылған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күннен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бастап</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екі</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жылдан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аспауға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тиіс</w:t>
      </w:r>
      <w:proofErr w:type="spellEnd"/>
      <w:r w:rsidRPr="00C83DA4">
        <w:rPr>
          <w:rFonts w:eastAsiaTheme="minorHAnsi"/>
          <w:sz w:val="28"/>
          <w:szCs w:val="28"/>
          <w:lang w:eastAsia="en-US"/>
        </w:rPr>
        <w:t>.</w:t>
      </w:r>
    </w:p>
    <w:p w:rsidR="00735D81" w:rsidRPr="00C83DA4" w:rsidRDefault="00735D81" w:rsidP="00735D81">
      <w:pPr>
        <w:autoSpaceDE w:val="0"/>
        <w:autoSpaceDN w:val="0"/>
        <w:adjustRightInd w:val="0"/>
        <w:ind w:firstLine="708"/>
        <w:jc w:val="both"/>
        <w:rPr>
          <w:rFonts w:eastAsiaTheme="minorHAnsi"/>
          <w:sz w:val="28"/>
          <w:szCs w:val="28"/>
          <w:lang w:eastAsia="en-US"/>
        </w:rPr>
      </w:pPr>
      <w:proofErr w:type="spellStart"/>
      <w:r w:rsidRPr="00C83DA4">
        <w:rPr>
          <w:rFonts w:eastAsiaTheme="minorHAnsi"/>
          <w:sz w:val="28"/>
          <w:szCs w:val="28"/>
          <w:lang w:eastAsia="en-US"/>
        </w:rPr>
        <w:t>Тауарлардың</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жекелеген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санаттары</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үшін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оларды</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Одақтың</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кедендік</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аумағына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әкелу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мақсаттарына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байланысты</w:t>
      </w:r>
      <w:proofErr w:type="spellEnd"/>
      <w:r w:rsidRPr="00C83DA4">
        <w:rPr>
          <w:rFonts w:eastAsiaTheme="minorHAnsi"/>
          <w:sz w:val="28"/>
          <w:szCs w:val="28"/>
          <w:lang w:eastAsia="en-US"/>
        </w:rPr>
        <w:t xml:space="preserve"> Комиссия </w:t>
      </w:r>
      <w:proofErr w:type="spellStart"/>
      <w:r w:rsidRPr="00C83DA4">
        <w:rPr>
          <w:rFonts w:eastAsiaTheme="minorHAnsi"/>
          <w:sz w:val="28"/>
          <w:szCs w:val="28"/>
          <w:lang w:eastAsia="en-US"/>
        </w:rPr>
        <w:t>уақытша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әкелу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жіберу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кедендік</w:t>
      </w:r>
      <w:proofErr w:type="spellEnd"/>
      <w:r w:rsidRPr="00C83DA4">
        <w:rPr>
          <w:rFonts w:eastAsiaTheme="minorHAnsi"/>
          <w:sz w:val="28"/>
          <w:szCs w:val="28"/>
          <w:lang w:eastAsia="en-US"/>
        </w:rPr>
        <w:t xml:space="preserve"> </w:t>
      </w:r>
      <w:proofErr w:type="spellStart"/>
      <w:proofErr w:type="gramStart"/>
      <w:r w:rsidRPr="00C83DA4">
        <w:rPr>
          <w:rFonts w:eastAsiaTheme="minorHAnsi"/>
          <w:sz w:val="28"/>
          <w:szCs w:val="28"/>
          <w:lang w:eastAsia="en-US"/>
        </w:rPr>
        <w:t>р</w:t>
      </w:r>
      <w:proofErr w:type="gramEnd"/>
      <w:r w:rsidRPr="00C83DA4">
        <w:rPr>
          <w:rFonts w:eastAsiaTheme="minorHAnsi"/>
          <w:sz w:val="28"/>
          <w:szCs w:val="28"/>
          <w:lang w:eastAsia="en-US"/>
        </w:rPr>
        <w:t>әсімінің</w:t>
      </w:r>
      <w:proofErr w:type="spellEnd"/>
      <w:r w:rsidRPr="00C83DA4">
        <w:rPr>
          <w:rFonts w:eastAsiaTheme="minorHAnsi"/>
          <w:sz w:val="28"/>
          <w:szCs w:val="28"/>
          <w:lang w:eastAsia="en-US"/>
        </w:rPr>
        <w:t xml:space="preserve"> 2 </w:t>
      </w:r>
      <w:proofErr w:type="spellStart"/>
      <w:r w:rsidRPr="00C83DA4">
        <w:rPr>
          <w:rFonts w:eastAsiaTheme="minorHAnsi"/>
          <w:sz w:val="28"/>
          <w:szCs w:val="28"/>
          <w:lang w:eastAsia="en-US"/>
        </w:rPr>
        <w:t>жылдан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астам</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мерзімін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анықтауға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құқылы</w:t>
      </w:r>
      <w:proofErr w:type="spellEnd"/>
      <w:r w:rsidRPr="00C83DA4">
        <w:rPr>
          <w:rFonts w:eastAsiaTheme="minorHAnsi"/>
          <w:sz w:val="28"/>
          <w:szCs w:val="28"/>
          <w:lang w:eastAsia="en-US"/>
        </w:rPr>
        <w:t>.</w:t>
      </w:r>
    </w:p>
    <w:p w:rsidR="00735D81" w:rsidRPr="00C83DA4" w:rsidRDefault="00735D81" w:rsidP="00735D81">
      <w:pPr>
        <w:autoSpaceDE w:val="0"/>
        <w:autoSpaceDN w:val="0"/>
        <w:adjustRightInd w:val="0"/>
        <w:ind w:firstLine="708"/>
        <w:jc w:val="both"/>
        <w:rPr>
          <w:rFonts w:eastAsiaTheme="minorHAnsi"/>
          <w:sz w:val="28"/>
          <w:szCs w:val="28"/>
          <w:lang w:eastAsia="en-US"/>
        </w:rPr>
      </w:pPr>
      <w:proofErr w:type="spellStart"/>
      <w:r w:rsidRPr="00C83DA4">
        <w:rPr>
          <w:rFonts w:eastAsiaTheme="minorHAnsi"/>
          <w:sz w:val="28"/>
          <w:szCs w:val="28"/>
          <w:lang w:eastAsia="en-US"/>
        </w:rPr>
        <w:t>Тауарларды</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уақытша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әкелу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жіберу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кедендік</w:t>
      </w:r>
      <w:proofErr w:type="spellEnd"/>
      <w:r w:rsidRPr="00C83DA4">
        <w:rPr>
          <w:rFonts w:eastAsiaTheme="minorHAnsi"/>
          <w:sz w:val="28"/>
          <w:szCs w:val="28"/>
          <w:lang w:eastAsia="en-US"/>
        </w:rPr>
        <w:t xml:space="preserve"> </w:t>
      </w:r>
      <w:proofErr w:type="spellStart"/>
      <w:proofErr w:type="gramStart"/>
      <w:r w:rsidRPr="00C83DA4">
        <w:rPr>
          <w:rFonts w:eastAsiaTheme="minorHAnsi"/>
          <w:sz w:val="28"/>
          <w:szCs w:val="28"/>
          <w:lang w:eastAsia="en-US"/>
        </w:rPr>
        <w:t>р</w:t>
      </w:r>
      <w:proofErr w:type="gramEnd"/>
      <w:r w:rsidRPr="00C83DA4">
        <w:rPr>
          <w:rFonts w:eastAsiaTheme="minorHAnsi"/>
          <w:sz w:val="28"/>
          <w:szCs w:val="28"/>
          <w:lang w:eastAsia="en-US"/>
        </w:rPr>
        <w:t>әсімімен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орналастыру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кезінде</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кеден</w:t>
      </w:r>
      <w:proofErr w:type="spellEnd"/>
      <w:r w:rsidRPr="00C83DA4">
        <w:rPr>
          <w:rFonts w:eastAsiaTheme="minorHAnsi"/>
          <w:sz w:val="28"/>
          <w:szCs w:val="28"/>
          <w:lang w:eastAsia="en-US"/>
        </w:rPr>
        <w:t xml:space="preserve"> органы </w:t>
      </w:r>
      <w:proofErr w:type="spellStart"/>
      <w:r w:rsidRPr="00C83DA4">
        <w:rPr>
          <w:rFonts w:eastAsiaTheme="minorHAnsi"/>
          <w:sz w:val="28"/>
          <w:szCs w:val="28"/>
          <w:lang w:eastAsia="en-US"/>
        </w:rPr>
        <w:t>декларанттың</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өтініші</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негізінде</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тауарларды</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Одақтың</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кедендік</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аумағына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әкелудің</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мақсаттары</w:t>
      </w:r>
      <w:proofErr w:type="spellEnd"/>
      <w:r w:rsidRPr="00C83DA4">
        <w:rPr>
          <w:rFonts w:eastAsiaTheme="minorHAnsi"/>
          <w:sz w:val="28"/>
          <w:szCs w:val="28"/>
          <w:lang w:eastAsia="en-US"/>
        </w:rPr>
        <w:t xml:space="preserve"> мен </w:t>
      </w:r>
      <w:proofErr w:type="spellStart"/>
      <w:r w:rsidRPr="00C83DA4">
        <w:rPr>
          <w:rFonts w:eastAsiaTheme="minorHAnsi"/>
          <w:sz w:val="28"/>
          <w:szCs w:val="28"/>
          <w:lang w:eastAsia="en-US"/>
        </w:rPr>
        <w:t>мән-жайларына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негізделген</w:t>
      </w:r>
      <w:proofErr w:type="spellEnd"/>
      <w:r w:rsidRPr="00C83DA4">
        <w:rPr>
          <w:rFonts w:eastAsiaTheme="minorHAnsi"/>
          <w:sz w:val="28"/>
          <w:szCs w:val="28"/>
          <w:lang w:eastAsia="en-US"/>
        </w:rPr>
        <w:t xml:space="preserve">, осы </w:t>
      </w:r>
      <w:proofErr w:type="spellStart"/>
      <w:r w:rsidRPr="00C83DA4">
        <w:rPr>
          <w:rFonts w:eastAsiaTheme="minorHAnsi"/>
          <w:sz w:val="28"/>
          <w:szCs w:val="28"/>
          <w:lang w:eastAsia="en-US"/>
        </w:rPr>
        <w:lastRenderedPageBreak/>
        <w:t>кедендік</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рәсімнің</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қолданылу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мерзімі</w:t>
      </w:r>
      <w:proofErr w:type="spellEnd"/>
      <w:r w:rsidRPr="00C83DA4">
        <w:rPr>
          <w:rFonts w:eastAsiaTheme="minorHAnsi"/>
          <w:sz w:val="28"/>
          <w:szCs w:val="28"/>
          <w:lang w:eastAsia="en-US"/>
        </w:rPr>
        <w:t xml:space="preserve"> 2 </w:t>
      </w:r>
      <w:proofErr w:type="spellStart"/>
      <w:r w:rsidRPr="00C83DA4">
        <w:rPr>
          <w:rFonts w:eastAsiaTheme="minorHAnsi"/>
          <w:sz w:val="28"/>
          <w:szCs w:val="28"/>
          <w:lang w:eastAsia="en-US"/>
        </w:rPr>
        <w:t>жылдан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аспайтын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немесе</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Одақ</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комиссиясы</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белгілеген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мерзім</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белгілейді</w:t>
      </w:r>
      <w:proofErr w:type="spellEnd"/>
      <w:r w:rsidRPr="00C83DA4">
        <w:rPr>
          <w:rFonts w:eastAsiaTheme="minorHAnsi"/>
          <w:sz w:val="28"/>
          <w:szCs w:val="28"/>
          <w:lang w:eastAsia="en-US"/>
        </w:rPr>
        <w:t>.</w:t>
      </w:r>
    </w:p>
    <w:p w:rsidR="00735D81" w:rsidRPr="00C83DA4" w:rsidRDefault="00735D81" w:rsidP="00735D81">
      <w:pPr>
        <w:autoSpaceDE w:val="0"/>
        <w:autoSpaceDN w:val="0"/>
        <w:adjustRightInd w:val="0"/>
        <w:ind w:firstLine="708"/>
        <w:jc w:val="both"/>
        <w:rPr>
          <w:rFonts w:eastAsiaTheme="minorHAnsi"/>
          <w:sz w:val="28"/>
          <w:szCs w:val="28"/>
          <w:lang w:val="kk-KZ" w:eastAsia="en-US"/>
        </w:rPr>
      </w:pPr>
      <w:proofErr w:type="spellStart"/>
      <w:r w:rsidRPr="00C83DA4">
        <w:rPr>
          <w:rFonts w:eastAsiaTheme="minorHAnsi"/>
          <w:sz w:val="28"/>
          <w:szCs w:val="28"/>
          <w:lang w:eastAsia="en-US"/>
        </w:rPr>
        <w:t>Кеден</w:t>
      </w:r>
      <w:proofErr w:type="spellEnd"/>
      <w:r w:rsidRPr="00C83DA4">
        <w:rPr>
          <w:rFonts w:eastAsiaTheme="minorHAnsi"/>
          <w:sz w:val="28"/>
          <w:szCs w:val="28"/>
          <w:lang w:eastAsia="en-US"/>
        </w:rPr>
        <w:t xml:space="preserve"> органы </w:t>
      </w:r>
      <w:proofErr w:type="spellStart"/>
      <w:r w:rsidRPr="00C83DA4">
        <w:rPr>
          <w:rFonts w:eastAsiaTheme="minorHAnsi"/>
          <w:sz w:val="28"/>
          <w:szCs w:val="28"/>
          <w:lang w:eastAsia="en-US"/>
        </w:rPr>
        <w:t>белгiлеген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уақытша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әкелу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жiберу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кедендiк</w:t>
      </w:r>
      <w:proofErr w:type="spellEnd"/>
      <w:r w:rsidRPr="00C83DA4">
        <w:rPr>
          <w:rFonts w:eastAsiaTheme="minorHAnsi"/>
          <w:sz w:val="28"/>
          <w:szCs w:val="28"/>
          <w:lang w:eastAsia="en-US"/>
        </w:rPr>
        <w:t xml:space="preserve"> </w:t>
      </w:r>
      <w:proofErr w:type="spellStart"/>
      <w:proofErr w:type="gramStart"/>
      <w:r w:rsidRPr="00C83DA4">
        <w:rPr>
          <w:rFonts w:eastAsiaTheme="minorHAnsi"/>
          <w:sz w:val="28"/>
          <w:szCs w:val="28"/>
          <w:lang w:eastAsia="en-US"/>
        </w:rPr>
        <w:t>р</w:t>
      </w:r>
      <w:proofErr w:type="gramEnd"/>
      <w:r w:rsidRPr="00C83DA4">
        <w:rPr>
          <w:rFonts w:eastAsiaTheme="minorHAnsi"/>
          <w:sz w:val="28"/>
          <w:szCs w:val="28"/>
          <w:lang w:eastAsia="en-US"/>
        </w:rPr>
        <w:t>әсiмiнiң</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қолданылу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мерзiмi</w:t>
      </w:r>
      <w:proofErr w:type="spellEnd"/>
      <w:r w:rsidRPr="00C83DA4">
        <w:rPr>
          <w:rFonts w:eastAsiaTheme="minorHAnsi"/>
          <w:sz w:val="28"/>
          <w:szCs w:val="28"/>
          <w:lang w:eastAsia="en-US"/>
        </w:rPr>
        <w:t xml:space="preserve"> осы </w:t>
      </w:r>
      <w:proofErr w:type="spellStart"/>
      <w:r w:rsidRPr="00C83DA4">
        <w:rPr>
          <w:rFonts w:eastAsiaTheme="minorHAnsi"/>
          <w:sz w:val="28"/>
          <w:szCs w:val="28"/>
          <w:lang w:eastAsia="en-US"/>
        </w:rPr>
        <w:t>мерзiм</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аяқталғанға</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дейiн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тұлғаның</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өтiнiшi</w:t>
      </w:r>
      <w:proofErr w:type="spellEnd"/>
      <w:r w:rsidRPr="00C83DA4">
        <w:rPr>
          <w:rFonts w:eastAsiaTheme="minorHAnsi"/>
          <w:sz w:val="28"/>
          <w:szCs w:val="28"/>
          <w:lang w:eastAsia="en-US"/>
        </w:rPr>
        <w:t xml:space="preserve"> не </w:t>
      </w:r>
      <w:proofErr w:type="spellStart"/>
      <w:r w:rsidRPr="00C83DA4">
        <w:rPr>
          <w:rFonts w:eastAsiaTheme="minorHAnsi"/>
          <w:sz w:val="28"/>
          <w:szCs w:val="28"/>
          <w:lang w:eastAsia="en-US"/>
        </w:rPr>
        <w:t>кедендiк</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рәсiмнiң</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қолданылу</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мерзiмi</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аяқталғаннан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кейiн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бiр</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айдан</w:t>
      </w:r>
      <w:proofErr w:type="spellEnd"/>
      <w:r w:rsidRPr="00C83DA4">
        <w:rPr>
          <w:rFonts w:eastAsiaTheme="minorHAnsi"/>
          <w:sz w:val="28"/>
          <w:szCs w:val="28"/>
          <w:lang w:eastAsia="en-US"/>
        </w:rPr>
        <w:t xml:space="preserve"> </w:t>
      </w:r>
      <w:proofErr w:type="spellStart"/>
      <w:r w:rsidRPr="00C83DA4">
        <w:rPr>
          <w:rFonts w:eastAsiaTheme="minorHAnsi"/>
          <w:sz w:val="28"/>
          <w:szCs w:val="28"/>
          <w:lang w:eastAsia="en-US"/>
        </w:rPr>
        <w:t>кешiктiрiлмей</w:t>
      </w:r>
      <w:proofErr w:type="spellEnd"/>
      <w:r w:rsidRPr="00C83DA4">
        <w:rPr>
          <w:rFonts w:eastAsiaTheme="minorHAnsi"/>
          <w:sz w:val="28"/>
          <w:szCs w:val="28"/>
          <w:lang w:eastAsia="en-US"/>
        </w:rPr>
        <w:t xml:space="preserve"> (2 </w:t>
      </w:r>
      <w:proofErr w:type="spellStart"/>
      <w:r w:rsidRPr="00C83DA4">
        <w:rPr>
          <w:rFonts w:eastAsiaTheme="minorHAnsi"/>
          <w:sz w:val="28"/>
          <w:szCs w:val="28"/>
          <w:lang w:eastAsia="en-US"/>
        </w:rPr>
        <w:t>жыл</w:t>
      </w:r>
      <w:proofErr w:type="spellEnd"/>
      <w:r w:rsidRPr="00C83DA4">
        <w:rPr>
          <w:rFonts w:eastAsiaTheme="minorHAnsi"/>
          <w:sz w:val="28"/>
          <w:szCs w:val="28"/>
          <w:lang w:eastAsia="en-US"/>
        </w:rPr>
        <w:t>)</w:t>
      </w:r>
      <w:r w:rsidRPr="00C83DA4">
        <w:rPr>
          <w:rFonts w:eastAsiaTheme="minorHAnsi"/>
          <w:sz w:val="28"/>
          <w:szCs w:val="28"/>
          <w:lang w:val="kk-KZ" w:eastAsia="en-US"/>
        </w:rPr>
        <w:t xml:space="preserve"> немесе Одақ Комиссиясы айқындаған осы кедендік рәсімнің мерзімі.</w:t>
      </w:r>
    </w:p>
    <w:p w:rsidR="00735D81" w:rsidRPr="00C83DA4" w:rsidRDefault="00735D81" w:rsidP="00735D81">
      <w:pPr>
        <w:autoSpaceDE w:val="0"/>
        <w:autoSpaceDN w:val="0"/>
        <w:adjustRightInd w:val="0"/>
        <w:ind w:firstLine="708"/>
        <w:jc w:val="both"/>
        <w:rPr>
          <w:rFonts w:eastAsiaTheme="minorHAnsi"/>
          <w:sz w:val="28"/>
          <w:szCs w:val="28"/>
          <w:lang w:val="kk-KZ" w:eastAsia="en-US"/>
        </w:rPr>
      </w:pPr>
      <w:r w:rsidRPr="00C83DA4">
        <w:rPr>
          <w:rFonts w:eastAsiaTheme="minorHAnsi"/>
          <w:sz w:val="28"/>
          <w:szCs w:val="28"/>
          <w:lang w:val="kk-KZ" w:eastAsia="en-US"/>
        </w:rPr>
        <w:t>Кеден органы белгiлеген уақытша әкелу (жiберу) кедендiк рәсiмiнiң қолданылу мерзiмiн ұзарту кезiнде оның қолданылу мерзiмi аяқталғаннан кейiн кедендiк рәсiмнiң қолданылуы осы кедендiк рәсiмнiң тоқтатылған күнiнен бастап жаңартылады.</w:t>
      </w:r>
    </w:p>
    <w:p w:rsidR="00735D81" w:rsidRPr="00C83DA4" w:rsidRDefault="00735D81" w:rsidP="00735D81">
      <w:pPr>
        <w:autoSpaceDE w:val="0"/>
        <w:autoSpaceDN w:val="0"/>
        <w:adjustRightInd w:val="0"/>
        <w:ind w:firstLine="708"/>
        <w:jc w:val="both"/>
        <w:rPr>
          <w:rFonts w:eastAsiaTheme="minorHAnsi"/>
          <w:sz w:val="28"/>
          <w:szCs w:val="28"/>
          <w:lang w:val="kk-KZ" w:eastAsia="en-US"/>
        </w:rPr>
      </w:pPr>
      <w:r w:rsidRPr="00C83DA4">
        <w:rPr>
          <w:rFonts w:eastAsiaTheme="minorHAnsi"/>
          <w:sz w:val="28"/>
          <w:szCs w:val="28"/>
          <w:lang w:val="kk-KZ" w:eastAsia="en-US"/>
        </w:rPr>
        <w:t>Уақытша әкелу (жіберу) кедендік рәсімін бірнеше рет қолданған кезде, оның ішінде тауарлардың декларанттары әртүрлі тұлғалар болып табылатын, шетелдік тауарларға қатысты уақытша әкелу (жіберу) кедендік рәсімінің жалпы ұзақтығы</w:t>
      </w:r>
      <w:r w:rsidRPr="00C83DA4">
        <w:rPr>
          <w:rFonts w:eastAsiaTheme="minorHAnsi"/>
          <w:color w:val="000000"/>
          <w:lang w:val="kk-KZ" w:eastAsia="en-US"/>
        </w:rPr>
        <w:t xml:space="preserve"> </w:t>
      </w:r>
      <w:r w:rsidRPr="00C83DA4">
        <w:rPr>
          <w:rFonts w:eastAsiaTheme="minorHAnsi"/>
          <w:sz w:val="28"/>
          <w:szCs w:val="28"/>
          <w:lang w:val="kk-KZ" w:eastAsia="en-US"/>
        </w:rPr>
        <w:t xml:space="preserve">Одақ Комиссиясы анықтаған  2 жылдан аспауға тиіс, </w:t>
      </w:r>
    </w:p>
    <w:p w:rsidR="00735D81" w:rsidRPr="00C83DA4" w:rsidRDefault="00735D81" w:rsidP="00735D81">
      <w:pPr>
        <w:autoSpaceDE w:val="0"/>
        <w:autoSpaceDN w:val="0"/>
        <w:adjustRightInd w:val="0"/>
        <w:ind w:firstLine="708"/>
        <w:jc w:val="both"/>
        <w:rPr>
          <w:rFonts w:eastAsiaTheme="minorHAnsi"/>
          <w:sz w:val="28"/>
          <w:szCs w:val="28"/>
          <w:lang w:val="kk-KZ" w:eastAsia="en-US"/>
        </w:rPr>
      </w:pPr>
      <w:r w:rsidRPr="00C83DA4">
        <w:rPr>
          <w:rFonts w:eastAsiaTheme="minorHAnsi"/>
          <w:sz w:val="28"/>
          <w:szCs w:val="28"/>
          <w:lang w:val="kk-KZ" w:eastAsia="en-US"/>
        </w:rPr>
        <w:t>Уақытша әкелінген тауарлар қалыпты тозу себебінен болған өзгерістерден басқа, тасымалдаудың (тасымалдаудың) және / немесе сақтаудың қалыпты жағдайында табиғи жоғалту салдарынан болған өзгерістерді қоспағанда өзгеріссіз қалуы тиіс.</w:t>
      </w:r>
    </w:p>
    <w:p w:rsidR="00735D81" w:rsidRPr="00C83DA4" w:rsidRDefault="00735D81" w:rsidP="00735D81">
      <w:pPr>
        <w:autoSpaceDE w:val="0"/>
        <w:autoSpaceDN w:val="0"/>
        <w:adjustRightInd w:val="0"/>
        <w:ind w:firstLine="708"/>
        <w:jc w:val="both"/>
        <w:rPr>
          <w:rFonts w:eastAsiaTheme="minorHAnsi"/>
          <w:sz w:val="28"/>
          <w:szCs w:val="28"/>
          <w:lang w:val="kk-KZ" w:eastAsia="en-US"/>
        </w:rPr>
      </w:pPr>
      <w:r w:rsidRPr="00C83DA4">
        <w:rPr>
          <w:rFonts w:eastAsiaTheme="minorHAnsi"/>
          <w:sz w:val="28"/>
          <w:szCs w:val="28"/>
          <w:lang w:val="kk-KZ" w:eastAsia="en-US"/>
        </w:rPr>
        <w:t>Уақытша әкелінген тауарлармен олардың қауіпсіздігін қамтамасыз етуге қажетті, соның ішінде жөндеуге (жөндеуге, жаңартуға, жөндеуге) және тауарларды жақсы жағдайда ұстауға қажетті өзге де операцияларды жүргізуге,</w:t>
      </w:r>
      <w:r w:rsidRPr="00C83DA4">
        <w:rPr>
          <w:rFonts w:eastAsiaTheme="minorHAnsi"/>
          <w:color w:val="000000"/>
          <w:lang w:val="kk-KZ" w:eastAsia="en-US"/>
        </w:rPr>
        <w:t xml:space="preserve"> </w:t>
      </w:r>
      <w:r w:rsidRPr="00C83DA4">
        <w:rPr>
          <w:rFonts w:eastAsiaTheme="minorHAnsi"/>
          <w:sz w:val="28"/>
          <w:szCs w:val="28"/>
          <w:lang w:val="kk-KZ" w:eastAsia="en-US"/>
        </w:rPr>
        <w:t>уақытша әкелу (жіберу) кедендік рәсімін аяқтаған кезде кеден органы тауарларды сәйкестендіруді қамтамасыз етуге құқылы.</w:t>
      </w:r>
    </w:p>
    <w:p w:rsidR="00735D81" w:rsidRPr="00C83DA4" w:rsidRDefault="00735D81" w:rsidP="00735D81">
      <w:pPr>
        <w:autoSpaceDE w:val="0"/>
        <w:autoSpaceDN w:val="0"/>
        <w:adjustRightInd w:val="0"/>
        <w:ind w:firstLine="708"/>
        <w:jc w:val="both"/>
        <w:rPr>
          <w:rFonts w:eastAsiaTheme="minorHAnsi"/>
          <w:sz w:val="28"/>
          <w:szCs w:val="28"/>
          <w:lang w:val="kk-KZ" w:eastAsia="en-US"/>
        </w:rPr>
      </w:pPr>
      <w:r w:rsidRPr="00C83DA4">
        <w:rPr>
          <w:rFonts w:eastAsiaTheme="minorHAnsi"/>
          <w:sz w:val="28"/>
          <w:szCs w:val="28"/>
          <w:lang w:val="kk-KZ" w:eastAsia="en-US"/>
        </w:rPr>
        <w:t>Уақытша әкелінген тауарлармен сынақтар, зерттеулер, тестілеу, тексеру жүргізуге, тәжірибелер немесе эксперименттер жүргізуге не оларды сынақтар, зерттеулер, тестілеу, тексеру, тәжірибелер немесе эксперименттер жүргізу барысында пайдалануға жол беріледі.</w:t>
      </w:r>
    </w:p>
    <w:p w:rsidR="00735D81" w:rsidRPr="00C83DA4" w:rsidRDefault="00735D81" w:rsidP="00735D81">
      <w:pPr>
        <w:autoSpaceDE w:val="0"/>
        <w:autoSpaceDN w:val="0"/>
        <w:adjustRightInd w:val="0"/>
        <w:ind w:firstLine="708"/>
        <w:jc w:val="both"/>
        <w:rPr>
          <w:rFonts w:eastAsiaTheme="minorHAnsi"/>
          <w:sz w:val="28"/>
          <w:szCs w:val="28"/>
          <w:lang w:val="kk-KZ" w:eastAsia="en-US"/>
        </w:rPr>
      </w:pPr>
      <w:r w:rsidRPr="00C83DA4">
        <w:rPr>
          <w:rFonts w:eastAsiaTheme="minorHAnsi"/>
          <w:sz w:val="28"/>
          <w:szCs w:val="28"/>
          <w:lang w:val="kk-KZ" w:eastAsia="en-US"/>
        </w:rPr>
        <w:t>Басқа адамдарға иелiк етуге және пайдалануға берiлуге тиiстi жағдайларды қоспағанда уақытша әкелінген тауарлар декларанттың нақты иеленуінде және пайдалануында болуы тиіс.</w:t>
      </w:r>
    </w:p>
    <w:p w:rsidR="00735D81" w:rsidRPr="00C83DA4" w:rsidRDefault="00735D81" w:rsidP="00735D81">
      <w:pPr>
        <w:autoSpaceDE w:val="0"/>
        <w:autoSpaceDN w:val="0"/>
        <w:adjustRightInd w:val="0"/>
        <w:ind w:firstLine="708"/>
        <w:jc w:val="both"/>
        <w:rPr>
          <w:rFonts w:eastAsiaTheme="minorHAnsi"/>
          <w:sz w:val="28"/>
          <w:szCs w:val="28"/>
          <w:lang w:val="kk-KZ" w:eastAsia="en-US"/>
        </w:rPr>
      </w:pPr>
      <w:r w:rsidRPr="00C83DA4">
        <w:rPr>
          <w:rFonts w:eastAsiaTheme="minorHAnsi"/>
          <w:sz w:val="28"/>
          <w:szCs w:val="28"/>
          <w:lang w:val="kk-KZ" w:eastAsia="en-US"/>
        </w:rPr>
        <w:t>Кеден органының рұқсатынсыз декларант басқа тұлғаларды иеленуге және пайдалануға рұқсат етуге құқылы:</w:t>
      </w:r>
    </w:p>
    <w:p w:rsidR="00735D81" w:rsidRPr="00C83DA4" w:rsidRDefault="00735D81" w:rsidP="00735D81">
      <w:pPr>
        <w:autoSpaceDE w:val="0"/>
        <w:autoSpaceDN w:val="0"/>
        <w:adjustRightInd w:val="0"/>
        <w:jc w:val="both"/>
        <w:rPr>
          <w:rFonts w:eastAsiaTheme="minorHAnsi"/>
          <w:sz w:val="28"/>
          <w:szCs w:val="28"/>
          <w:lang w:val="kk-KZ" w:eastAsia="en-US"/>
        </w:rPr>
      </w:pPr>
      <w:r w:rsidRPr="00C83DA4">
        <w:rPr>
          <w:rFonts w:eastAsiaTheme="minorHAnsi"/>
          <w:sz w:val="28"/>
          <w:szCs w:val="28"/>
          <w:lang w:val="kk-KZ" w:eastAsia="en-US"/>
        </w:rPr>
        <w:t>1) Одақтың кедендік аумағына әкелінетін тауарларды орауға және қорғауға арналған уақытша әкелінетін қайта пайдалануға жарамды (қайтарылатын) орамдар;</w:t>
      </w:r>
    </w:p>
    <w:p w:rsidR="00735D81" w:rsidRPr="00C83DA4" w:rsidRDefault="00735D81" w:rsidP="00735D81">
      <w:pPr>
        <w:autoSpaceDE w:val="0"/>
        <w:autoSpaceDN w:val="0"/>
        <w:adjustRightInd w:val="0"/>
        <w:jc w:val="both"/>
        <w:rPr>
          <w:rFonts w:eastAsiaTheme="minorHAnsi"/>
          <w:sz w:val="28"/>
          <w:szCs w:val="28"/>
          <w:lang w:val="kk-KZ" w:eastAsia="en-US"/>
        </w:rPr>
      </w:pPr>
      <w:r w:rsidRPr="00C83DA4">
        <w:rPr>
          <w:rFonts w:eastAsiaTheme="minorHAnsi"/>
          <w:sz w:val="28"/>
          <w:szCs w:val="28"/>
          <w:lang w:val="kk-KZ" w:eastAsia="en-US"/>
        </w:rPr>
        <w:t>2) оларды техникалық қызмет көрсету, жөндеу (күрделі жөндеуден, жаңғыртуды қоспағанда), сақтау, тасымалдау (тасымалдау) мақсаттары үшін уақытша әкелінген тауарлар;</w:t>
      </w:r>
    </w:p>
    <w:p w:rsidR="00735D81" w:rsidRPr="00C83DA4" w:rsidRDefault="00735D81" w:rsidP="00735D81">
      <w:pPr>
        <w:autoSpaceDE w:val="0"/>
        <w:autoSpaceDN w:val="0"/>
        <w:adjustRightInd w:val="0"/>
        <w:jc w:val="both"/>
        <w:rPr>
          <w:rFonts w:eastAsiaTheme="minorHAnsi"/>
          <w:sz w:val="28"/>
          <w:szCs w:val="28"/>
          <w:lang w:val="kk-KZ" w:eastAsia="en-US"/>
        </w:rPr>
      </w:pPr>
      <w:r w:rsidRPr="00C83DA4">
        <w:rPr>
          <w:rFonts w:eastAsiaTheme="minorHAnsi"/>
          <w:sz w:val="28"/>
          <w:szCs w:val="28"/>
          <w:lang w:val="kk-KZ" w:eastAsia="en-US"/>
        </w:rPr>
        <w:t>3) сынақтар, зерттеулер, тестілеу, тексеру, тәжірибелер немесе эксперименттер жүргізу мақсатында уақытша әкелінген тауарлар;</w:t>
      </w:r>
    </w:p>
    <w:p w:rsidR="00735D81" w:rsidRPr="00C83DA4" w:rsidRDefault="00735D81" w:rsidP="00735D81">
      <w:pPr>
        <w:autoSpaceDE w:val="0"/>
        <w:autoSpaceDN w:val="0"/>
        <w:adjustRightInd w:val="0"/>
        <w:jc w:val="both"/>
        <w:rPr>
          <w:rFonts w:eastAsiaTheme="minorHAnsi"/>
          <w:sz w:val="28"/>
          <w:szCs w:val="28"/>
          <w:lang w:val="kk-KZ" w:eastAsia="en-US"/>
        </w:rPr>
      </w:pPr>
      <w:r w:rsidRPr="00C83DA4">
        <w:rPr>
          <w:rFonts w:eastAsiaTheme="minorHAnsi"/>
          <w:sz w:val="28"/>
          <w:szCs w:val="28"/>
          <w:lang w:val="kk-KZ" w:eastAsia="en-US"/>
        </w:rPr>
        <w:t>4) Уақытша әкелінген тауарларды Одақ Комиссиясы айқындайтын жағдайларда басқа мақсаттар үшін және (немесе)  Одаққа мүше мемлекеттердің халықаралық шарттарымен үшінші жақпен қарастырылған.</w:t>
      </w:r>
    </w:p>
    <w:p w:rsidR="00735D81" w:rsidRPr="00C83DA4" w:rsidRDefault="00735D81" w:rsidP="00735D81">
      <w:pPr>
        <w:autoSpaceDE w:val="0"/>
        <w:autoSpaceDN w:val="0"/>
        <w:adjustRightInd w:val="0"/>
        <w:ind w:firstLine="708"/>
        <w:jc w:val="both"/>
        <w:rPr>
          <w:rFonts w:eastAsiaTheme="minorHAnsi"/>
          <w:sz w:val="28"/>
          <w:szCs w:val="28"/>
          <w:lang w:val="kk-KZ" w:eastAsia="en-US"/>
        </w:rPr>
      </w:pPr>
      <w:r w:rsidRPr="00C83DA4">
        <w:rPr>
          <w:rFonts w:eastAsiaTheme="minorHAnsi"/>
          <w:sz w:val="28"/>
          <w:szCs w:val="28"/>
          <w:lang w:val="kk-KZ" w:eastAsia="en-US"/>
        </w:rPr>
        <w:t xml:space="preserve">Басқа жағдайларда уақытша әкелінген тауарларды басқа тұлғалардың иелігіне иеленуге және пайдалануға беруге декларанттың кеден органының </w:t>
      </w:r>
      <w:r w:rsidRPr="00C83DA4">
        <w:rPr>
          <w:rFonts w:eastAsiaTheme="minorHAnsi"/>
          <w:sz w:val="28"/>
          <w:szCs w:val="28"/>
          <w:lang w:val="kk-KZ" w:eastAsia="en-US"/>
        </w:rPr>
        <w:lastRenderedPageBreak/>
        <w:t>рұқсатымен немесе Комиссия анықтаған жағдайларда, тәртіппен кеден органына хабарлағаннан кейін жол беріледі.</w:t>
      </w:r>
    </w:p>
    <w:p w:rsidR="00735D81" w:rsidRPr="00C83DA4" w:rsidRDefault="00735D81" w:rsidP="00735D81">
      <w:pPr>
        <w:autoSpaceDE w:val="0"/>
        <w:autoSpaceDN w:val="0"/>
        <w:adjustRightInd w:val="0"/>
        <w:ind w:firstLine="708"/>
        <w:jc w:val="both"/>
        <w:rPr>
          <w:rFonts w:eastAsiaTheme="minorHAnsi"/>
          <w:sz w:val="28"/>
          <w:szCs w:val="28"/>
          <w:lang w:val="kk-KZ" w:eastAsia="en-US"/>
        </w:rPr>
      </w:pPr>
      <w:r w:rsidRPr="00C83DA4">
        <w:rPr>
          <w:rFonts w:eastAsiaTheme="minorHAnsi"/>
          <w:sz w:val="28"/>
          <w:szCs w:val="28"/>
          <w:lang w:val="kk-KZ" w:eastAsia="en-US"/>
        </w:rPr>
        <w:t>Уақытша әкелінген тауарларды басқа тұлғаларға иеленуге және пайдалануға беру үшін кеден органынан рұқсат алу үшін осы тауарларды декларант кеден органына оларда кедендік рәсімге орналастырылған, онда уақытша әкелінген тауарларды басқа тұлғаға беру туралы және осы адам туралы мәліметтер көрсетілетін өтініш көрсетіледі.</w:t>
      </w:r>
    </w:p>
    <w:p w:rsidR="00735D81" w:rsidRPr="00C83DA4" w:rsidRDefault="00735D81" w:rsidP="00735D81">
      <w:pPr>
        <w:autoSpaceDE w:val="0"/>
        <w:autoSpaceDN w:val="0"/>
        <w:adjustRightInd w:val="0"/>
        <w:ind w:firstLine="708"/>
        <w:jc w:val="both"/>
        <w:rPr>
          <w:rFonts w:eastAsiaTheme="minorHAnsi"/>
          <w:sz w:val="28"/>
          <w:szCs w:val="28"/>
          <w:lang w:val="kk-KZ" w:eastAsia="en-US"/>
        </w:rPr>
      </w:pPr>
      <w:r w:rsidRPr="00C83DA4">
        <w:rPr>
          <w:rFonts w:eastAsiaTheme="minorHAnsi"/>
          <w:sz w:val="28"/>
          <w:szCs w:val="28"/>
          <w:lang w:val="kk-KZ" w:eastAsia="en-US"/>
        </w:rPr>
        <w:t>Уақытша әкелінген тауарларды басқа тұлғалардың иеленуіне және пайдалануға беруі осы тауарларды декларантқа уақытша әкелу (жіберу) кедендік рәсіміне сәйкес тауарларды пайдаланудың өзге де шарттарын сақтаудан босатпайды және уақытша әкелу мерзімін тоқтата тұрмайды немесе ұзартады.</w:t>
      </w:r>
    </w:p>
    <w:p w:rsidR="00735D81" w:rsidRPr="00C83DA4" w:rsidRDefault="00735D81" w:rsidP="00735D81">
      <w:pPr>
        <w:autoSpaceDE w:val="0"/>
        <w:autoSpaceDN w:val="0"/>
        <w:adjustRightInd w:val="0"/>
        <w:ind w:firstLine="708"/>
        <w:jc w:val="both"/>
        <w:rPr>
          <w:rFonts w:eastAsiaTheme="minorHAnsi"/>
          <w:sz w:val="28"/>
          <w:szCs w:val="28"/>
          <w:lang w:val="kk-KZ" w:eastAsia="en-US"/>
        </w:rPr>
      </w:pPr>
      <w:r w:rsidRPr="00C83DA4">
        <w:rPr>
          <w:rFonts w:eastAsiaTheme="minorHAnsi"/>
          <w:sz w:val="28"/>
          <w:szCs w:val="28"/>
          <w:lang w:val="kk-KZ" w:eastAsia="en-US"/>
        </w:rPr>
        <w:t>Уақытша әкелінген тауарларды, егер олар халықаралық тасымалдаудың көлік құралдары ретінде пайдаланылса, Одақтың кедендік аумағынан тыс көлік құралдарына рұқсат етіледі. Уақытша әкелінген тауарларды, яғни көлік құралдары болып табылатын, халықаралық тасымалдаудың көлік құралдары ретінде Одағының кедендік аумағынан тыс уақытша әкелу (жіберу) кедендік рәсімінің жұмысын тоқтатпайды немесе тоқтата тұрмайды.</w:t>
      </w:r>
    </w:p>
    <w:p w:rsidR="00735D81" w:rsidRPr="00C83DA4" w:rsidRDefault="00735D81" w:rsidP="00735D81">
      <w:pPr>
        <w:autoSpaceDE w:val="0"/>
        <w:autoSpaceDN w:val="0"/>
        <w:adjustRightInd w:val="0"/>
        <w:ind w:firstLine="708"/>
        <w:jc w:val="both"/>
        <w:rPr>
          <w:rFonts w:eastAsiaTheme="minorHAnsi"/>
          <w:sz w:val="28"/>
          <w:szCs w:val="28"/>
          <w:lang w:val="kk-KZ" w:eastAsia="en-US"/>
        </w:rPr>
      </w:pPr>
      <w:r w:rsidRPr="00C83DA4">
        <w:rPr>
          <w:rFonts w:eastAsiaTheme="minorHAnsi"/>
          <w:sz w:val="28"/>
          <w:szCs w:val="28"/>
          <w:lang w:val="kk-KZ" w:eastAsia="en-US"/>
        </w:rPr>
        <w:t>Уақытша әкелу кедендік рәсімімен орналастырылған (орналастырылған) тауарларға қатысты кедендік әкелу баждарын, салықтарды ішінара төлеу арқылы импорттық кедендік баждар, салықтар</w:t>
      </w:r>
      <w:r w:rsidRPr="00C83DA4">
        <w:rPr>
          <w:rFonts w:eastAsiaTheme="minorHAnsi"/>
          <w:color w:val="000000"/>
          <w:lang w:val="kk-KZ" w:eastAsia="en-US"/>
        </w:rPr>
        <w:t xml:space="preserve"> </w:t>
      </w:r>
      <w:r w:rsidRPr="00C83DA4">
        <w:rPr>
          <w:rFonts w:eastAsiaTheme="minorHAnsi"/>
          <w:sz w:val="28"/>
          <w:szCs w:val="28"/>
          <w:lang w:val="kk-KZ" w:eastAsia="en-US"/>
        </w:rPr>
        <w:t>уақытша әкелу (жіберу) кедендік рәсімімен орналастырылған күннен бастап оның қолданылу мерзімі аяқталған күнге дейінгі кезең үшін төленуге жатады.</w:t>
      </w:r>
    </w:p>
    <w:p w:rsidR="00735D81" w:rsidRPr="00C83DA4" w:rsidRDefault="00735D81" w:rsidP="00735D81">
      <w:pPr>
        <w:autoSpaceDE w:val="0"/>
        <w:autoSpaceDN w:val="0"/>
        <w:adjustRightInd w:val="0"/>
        <w:ind w:firstLine="708"/>
        <w:jc w:val="both"/>
        <w:rPr>
          <w:rFonts w:eastAsiaTheme="minorHAnsi"/>
          <w:sz w:val="28"/>
          <w:szCs w:val="28"/>
          <w:lang w:val="kk-KZ" w:eastAsia="en-US"/>
        </w:rPr>
      </w:pPr>
      <w:r w:rsidRPr="00C83DA4">
        <w:rPr>
          <w:rFonts w:eastAsiaTheme="minorHAnsi"/>
          <w:sz w:val="28"/>
          <w:szCs w:val="28"/>
          <w:lang w:val="kk-KZ" w:eastAsia="en-US"/>
        </w:rPr>
        <w:t>Кедендік әкелу баждарын, салықтарды төлемей уақытша әкелу (жіберу) кедендік рәсімімен орналастырылған тауарларға қатысты декларанттың талабы бойынша кедендік әкелу баждарын, салықтарды ішінара төлеу</w:t>
      </w:r>
      <w:r w:rsidRPr="00C83DA4">
        <w:rPr>
          <w:rFonts w:eastAsiaTheme="minorHAnsi"/>
          <w:color w:val="000000"/>
          <w:lang w:val="kk-KZ" w:eastAsia="en-US"/>
        </w:rPr>
        <w:t xml:space="preserve"> </w:t>
      </w:r>
      <w:r w:rsidRPr="00C83DA4">
        <w:rPr>
          <w:rFonts w:eastAsiaTheme="minorHAnsi"/>
          <w:sz w:val="28"/>
          <w:szCs w:val="28"/>
          <w:lang w:val="kk-KZ" w:eastAsia="en-US"/>
        </w:rPr>
        <w:t>декларанттың декларациясында көрсетілген күннен бастап уақытша әкелудің (жіберудің) кедендік рәсімінің аяқталу күніне дейін жүзеге асырылады.</w:t>
      </w:r>
      <w:r w:rsidRPr="00C83DA4">
        <w:rPr>
          <w:rFonts w:eastAsiaTheme="minorHAnsi"/>
          <w:color w:val="000000"/>
          <w:lang w:val="kk-KZ" w:eastAsia="en-US"/>
        </w:rPr>
        <w:t xml:space="preserve"> </w:t>
      </w:r>
      <w:r w:rsidRPr="00C83DA4">
        <w:rPr>
          <w:rFonts w:eastAsiaTheme="minorHAnsi"/>
          <w:sz w:val="28"/>
          <w:szCs w:val="28"/>
          <w:lang w:val="kk-KZ" w:eastAsia="en-US"/>
        </w:rPr>
        <w:t>Декларанттың шағымы - кедендік декларацияны түзету.</w:t>
      </w:r>
    </w:p>
    <w:p w:rsidR="00735D81" w:rsidRPr="00C83DA4" w:rsidRDefault="00735D81" w:rsidP="00735D81">
      <w:pPr>
        <w:autoSpaceDE w:val="0"/>
        <w:autoSpaceDN w:val="0"/>
        <w:adjustRightInd w:val="0"/>
        <w:ind w:firstLine="708"/>
        <w:jc w:val="both"/>
        <w:rPr>
          <w:rFonts w:eastAsiaTheme="minorHAnsi"/>
          <w:sz w:val="28"/>
          <w:szCs w:val="28"/>
          <w:lang w:val="kk-KZ" w:eastAsia="en-US"/>
        </w:rPr>
      </w:pPr>
      <w:r w:rsidRPr="00C83DA4">
        <w:rPr>
          <w:rFonts w:eastAsiaTheme="minorHAnsi"/>
          <w:sz w:val="28"/>
          <w:szCs w:val="28"/>
          <w:lang w:val="kk-KZ" w:eastAsia="en-US"/>
        </w:rPr>
        <w:t xml:space="preserve">Кедендік рәсімге орналастыру үшін берілген кедендік декларацияны тіркеу күніне есептелген әрбір күнтізбелік айдың (толық немесе толық емес) уақыт кезеңі </w:t>
      </w:r>
      <w:r w:rsidRPr="00C83DA4">
        <w:rPr>
          <w:rFonts w:eastAsiaTheme="minorHAnsi"/>
          <w:b/>
          <w:sz w:val="28"/>
          <w:szCs w:val="28"/>
          <w:lang w:val="kk-KZ" w:eastAsia="en-US"/>
        </w:rPr>
        <w:t>(кедендік әкелу баждарын, салықтарды ішінара төлеуді қолдану мерзімі)</w:t>
      </w:r>
      <w:r w:rsidRPr="00C83DA4">
        <w:rPr>
          <w:rFonts w:eastAsiaTheme="minorHAnsi"/>
          <w:sz w:val="28"/>
          <w:szCs w:val="28"/>
          <w:lang w:val="kk-KZ" w:eastAsia="en-US"/>
        </w:rPr>
        <w:t xml:space="preserve"> үшін кедендік баждарды, салықтарды ішінара төлеу кезінде, әкелу (жіберу) туралы және тауарларға декларация берілгенге дейін шығарылған тауарларға қатысты кеден органы декларацияны бергенге дейін тауарларды шығару туралы өтінішті тіркеген күні, тауарлар уақытша әкелудің (жіберудің) кедендік рәсімімен орналастырылған, егер төленуге жататын кедендік әкелу баждарының, салықтардың сомасы, ішкі тұтыну үшін шығарудың кедендік рәсімімен орналастыру.</w:t>
      </w:r>
    </w:p>
    <w:p w:rsidR="00735D81" w:rsidRPr="00C83DA4" w:rsidRDefault="00735D81" w:rsidP="00735D81">
      <w:pPr>
        <w:autoSpaceDE w:val="0"/>
        <w:autoSpaceDN w:val="0"/>
        <w:adjustRightInd w:val="0"/>
        <w:ind w:firstLine="708"/>
        <w:jc w:val="both"/>
        <w:rPr>
          <w:rFonts w:eastAsiaTheme="minorHAnsi"/>
          <w:sz w:val="28"/>
          <w:szCs w:val="28"/>
          <w:lang w:val="kk-KZ" w:eastAsia="en-US"/>
        </w:rPr>
      </w:pPr>
      <w:r w:rsidRPr="00C83DA4">
        <w:rPr>
          <w:rFonts w:eastAsiaTheme="minorHAnsi"/>
          <w:sz w:val="28"/>
          <w:szCs w:val="28"/>
          <w:lang w:val="kk-KZ" w:eastAsia="en-US"/>
        </w:rPr>
        <w:t>Уақытша әкелу (жіберу) кедендік рәсімін тоқтата тұру кезінде кедендік баждардың, салықтардың ішінара төленуі осындай тоқтата тұру кезеңіне жатпайды. Осы тармақты қолдану үшiн кедендiк рәсiмдi тоқтата тұру мерзiмi уақытша әкелу (жiберу) рәсiмi тоқтатыла тұрған толық күнтiзбелiк айлар санына сәйкес айқындалады.</w:t>
      </w:r>
    </w:p>
    <w:p w:rsidR="00735D81" w:rsidRPr="00C83DA4" w:rsidRDefault="00735D81" w:rsidP="00735D81">
      <w:pPr>
        <w:autoSpaceDE w:val="0"/>
        <w:autoSpaceDN w:val="0"/>
        <w:adjustRightInd w:val="0"/>
        <w:ind w:firstLine="708"/>
        <w:jc w:val="both"/>
        <w:rPr>
          <w:rFonts w:eastAsiaTheme="minorHAnsi"/>
          <w:sz w:val="28"/>
          <w:szCs w:val="28"/>
          <w:lang w:val="kk-KZ" w:eastAsia="en-US"/>
        </w:rPr>
      </w:pPr>
      <w:r w:rsidRPr="00C83DA4">
        <w:rPr>
          <w:rFonts w:eastAsiaTheme="minorHAnsi"/>
          <w:sz w:val="28"/>
          <w:szCs w:val="28"/>
          <w:lang w:val="kk-KZ" w:eastAsia="en-US"/>
        </w:rPr>
        <w:lastRenderedPageBreak/>
        <w:t>Кедендік әкелу баждарын, салықтарды ішінара төлеу жағдайында кедендік әкелу баждарының, салықтардың сомасын кедендік әкелу баждарын, салықтарды ішінара төлеуді (біржолғы кедендік әкелу баждарын, салықтарды төлеуді) немесе кезең-кезеңмен (бұдан әрі - кедендік әкелу баждарын төлеу мерзімді төлену деп аталады) қолдануды декларант таңдау кезінде төленеді. алымдар, салықтар). Кедендік әкелу баждарын, салықтарды мерзімді төлеген жағдайда мұндай төлем уақытша әкелудің (жіберудің) кедендік рәсімімен орналастыру үшін берілген тауарларды тіркеу күніне есептелген кедендік декларацияның 3 проценті мөлшерінде, кемінде 1 күнтізбелік айдан (толық немесе ішінара) төленеді. Кедендік әкелу баждарын, салықтарды төлеу мерзімді декларант тауарлардың декларациясында анықталады.</w:t>
      </w:r>
    </w:p>
    <w:p w:rsidR="00735D81" w:rsidRPr="00C83DA4" w:rsidRDefault="00735D81" w:rsidP="00735D81">
      <w:pPr>
        <w:autoSpaceDE w:val="0"/>
        <w:autoSpaceDN w:val="0"/>
        <w:adjustRightInd w:val="0"/>
        <w:ind w:firstLine="708"/>
        <w:jc w:val="both"/>
        <w:rPr>
          <w:rFonts w:eastAsiaTheme="minorHAnsi"/>
          <w:sz w:val="28"/>
          <w:szCs w:val="28"/>
          <w:lang w:val="kk-KZ" w:eastAsia="en-US"/>
        </w:rPr>
      </w:pPr>
      <w:r w:rsidRPr="00C83DA4">
        <w:rPr>
          <w:rFonts w:eastAsiaTheme="minorHAnsi"/>
          <w:sz w:val="28"/>
          <w:szCs w:val="28"/>
          <w:lang w:val="kk-KZ" w:eastAsia="en-US"/>
        </w:rPr>
        <w:t>Импорттық кедендік баждарды, салықтарды ішінара төлеуді қолданған кезде төленген және (немесе) жиналған кедендік әкелу баждарының, салықтардың жалпы сомасы осы тауарларды уақытша әкелудің (жіберудің) кедендік рәсімімен орналастыру үшін берілген кедендік декларацияны тіркеген күннен бастап есептелмейді, тауарлардың декларациясын табыс етер алдында шығарылған тауарларға қатысты кеден органы тауарларды декларация бергенге дейін тауарларды шығару туралы өтінішті тіркеген күні кедендік әкелу баждарының, егер тауарлар ішкі тұтыну үшін шығарудың кедендік рәсімімен орналастырылса, төленуі тиіс.</w:t>
      </w:r>
    </w:p>
    <w:p w:rsidR="00735D81" w:rsidRDefault="00735D81" w:rsidP="00735D81">
      <w:pPr>
        <w:autoSpaceDE w:val="0"/>
        <w:autoSpaceDN w:val="0"/>
        <w:adjustRightInd w:val="0"/>
        <w:ind w:firstLine="708"/>
        <w:jc w:val="both"/>
        <w:rPr>
          <w:rFonts w:eastAsiaTheme="minorHAnsi"/>
          <w:sz w:val="28"/>
          <w:szCs w:val="28"/>
          <w:lang w:val="kk-KZ" w:eastAsia="en-US"/>
        </w:rPr>
      </w:pPr>
      <w:r w:rsidRPr="00C83DA4">
        <w:rPr>
          <w:rFonts w:eastAsiaTheme="minorHAnsi"/>
          <w:sz w:val="28"/>
          <w:szCs w:val="28"/>
          <w:lang w:val="kk-KZ" w:eastAsia="en-US"/>
        </w:rPr>
        <w:t>Импорттық кедендік баждардың, салықтардың ішінара төленгені туралы кедендік рәсімнің қолданылу мерзімі ішінде төленген және (немесе) жиналған кедендік әкелу баждарының, салықтардың сомасын уақытша әкелу (жіберу) кедендік рәсімінің аяқталуы немесе тоқтатылуы қайтарылуға жатпайды.</w:t>
      </w:r>
    </w:p>
    <w:p w:rsidR="00735D81" w:rsidRPr="00C83DA4" w:rsidRDefault="00735D81" w:rsidP="00735D81">
      <w:pPr>
        <w:autoSpaceDE w:val="0"/>
        <w:autoSpaceDN w:val="0"/>
        <w:adjustRightInd w:val="0"/>
        <w:ind w:firstLine="708"/>
        <w:jc w:val="both"/>
        <w:rPr>
          <w:rFonts w:eastAsiaTheme="minorHAnsi"/>
          <w:sz w:val="28"/>
          <w:szCs w:val="28"/>
          <w:lang w:val="kk-KZ" w:eastAsia="en-US"/>
        </w:rPr>
      </w:pPr>
    </w:p>
    <w:p w:rsidR="00735D81" w:rsidRDefault="00735D81" w:rsidP="00735D81">
      <w:pPr>
        <w:autoSpaceDE w:val="0"/>
        <w:autoSpaceDN w:val="0"/>
        <w:adjustRightInd w:val="0"/>
        <w:ind w:firstLine="708"/>
        <w:jc w:val="center"/>
        <w:rPr>
          <w:rFonts w:eastAsiaTheme="minorHAnsi"/>
          <w:b/>
          <w:bCs/>
          <w:sz w:val="28"/>
          <w:szCs w:val="28"/>
          <w:lang w:val="kk-KZ" w:eastAsia="en-US"/>
        </w:rPr>
      </w:pPr>
      <w:r w:rsidRPr="00C83DA4">
        <w:rPr>
          <w:rFonts w:eastAsiaTheme="minorHAnsi"/>
          <w:b/>
          <w:bCs/>
          <w:sz w:val="28"/>
          <w:szCs w:val="28"/>
          <w:lang w:val="kk-KZ" w:eastAsia="en-US"/>
        </w:rPr>
        <w:t>Кедендік рәсімнің аяқталуы</w:t>
      </w:r>
    </w:p>
    <w:p w:rsidR="00735D81" w:rsidRPr="00C83DA4" w:rsidRDefault="00735D81" w:rsidP="00735D81">
      <w:pPr>
        <w:autoSpaceDE w:val="0"/>
        <w:autoSpaceDN w:val="0"/>
        <w:adjustRightInd w:val="0"/>
        <w:ind w:firstLine="708"/>
        <w:jc w:val="center"/>
        <w:rPr>
          <w:rFonts w:eastAsiaTheme="minorHAnsi"/>
          <w:b/>
          <w:bCs/>
          <w:sz w:val="28"/>
          <w:szCs w:val="28"/>
          <w:lang w:val="kk-KZ" w:eastAsia="en-US"/>
        </w:rPr>
      </w:pPr>
    </w:p>
    <w:p w:rsidR="00735D81" w:rsidRPr="00C83DA4" w:rsidRDefault="00735D81" w:rsidP="00735D81">
      <w:pPr>
        <w:autoSpaceDE w:val="0"/>
        <w:autoSpaceDN w:val="0"/>
        <w:adjustRightInd w:val="0"/>
        <w:ind w:firstLine="708"/>
        <w:jc w:val="both"/>
        <w:rPr>
          <w:rFonts w:eastAsiaTheme="minorHAnsi"/>
          <w:sz w:val="28"/>
          <w:szCs w:val="28"/>
          <w:lang w:val="kk-KZ" w:eastAsia="en-US"/>
        </w:rPr>
      </w:pPr>
      <w:r w:rsidRPr="00C83DA4">
        <w:rPr>
          <w:rFonts w:eastAsiaTheme="minorHAnsi"/>
          <w:sz w:val="28"/>
          <w:szCs w:val="28"/>
          <w:lang w:val="kk-KZ" w:eastAsia="en-US"/>
        </w:rPr>
        <w:t>Кеден органы белгiлеген уақытша әкелу (жiберу) кедендiк рәсiмiнiң қолданылу мерзiмi аяқталғанға дейiн осы кедендiк рәсiмнiң қолданылуы:</w:t>
      </w:r>
    </w:p>
    <w:p w:rsidR="00735D81" w:rsidRPr="00C83DA4" w:rsidRDefault="00735D81" w:rsidP="00735D81">
      <w:pPr>
        <w:autoSpaceDE w:val="0"/>
        <w:autoSpaceDN w:val="0"/>
        <w:adjustRightInd w:val="0"/>
        <w:jc w:val="both"/>
        <w:rPr>
          <w:rFonts w:eastAsiaTheme="minorHAnsi"/>
          <w:sz w:val="28"/>
          <w:szCs w:val="28"/>
          <w:lang w:val="kk-KZ" w:eastAsia="en-US"/>
        </w:rPr>
      </w:pPr>
      <w:r w:rsidRPr="00C83DA4">
        <w:rPr>
          <w:rFonts w:eastAsiaTheme="minorHAnsi"/>
          <w:sz w:val="28"/>
          <w:szCs w:val="28"/>
          <w:lang w:val="kk-KZ" w:eastAsia="en-US"/>
        </w:rPr>
        <w:t>1) уақытша әкелінген тауарларды кері экспорттың кедендік рәсімімен орналастыру;</w:t>
      </w:r>
    </w:p>
    <w:p w:rsidR="00735D81" w:rsidRPr="00C83DA4" w:rsidRDefault="00735D81" w:rsidP="00735D81">
      <w:pPr>
        <w:autoSpaceDE w:val="0"/>
        <w:autoSpaceDN w:val="0"/>
        <w:adjustRightInd w:val="0"/>
        <w:jc w:val="both"/>
        <w:rPr>
          <w:rFonts w:eastAsiaTheme="minorHAnsi"/>
          <w:sz w:val="28"/>
          <w:szCs w:val="28"/>
          <w:lang w:val="kk-KZ" w:eastAsia="en-US"/>
        </w:rPr>
      </w:pPr>
      <w:r w:rsidRPr="00C83DA4">
        <w:rPr>
          <w:rFonts w:eastAsiaTheme="minorHAnsi"/>
          <w:sz w:val="28"/>
          <w:szCs w:val="28"/>
          <w:lang w:val="kk-KZ" w:eastAsia="en-US"/>
        </w:rPr>
        <w:t>2) авария нәтижесінде уақытша әкелінген тауарларды жою және (немесе) қайтарымсыз жоғалту фактілерін кеден органдарының мойындауы немесе (тасымалдау) және / немесе сақтаудың қалыпты жағдайында табиғи жоғалту салдарынан осы тауардың мәжбүрлі жоғалуы фактісі;</w:t>
      </w:r>
    </w:p>
    <w:p w:rsidR="00735D81" w:rsidRPr="00C83DA4" w:rsidRDefault="00735D81" w:rsidP="00735D81">
      <w:pPr>
        <w:autoSpaceDE w:val="0"/>
        <w:autoSpaceDN w:val="0"/>
        <w:adjustRightInd w:val="0"/>
        <w:jc w:val="both"/>
        <w:rPr>
          <w:rFonts w:eastAsiaTheme="minorHAnsi"/>
          <w:sz w:val="28"/>
          <w:szCs w:val="28"/>
          <w:lang w:val="kk-KZ" w:eastAsia="en-US"/>
        </w:rPr>
      </w:pPr>
      <w:r w:rsidRPr="00C83DA4">
        <w:rPr>
          <w:rFonts w:eastAsiaTheme="minorHAnsi"/>
          <w:sz w:val="28"/>
          <w:szCs w:val="28"/>
          <w:lang w:val="kk-KZ" w:eastAsia="en-US"/>
        </w:rPr>
        <w:t>3) туындағанға дейін тауарлар кедендік бақылауда болған жағдайлар туындауы.</w:t>
      </w:r>
    </w:p>
    <w:p w:rsidR="00735D81" w:rsidRPr="00C83DA4" w:rsidRDefault="00735D81" w:rsidP="00735D81">
      <w:pPr>
        <w:autoSpaceDE w:val="0"/>
        <w:autoSpaceDN w:val="0"/>
        <w:adjustRightInd w:val="0"/>
        <w:ind w:firstLine="709"/>
        <w:jc w:val="both"/>
        <w:rPr>
          <w:rFonts w:eastAsiaTheme="minorHAnsi"/>
          <w:sz w:val="28"/>
          <w:szCs w:val="28"/>
          <w:lang w:val="kk-KZ" w:eastAsia="en-US"/>
        </w:rPr>
      </w:pPr>
      <w:r w:rsidRPr="00C83DA4">
        <w:rPr>
          <w:rFonts w:eastAsiaTheme="minorHAnsi"/>
          <w:sz w:val="28"/>
          <w:szCs w:val="28"/>
          <w:lang w:val="kk-KZ" w:eastAsia="en-US"/>
        </w:rPr>
        <w:t>Кеден органы белгілеген уақытша әкелу (жіберу) кедендік рәсімінің аяқталуына дейін осы кедендік рәсім аяқталуы мүмкін:</w:t>
      </w:r>
    </w:p>
    <w:p w:rsidR="00735D81" w:rsidRPr="00C83DA4" w:rsidRDefault="00735D81" w:rsidP="00735D81">
      <w:pPr>
        <w:autoSpaceDE w:val="0"/>
        <w:autoSpaceDN w:val="0"/>
        <w:adjustRightInd w:val="0"/>
        <w:jc w:val="both"/>
        <w:rPr>
          <w:rFonts w:eastAsiaTheme="minorHAnsi"/>
          <w:sz w:val="28"/>
          <w:szCs w:val="28"/>
          <w:lang w:val="kk-KZ" w:eastAsia="en-US"/>
        </w:rPr>
      </w:pPr>
      <w:r w:rsidRPr="00C83DA4">
        <w:rPr>
          <w:rFonts w:eastAsiaTheme="minorHAnsi"/>
          <w:sz w:val="28"/>
          <w:szCs w:val="28"/>
          <w:lang w:val="kk-KZ" w:eastAsia="en-US"/>
        </w:rPr>
        <w:t>1) уақытша әкелiнген тауарларды кедендiк транзит кедендiк рәсiмiн қоспағанда, шетелдiк тауарларға қолданылатын кедендiк рәсiммен орналастыру;</w:t>
      </w:r>
    </w:p>
    <w:p w:rsidR="00735D81" w:rsidRPr="00C83DA4" w:rsidRDefault="00735D81" w:rsidP="00735D81">
      <w:pPr>
        <w:autoSpaceDE w:val="0"/>
        <w:autoSpaceDN w:val="0"/>
        <w:adjustRightInd w:val="0"/>
        <w:jc w:val="both"/>
        <w:rPr>
          <w:rFonts w:eastAsiaTheme="minorHAnsi"/>
          <w:sz w:val="28"/>
          <w:szCs w:val="28"/>
          <w:lang w:val="kk-KZ" w:eastAsia="en-US"/>
        </w:rPr>
      </w:pPr>
      <w:r w:rsidRPr="00C83DA4">
        <w:rPr>
          <w:rFonts w:eastAsiaTheme="minorHAnsi"/>
          <w:sz w:val="28"/>
          <w:szCs w:val="28"/>
          <w:lang w:val="kk-KZ" w:eastAsia="en-US"/>
        </w:rPr>
        <w:t>2) әрекеті тоқтатыла тұрған кеден аумағында қайта өңдеу кедендік рәсімін қайта бастау;</w:t>
      </w:r>
    </w:p>
    <w:p w:rsidR="00735D81" w:rsidRPr="00C83DA4" w:rsidRDefault="00735D81" w:rsidP="00735D81">
      <w:pPr>
        <w:autoSpaceDE w:val="0"/>
        <w:autoSpaceDN w:val="0"/>
        <w:adjustRightInd w:val="0"/>
        <w:jc w:val="both"/>
        <w:rPr>
          <w:rFonts w:eastAsiaTheme="minorHAnsi"/>
          <w:sz w:val="28"/>
          <w:szCs w:val="28"/>
          <w:lang w:val="kk-KZ" w:eastAsia="en-US"/>
        </w:rPr>
      </w:pPr>
      <w:r w:rsidRPr="00C83DA4">
        <w:rPr>
          <w:rFonts w:eastAsiaTheme="minorHAnsi"/>
          <w:sz w:val="28"/>
          <w:szCs w:val="28"/>
          <w:lang w:val="kk-KZ" w:eastAsia="en-US"/>
        </w:rPr>
        <w:t xml:space="preserve">3) уақытша әкелінген тауарларды кедендік транзиттің кедендік рәсімімен орналастыру, егер бұл тауарлар Одағының кедендік аумағы арқылы тасымалдауға (тасымалдануға) осы кедендік рәсімге орналастырылса, кеден </w:t>
      </w:r>
      <w:r w:rsidRPr="00C83DA4">
        <w:rPr>
          <w:rFonts w:eastAsiaTheme="minorHAnsi"/>
          <w:sz w:val="28"/>
          <w:szCs w:val="28"/>
          <w:lang w:val="kk-KZ" w:eastAsia="en-US"/>
        </w:rPr>
        <w:lastRenderedPageBreak/>
        <w:t>органы тауарларды шығаруды жүзеге асырған кеден одағына мүше мемлекеттің аумағынан егер олар Одағының басқа мүше-елінің аумағына уақытша әкелу (жіберу) кедендік рәсімімен орналастырылса.</w:t>
      </w:r>
    </w:p>
    <w:p w:rsidR="00735D81" w:rsidRPr="00C83DA4" w:rsidRDefault="00735D81" w:rsidP="00735D81">
      <w:pPr>
        <w:autoSpaceDE w:val="0"/>
        <w:autoSpaceDN w:val="0"/>
        <w:adjustRightInd w:val="0"/>
        <w:jc w:val="both"/>
        <w:rPr>
          <w:rFonts w:eastAsiaTheme="minorHAnsi"/>
          <w:sz w:val="28"/>
          <w:szCs w:val="28"/>
          <w:lang w:val="kk-KZ" w:eastAsia="en-US"/>
        </w:rPr>
      </w:pPr>
      <w:r w:rsidRPr="00C83DA4">
        <w:rPr>
          <w:rFonts w:eastAsiaTheme="minorHAnsi"/>
          <w:sz w:val="28"/>
          <w:szCs w:val="28"/>
          <w:lang w:val="kk-KZ" w:eastAsia="en-US"/>
        </w:rPr>
        <w:t>Уақытша әкелу (жіберу) кедендік рәсімінің аяқталуына дейін уақытша әкелінген тауарларды кеден қоймасының кедендік рәсімімен, кедендік аумақта қайта өңдеу кедендік рәсімімен немесе арнаулы кедендік рәсіммен орналастырған кезде осы кедендік рәсімдеу тоқтатыла тұруы мүмкін.</w:t>
      </w:r>
    </w:p>
    <w:p w:rsidR="00735D81" w:rsidRPr="00C83DA4" w:rsidRDefault="00735D81" w:rsidP="00735D81">
      <w:pPr>
        <w:autoSpaceDE w:val="0"/>
        <w:autoSpaceDN w:val="0"/>
        <w:adjustRightInd w:val="0"/>
        <w:ind w:firstLine="709"/>
        <w:jc w:val="both"/>
        <w:rPr>
          <w:rFonts w:eastAsiaTheme="minorHAnsi"/>
          <w:sz w:val="28"/>
          <w:szCs w:val="28"/>
          <w:lang w:val="kk-KZ" w:eastAsia="en-US"/>
        </w:rPr>
      </w:pPr>
      <w:r w:rsidRPr="00C83DA4">
        <w:rPr>
          <w:rFonts w:eastAsiaTheme="minorHAnsi"/>
          <w:sz w:val="28"/>
          <w:szCs w:val="28"/>
          <w:lang w:val="kk-KZ" w:eastAsia="en-US"/>
        </w:rPr>
        <w:t>Уақытша әкелінген тауарлар кері экспорттың кедендік рәсімімен немесе басқа кедендік рәсіммен бір немесе бірнеше лот бойынша орналастырылуы мүмкін.</w:t>
      </w:r>
    </w:p>
    <w:p w:rsidR="00735D81" w:rsidRPr="00C83DA4" w:rsidRDefault="00735D81" w:rsidP="00735D81">
      <w:pPr>
        <w:autoSpaceDE w:val="0"/>
        <w:autoSpaceDN w:val="0"/>
        <w:adjustRightInd w:val="0"/>
        <w:ind w:firstLine="709"/>
        <w:jc w:val="both"/>
        <w:rPr>
          <w:rFonts w:eastAsiaTheme="minorHAnsi"/>
          <w:sz w:val="28"/>
          <w:szCs w:val="28"/>
          <w:lang w:val="kk-KZ" w:eastAsia="en-US"/>
        </w:rPr>
      </w:pPr>
      <w:r w:rsidRPr="00C83DA4">
        <w:rPr>
          <w:rFonts w:eastAsiaTheme="minorHAnsi"/>
          <w:sz w:val="28"/>
          <w:szCs w:val="28"/>
          <w:lang w:val="kk-KZ" w:eastAsia="en-US"/>
        </w:rPr>
        <w:t>Кеден органы уақытша əкелудің (жіберудің) кедендік рəсімі аяқталғаннан кейін кедендік рəсім тоқтатылады.</w:t>
      </w:r>
    </w:p>
    <w:p w:rsidR="00735D81" w:rsidRDefault="00735D81" w:rsidP="00735D81">
      <w:pPr>
        <w:autoSpaceDE w:val="0"/>
        <w:autoSpaceDN w:val="0"/>
        <w:adjustRightInd w:val="0"/>
        <w:ind w:firstLine="709"/>
        <w:rPr>
          <w:rFonts w:eastAsiaTheme="minorHAnsi"/>
          <w:sz w:val="28"/>
          <w:szCs w:val="28"/>
          <w:lang w:val="kk-KZ" w:eastAsia="en-US"/>
        </w:rPr>
      </w:pPr>
      <w:r w:rsidRPr="00C83DA4">
        <w:rPr>
          <w:rFonts w:eastAsiaTheme="minorHAnsi"/>
          <w:sz w:val="28"/>
          <w:szCs w:val="28"/>
          <w:lang w:val="kk-KZ" w:eastAsia="en-US"/>
        </w:rPr>
        <w:t>Уақытша әкелу (жіберу) кедендік рәсімімен орналастырылған кеден органы Одағының мүше мемлекетінен басқа Уағдаласушы Мемлекеттің басқа аумағында уақытша әкелудің (жіберудің) кедендік рәсімінің жағдайларын, шарттары мен тәртібін Одақ Комиссиясы айқындайды.</w:t>
      </w:r>
    </w:p>
    <w:p w:rsidR="00735D81" w:rsidRPr="00C83DA4" w:rsidRDefault="00735D81" w:rsidP="00735D81">
      <w:pPr>
        <w:autoSpaceDE w:val="0"/>
        <w:autoSpaceDN w:val="0"/>
        <w:adjustRightInd w:val="0"/>
        <w:ind w:firstLine="709"/>
        <w:rPr>
          <w:rFonts w:eastAsiaTheme="minorHAnsi"/>
          <w:sz w:val="28"/>
          <w:szCs w:val="28"/>
          <w:lang w:val="kk-KZ" w:eastAsia="en-US"/>
        </w:rPr>
      </w:pPr>
    </w:p>
    <w:p w:rsidR="00735D81" w:rsidRDefault="00735D81" w:rsidP="00735D81">
      <w:pPr>
        <w:autoSpaceDE w:val="0"/>
        <w:autoSpaceDN w:val="0"/>
        <w:adjustRightInd w:val="0"/>
        <w:ind w:firstLine="708"/>
        <w:jc w:val="center"/>
        <w:rPr>
          <w:rFonts w:eastAsiaTheme="minorHAnsi"/>
          <w:b/>
          <w:bCs/>
          <w:sz w:val="28"/>
          <w:szCs w:val="28"/>
          <w:lang w:val="kk-KZ" w:eastAsia="en-US"/>
        </w:rPr>
      </w:pPr>
      <w:r w:rsidRPr="00C83DA4">
        <w:rPr>
          <w:rFonts w:eastAsiaTheme="minorHAnsi"/>
          <w:b/>
          <w:bCs/>
          <w:sz w:val="28"/>
          <w:szCs w:val="28"/>
          <w:lang w:val="kk-KZ" w:eastAsia="en-US"/>
        </w:rPr>
        <w:t>Кедендік баждарды, салықтарды төлеу</w:t>
      </w:r>
    </w:p>
    <w:p w:rsidR="00735D81" w:rsidRPr="00C83DA4" w:rsidRDefault="00735D81" w:rsidP="00735D81">
      <w:pPr>
        <w:autoSpaceDE w:val="0"/>
        <w:autoSpaceDN w:val="0"/>
        <w:adjustRightInd w:val="0"/>
        <w:ind w:firstLine="708"/>
        <w:jc w:val="center"/>
        <w:rPr>
          <w:rFonts w:eastAsiaTheme="minorHAnsi"/>
          <w:b/>
          <w:bCs/>
          <w:sz w:val="28"/>
          <w:szCs w:val="28"/>
          <w:lang w:val="kk-KZ" w:eastAsia="en-US"/>
        </w:rPr>
      </w:pPr>
    </w:p>
    <w:p w:rsidR="00735D81" w:rsidRPr="00C83DA4" w:rsidRDefault="00735D81" w:rsidP="00735D81">
      <w:pPr>
        <w:autoSpaceDE w:val="0"/>
        <w:autoSpaceDN w:val="0"/>
        <w:adjustRightInd w:val="0"/>
        <w:ind w:firstLine="708"/>
        <w:jc w:val="both"/>
        <w:rPr>
          <w:rFonts w:eastAsiaTheme="minorHAnsi"/>
          <w:sz w:val="28"/>
          <w:szCs w:val="28"/>
          <w:lang w:val="kk-KZ" w:eastAsia="en-US"/>
        </w:rPr>
      </w:pPr>
      <w:r w:rsidRPr="00C83DA4">
        <w:rPr>
          <w:rFonts w:eastAsiaTheme="minorHAnsi"/>
          <w:sz w:val="28"/>
          <w:szCs w:val="28"/>
          <w:lang w:val="kk-KZ" w:eastAsia="en-US"/>
        </w:rPr>
        <w:t>Уақытша әкелу кедендік рәсімімен орналастырылған тауарларға қатысты кедендік әкелу баждарын, салықтарды, арнайы, демпингке қарсы, өтемақы баждарын төлеу жөніндегі міндеттеменің туындауын және тоқтатылуын реттейтін ережелер, оларды төлеу мерзімі және есептеу ЕЭО Кеден кодексінің 225-бабында келтірілген.</w:t>
      </w:r>
    </w:p>
    <w:p w:rsidR="00735D81" w:rsidRPr="00C83DA4" w:rsidRDefault="00735D81" w:rsidP="00735D81">
      <w:pPr>
        <w:spacing w:after="200" w:line="276" w:lineRule="auto"/>
        <w:rPr>
          <w:rFonts w:eastAsiaTheme="minorHAnsi"/>
          <w:sz w:val="28"/>
          <w:szCs w:val="28"/>
          <w:lang w:val="kk-KZ" w:eastAsia="en-US"/>
        </w:rPr>
      </w:pPr>
    </w:p>
    <w:p w:rsidR="00735D81" w:rsidRPr="0073165B" w:rsidRDefault="00735D81" w:rsidP="00735D81">
      <w:pPr>
        <w:jc w:val="center"/>
        <w:rPr>
          <w:rFonts w:eastAsia="Consolas"/>
          <w:sz w:val="28"/>
          <w:szCs w:val="28"/>
          <w:lang w:val="kk-KZ" w:eastAsia="en-US"/>
        </w:rPr>
      </w:pPr>
    </w:p>
    <w:bookmarkEnd w:id="0"/>
    <w:p w:rsidR="00735D81" w:rsidRDefault="00735D81" w:rsidP="00735D81">
      <w:pPr>
        <w:tabs>
          <w:tab w:val="left" w:pos="6534"/>
          <w:tab w:val="left" w:pos="6813"/>
          <w:tab w:val="right" w:pos="9923"/>
        </w:tabs>
        <w:jc w:val="both"/>
        <w:outlineLvl w:val="2"/>
        <w:rPr>
          <w:rFonts w:ascii="Arial" w:hAnsi="Arial" w:cs="Arial"/>
          <w:b/>
          <w:lang w:val="kk-KZ"/>
        </w:rPr>
      </w:pPr>
    </w:p>
    <w:sectPr w:rsidR="00735D81" w:rsidSect="0095448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81"/>
    <w:rsid w:val="000A4B8F"/>
    <w:rsid w:val="00735D81"/>
    <w:rsid w:val="00975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2129</Words>
  <Characters>12137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Альмира Сериккызы</cp:lastModifiedBy>
  <cp:revision>2</cp:revision>
  <dcterms:created xsi:type="dcterms:W3CDTF">2020-10-07T10:57:00Z</dcterms:created>
  <dcterms:modified xsi:type="dcterms:W3CDTF">2020-10-08T10:21:00Z</dcterms:modified>
</cp:coreProperties>
</file>