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A69" w:rsidRDefault="00B85A69" w:rsidP="001D3532">
      <w:pPr>
        <w:spacing w:after="0"/>
        <w:jc w:val="center"/>
        <w:rPr>
          <w:b/>
          <w:color w:val="000000"/>
          <w:sz w:val="24"/>
          <w:szCs w:val="24"/>
          <w:lang w:val="ru-RU"/>
        </w:rPr>
      </w:pPr>
      <w:bookmarkStart w:id="0" w:name="_GoBack"/>
      <w:r>
        <w:rPr>
          <w:b/>
          <w:color w:val="000000"/>
          <w:sz w:val="24"/>
          <w:szCs w:val="24"/>
          <w:lang w:val="ru-RU"/>
        </w:rPr>
        <w:t>Заключение мирового соглашения при п</w:t>
      </w:r>
      <w:r w:rsidR="001D3532">
        <w:rPr>
          <w:b/>
          <w:color w:val="000000"/>
          <w:sz w:val="24"/>
          <w:szCs w:val="24"/>
          <w:lang w:val="ru-RU"/>
        </w:rPr>
        <w:t>роведении процедуры банкротства</w:t>
      </w:r>
    </w:p>
    <w:p w:rsidR="001D3532" w:rsidRDefault="001D3532" w:rsidP="001D3532">
      <w:pPr>
        <w:spacing w:after="0"/>
        <w:jc w:val="center"/>
        <w:rPr>
          <w:b/>
          <w:color w:val="000000"/>
          <w:sz w:val="24"/>
          <w:szCs w:val="24"/>
          <w:lang w:val="ru-RU"/>
        </w:rPr>
      </w:pPr>
    </w:p>
    <w:bookmarkEnd w:id="0"/>
    <w:p w:rsidR="00B85A69" w:rsidRPr="00AA2079" w:rsidRDefault="001A1328" w:rsidP="001A1328">
      <w:pPr>
        <w:spacing w:after="0"/>
        <w:ind w:firstLine="708"/>
        <w:jc w:val="both"/>
        <w:rPr>
          <w:sz w:val="24"/>
          <w:szCs w:val="24"/>
          <w:lang w:val="ru-RU"/>
        </w:rPr>
      </w:pPr>
      <w:proofErr w:type="gramStart"/>
      <w:r w:rsidRPr="00AA2079">
        <w:rPr>
          <w:color w:val="000000"/>
          <w:sz w:val="24"/>
          <w:szCs w:val="24"/>
          <w:lang w:val="ru-RU"/>
        </w:rPr>
        <w:t>Согласно ст</w:t>
      </w:r>
      <w:r w:rsidR="001D3532">
        <w:rPr>
          <w:color w:val="000000"/>
          <w:sz w:val="24"/>
          <w:szCs w:val="24"/>
          <w:lang w:val="ru-RU"/>
        </w:rPr>
        <w:t>атьи</w:t>
      </w:r>
      <w:proofErr w:type="gramEnd"/>
      <w:r w:rsidR="001D3532">
        <w:rPr>
          <w:color w:val="000000"/>
          <w:sz w:val="24"/>
          <w:szCs w:val="24"/>
          <w:lang w:val="ru-RU"/>
        </w:rPr>
        <w:t xml:space="preserve"> </w:t>
      </w:r>
      <w:r w:rsidRPr="00AA2079">
        <w:rPr>
          <w:color w:val="000000"/>
          <w:sz w:val="24"/>
          <w:szCs w:val="24"/>
          <w:lang w:val="ru-RU"/>
        </w:rPr>
        <w:t>112-1 Закона</w:t>
      </w:r>
      <w:r w:rsidR="001D3532">
        <w:rPr>
          <w:color w:val="000000"/>
          <w:sz w:val="24"/>
          <w:szCs w:val="24"/>
          <w:lang w:val="ru-RU"/>
        </w:rPr>
        <w:t xml:space="preserve"> Республики Казахстан</w:t>
      </w:r>
      <w:r w:rsidRPr="00AA2079">
        <w:rPr>
          <w:color w:val="000000"/>
          <w:sz w:val="24"/>
          <w:szCs w:val="24"/>
          <w:lang w:val="ru-RU"/>
        </w:rPr>
        <w:t xml:space="preserve"> «О реабилитации и банкротства»  регламентиру</w:t>
      </w:r>
      <w:r w:rsidR="001D3532">
        <w:rPr>
          <w:color w:val="000000"/>
          <w:sz w:val="24"/>
          <w:szCs w:val="24"/>
          <w:lang w:val="ru-RU"/>
        </w:rPr>
        <w:t>ю</w:t>
      </w:r>
      <w:r w:rsidRPr="00AA2079">
        <w:rPr>
          <w:color w:val="000000"/>
          <w:sz w:val="24"/>
          <w:szCs w:val="24"/>
          <w:lang w:val="ru-RU"/>
        </w:rPr>
        <w:t>тся у</w:t>
      </w:r>
      <w:r w:rsidR="00B85A69" w:rsidRPr="00AA2079">
        <w:rPr>
          <w:color w:val="000000"/>
          <w:sz w:val="24"/>
          <w:szCs w:val="24"/>
          <w:lang w:val="ru-RU"/>
        </w:rPr>
        <w:t>словия заключения мирового соглашения</w:t>
      </w:r>
      <w:r w:rsidRPr="00AA2079">
        <w:rPr>
          <w:color w:val="000000"/>
          <w:sz w:val="24"/>
          <w:szCs w:val="24"/>
          <w:lang w:val="ru-RU"/>
        </w:rPr>
        <w:t>.</w:t>
      </w:r>
    </w:p>
    <w:p w:rsidR="00B85A69" w:rsidRPr="00B85A69" w:rsidRDefault="00B85A69" w:rsidP="00FB3057">
      <w:pPr>
        <w:spacing w:after="0"/>
        <w:ind w:firstLine="708"/>
        <w:jc w:val="both"/>
        <w:rPr>
          <w:sz w:val="24"/>
          <w:szCs w:val="24"/>
          <w:lang w:val="ru-RU"/>
        </w:rPr>
      </w:pPr>
      <w:bookmarkStart w:id="1" w:name="z599"/>
      <w:r w:rsidRPr="00B85A69">
        <w:rPr>
          <w:color w:val="000000"/>
          <w:sz w:val="24"/>
          <w:szCs w:val="24"/>
          <w:lang w:val="ru-RU"/>
        </w:rPr>
        <w:t>На любой стадии проведения процедуры банкротства должник и кредиторы вправе заключить мировое соглашение.</w:t>
      </w:r>
      <w:bookmarkStart w:id="2" w:name="z600"/>
      <w:bookmarkEnd w:id="1"/>
      <w:r w:rsidRPr="00B85A69">
        <w:rPr>
          <w:color w:val="000000"/>
          <w:sz w:val="24"/>
          <w:szCs w:val="24"/>
          <w:lang w:val="ru-RU"/>
        </w:rPr>
        <w:t xml:space="preserve"> Решение о заключении мирового соглашения со стороны кредиторов принимается собранием кредиторов.</w:t>
      </w:r>
    </w:p>
    <w:bookmarkEnd w:id="2"/>
    <w:p w:rsidR="00B85A69" w:rsidRPr="00B85A69" w:rsidRDefault="00B85A69" w:rsidP="00FB3057">
      <w:pPr>
        <w:spacing w:after="0"/>
        <w:ind w:firstLine="708"/>
        <w:jc w:val="both"/>
        <w:rPr>
          <w:sz w:val="24"/>
          <w:szCs w:val="24"/>
          <w:lang w:val="ru-RU"/>
        </w:rPr>
      </w:pPr>
      <w:r w:rsidRPr="00B85A69">
        <w:rPr>
          <w:color w:val="000000"/>
          <w:sz w:val="24"/>
          <w:szCs w:val="24"/>
          <w:lang w:val="ru-RU"/>
        </w:rPr>
        <w:t xml:space="preserve">Решение о заключении мирового соглашения со стороны банкрота принимается индивидуальным предпринимателем, собственником имущества (уполномоченным им органом), учредителем (участником) юридического лица – банкрота и </w:t>
      </w:r>
      <w:proofErr w:type="spellStart"/>
      <w:r w:rsidRPr="00B85A69">
        <w:rPr>
          <w:color w:val="000000"/>
          <w:sz w:val="24"/>
          <w:szCs w:val="24"/>
          <w:lang w:val="ru-RU"/>
        </w:rPr>
        <w:t>банкротным</w:t>
      </w:r>
      <w:proofErr w:type="spellEnd"/>
      <w:r w:rsidRPr="00B85A69">
        <w:rPr>
          <w:color w:val="000000"/>
          <w:sz w:val="24"/>
          <w:szCs w:val="24"/>
          <w:lang w:val="ru-RU"/>
        </w:rPr>
        <w:t xml:space="preserve"> управляющим.</w:t>
      </w:r>
    </w:p>
    <w:p w:rsidR="00B85A69" w:rsidRPr="00B85A69" w:rsidRDefault="00B85A69" w:rsidP="00FB3057">
      <w:pPr>
        <w:spacing w:after="0"/>
        <w:ind w:firstLine="708"/>
        <w:jc w:val="both"/>
        <w:rPr>
          <w:sz w:val="24"/>
          <w:szCs w:val="24"/>
          <w:lang w:val="ru-RU"/>
        </w:rPr>
      </w:pPr>
      <w:r w:rsidRPr="00B85A69">
        <w:rPr>
          <w:color w:val="000000"/>
          <w:sz w:val="24"/>
          <w:szCs w:val="24"/>
          <w:lang w:val="ru-RU"/>
        </w:rPr>
        <w:t>Допускается участие в мировом соглашении третьих лиц, которые принимают на себя права и обязанности, предусмотренные мировым соглашением.</w:t>
      </w:r>
    </w:p>
    <w:p w:rsidR="00B85A69" w:rsidRPr="00B85A69" w:rsidRDefault="00B85A69" w:rsidP="00FB3057">
      <w:pPr>
        <w:spacing w:after="0"/>
        <w:ind w:firstLine="708"/>
        <w:jc w:val="both"/>
        <w:rPr>
          <w:sz w:val="24"/>
          <w:szCs w:val="24"/>
          <w:lang w:val="ru-RU"/>
        </w:rPr>
      </w:pPr>
      <w:bookmarkStart w:id="3" w:name="z601"/>
      <w:r w:rsidRPr="00B85A69">
        <w:rPr>
          <w:color w:val="000000"/>
          <w:sz w:val="24"/>
          <w:szCs w:val="24"/>
          <w:lang w:val="ru-RU"/>
        </w:rPr>
        <w:t>Мировое соглашение утверждается судом.</w:t>
      </w:r>
      <w:bookmarkEnd w:id="3"/>
      <w:r w:rsidRPr="00B85A69">
        <w:rPr>
          <w:color w:val="000000"/>
          <w:sz w:val="24"/>
          <w:szCs w:val="24"/>
          <w:lang w:val="ru-RU"/>
        </w:rPr>
        <w:t xml:space="preserve"> При утверждении мирового соглашения суд выносит определение об утверждении мирового соглашения, в котором указывается, что процедура банкротства </w:t>
      </w:r>
      <w:proofErr w:type="gramStart"/>
      <w:r w:rsidRPr="00B85A69">
        <w:rPr>
          <w:color w:val="000000"/>
          <w:sz w:val="24"/>
          <w:szCs w:val="24"/>
          <w:lang w:val="ru-RU"/>
        </w:rPr>
        <w:t>прекращается</w:t>
      </w:r>
      <w:proofErr w:type="gramEnd"/>
      <w:r w:rsidRPr="00B85A69">
        <w:rPr>
          <w:color w:val="000000"/>
          <w:sz w:val="24"/>
          <w:szCs w:val="24"/>
          <w:lang w:val="ru-RU"/>
        </w:rPr>
        <w:t xml:space="preserve"> и решение о признании должника банкротом и возбуждении процедуры банкротства не подлежит исполнению.</w:t>
      </w:r>
    </w:p>
    <w:p w:rsidR="00B85A69" w:rsidRPr="00B85A69" w:rsidRDefault="00B85A69" w:rsidP="00FB3057">
      <w:pPr>
        <w:spacing w:after="0"/>
        <w:ind w:firstLine="708"/>
        <w:jc w:val="both"/>
        <w:rPr>
          <w:sz w:val="24"/>
          <w:szCs w:val="24"/>
          <w:lang w:val="ru-RU"/>
        </w:rPr>
      </w:pPr>
      <w:bookmarkStart w:id="4" w:name="z602"/>
      <w:r w:rsidRPr="00B85A69">
        <w:rPr>
          <w:color w:val="000000"/>
          <w:sz w:val="24"/>
          <w:szCs w:val="24"/>
          <w:lang w:val="ru-RU"/>
        </w:rPr>
        <w:t xml:space="preserve">Мировое соглашение вступает в силу </w:t>
      </w:r>
      <w:proofErr w:type="gramStart"/>
      <w:r w:rsidRPr="00B85A69">
        <w:rPr>
          <w:color w:val="000000"/>
          <w:sz w:val="24"/>
          <w:szCs w:val="24"/>
          <w:lang w:val="ru-RU"/>
        </w:rPr>
        <w:t>с даты вступления</w:t>
      </w:r>
      <w:proofErr w:type="gramEnd"/>
      <w:r w:rsidRPr="00B85A69">
        <w:rPr>
          <w:color w:val="000000"/>
          <w:sz w:val="24"/>
          <w:szCs w:val="24"/>
          <w:lang w:val="ru-RU"/>
        </w:rPr>
        <w:t xml:space="preserve"> в силу определения суда о его утверждении и является обязательным для должника, кредиторов и третьих лиц, участвующих в мировом соглашении.</w:t>
      </w:r>
    </w:p>
    <w:p w:rsidR="00B85A69" w:rsidRPr="00B85A69" w:rsidRDefault="00B85A69" w:rsidP="00FB3057">
      <w:pPr>
        <w:spacing w:after="0"/>
        <w:ind w:firstLine="708"/>
        <w:jc w:val="both"/>
        <w:rPr>
          <w:sz w:val="24"/>
          <w:szCs w:val="24"/>
          <w:lang w:val="ru-RU"/>
        </w:rPr>
      </w:pPr>
      <w:bookmarkStart w:id="5" w:name="z603"/>
      <w:bookmarkEnd w:id="4"/>
      <w:r w:rsidRPr="00B85A69">
        <w:rPr>
          <w:color w:val="000000"/>
          <w:sz w:val="24"/>
          <w:szCs w:val="24"/>
          <w:lang w:val="ru-RU"/>
        </w:rPr>
        <w:t xml:space="preserve">Односторонний отказ от </w:t>
      </w:r>
      <w:proofErr w:type="gramStart"/>
      <w:r w:rsidRPr="00B85A69">
        <w:rPr>
          <w:color w:val="000000"/>
          <w:sz w:val="24"/>
          <w:szCs w:val="24"/>
          <w:lang w:val="ru-RU"/>
        </w:rPr>
        <w:t>исполнения</w:t>
      </w:r>
      <w:proofErr w:type="gramEnd"/>
      <w:r w:rsidRPr="00B85A69">
        <w:rPr>
          <w:color w:val="000000"/>
          <w:sz w:val="24"/>
          <w:szCs w:val="24"/>
          <w:lang w:val="ru-RU"/>
        </w:rPr>
        <w:t xml:space="preserve"> вступившего в силу мирового соглашения не допускается.</w:t>
      </w:r>
    </w:p>
    <w:p w:rsidR="00B85A69" w:rsidRPr="001D3532" w:rsidRDefault="00B85A69" w:rsidP="00B85A69">
      <w:pPr>
        <w:spacing w:after="0"/>
        <w:jc w:val="both"/>
        <w:rPr>
          <w:sz w:val="24"/>
          <w:szCs w:val="24"/>
          <w:lang w:val="ru-RU"/>
        </w:rPr>
      </w:pPr>
      <w:bookmarkStart w:id="6" w:name="z604"/>
      <w:bookmarkEnd w:id="5"/>
      <w:r w:rsidRPr="00B85A69">
        <w:rPr>
          <w:color w:val="FF0000"/>
          <w:sz w:val="24"/>
          <w:szCs w:val="24"/>
        </w:rPr>
        <w:t>    </w:t>
      </w:r>
      <w:r w:rsidRPr="001D3532">
        <w:rPr>
          <w:color w:val="000000"/>
          <w:sz w:val="24"/>
          <w:szCs w:val="24"/>
        </w:rPr>
        <w:t>C</w:t>
      </w:r>
      <w:proofErr w:type="spellStart"/>
      <w:r w:rsidRPr="001D3532">
        <w:rPr>
          <w:color w:val="000000"/>
          <w:sz w:val="24"/>
          <w:szCs w:val="24"/>
          <w:lang w:val="ru-RU"/>
        </w:rPr>
        <w:t>одержание</w:t>
      </w:r>
      <w:proofErr w:type="spellEnd"/>
      <w:r w:rsidRPr="001D3532">
        <w:rPr>
          <w:color w:val="000000"/>
          <w:sz w:val="24"/>
          <w:szCs w:val="24"/>
          <w:lang w:val="ru-RU"/>
        </w:rPr>
        <w:t xml:space="preserve"> мирового соглашения</w:t>
      </w:r>
    </w:p>
    <w:p w:rsidR="00B85A69" w:rsidRPr="00B85A69" w:rsidRDefault="00B85A69" w:rsidP="00B85A69">
      <w:pPr>
        <w:spacing w:after="0"/>
        <w:jc w:val="both"/>
        <w:rPr>
          <w:sz w:val="24"/>
          <w:szCs w:val="24"/>
          <w:lang w:val="ru-RU"/>
        </w:rPr>
      </w:pPr>
      <w:bookmarkStart w:id="7" w:name="z605"/>
      <w:bookmarkEnd w:id="6"/>
      <w:r w:rsidRPr="00B85A69">
        <w:rPr>
          <w:color w:val="000000"/>
          <w:sz w:val="24"/>
          <w:szCs w:val="24"/>
        </w:rPr>
        <w:t>     </w:t>
      </w:r>
      <w:r w:rsidRPr="00B85A69">
        <w:rPr>
          <w:color w:val="000000"/>
          <w:sz w:val="24"/>
          <w:szCs w:val="24"/>
          <w:lang w:val="ru-RU"/>
        </w:rPr>
        <w:t xml:space="preserve"> 1. Мировое соглашение может быть заключено на условиях:</w:t>
      </w:r>
    </w:p>
    <w:bookmarkEnd w:id="7"/>
    <w:p w:rsidR="00B85A69" w:rsidRPr="00B85A69" w:rsidRDefault="00B85A69" w:rsidP="00B85A69">
      <w:pPr>
        <w:spacing w:after="0"/>
        <w:jc w:val="both"/>
        <w:rPr>
          <w:sz w:val="24"/>
          <w:szCs w:val="24"/>
          <w:lang w:val="ru-RU"/>
        </w:rPr>
      </w:pPr>
      <w:r w:rsidRPr="00B85A69">
        <w:rPr>
          <w:color w:val="000000"/>
          <w:sz w:val="24"/>
          <w:szCs w:val="24"/>
        </w:rPr>
        <w:t>     </w:t>
      </w:r>
      <w:r w:rsidRPr="00B85A69">
        <w:rPr>
          <w:color w:val="000000"/>
          <w:sz w:val="24"/>
          <w:szCs w:val="24"/>
          <w:lang w:val="ru-RU"/>
        </w:rPr>
        <w:t xml:space="preserve"> 1) отсрочки и (или) рассрочки исполнения обязательств банкрота;</w:t>
      </w:r>
    </w:p>
    <w:p w:rsidR="00B85A69" w:rsidRPr="00B85A69" w:rsidRDefault="00B85A69" w:rsidP="00B85A69">
      <w:pPr>
        <w:spacing w:after="0"/>
        <w:jc w:val="both"/>
        <w:rPr>
          <w:sz w:val="24"/>
          <w:szCs w:val="24"/>
          <w:lang w:val="ru-RU"/>
        </w:rPr>
      </w:pPr>
      <w:r w:rsidRPr="00B85A69">
        <w:rPr>
          <w:color w:val="000000"/>
          <w:sz w:val="24"/>
          <w:szCs w:val="24"/>
        </w:rPr>
        <w:t>     </w:t>
      </w:r>
      <w:r w:rsidRPr="00B85A69">
        <w:rPr>
          <w:color w:val="000000"/>
          <w:sz w:val="24"/>
          <w:szCs w:val="24"/>
          <w:lang w:val="ru-RU"/>
        </w:rPr>
        <w:t xml:space="preserve"> 2) уступки прав требования банкрота;</w:t>
      </w:r>
    </w:p>
    <w:p w:rsidR="00B85A69" w:rsidRPr="00B85A69" w:rsidRDefault="00B85A69" w:rsidP="00B85A69">
      <w:pPr>
        <w:spacing w:after="0"/>
        <w:jc w:val="both"/>
        <w:rPr>
          <w:sz w:val="24"/>
          <w:szCs w:val="24"/>
          <w:lang w:val="ru-RU"/>
        </w:rPr>
      </w:pPr>
      <w:r w:rsidRPr="00B85A69">
        <w:rPr>
          <w:color w:val="000000"/>
          <w:sz w:val="24"/>
          <w:szCs w:val="24"/>
        </w:rPr>
        <w:t>     </w:t>
      </w:r>
      <w:r w:rsidRPr="00B85A69">
        <w:rPr>
          <w:color w:val="000000"/>
          <w:sz w:val="24"/>
          <w:szCs w:val="24"/>
          <w:lang w:val="ru-RU"/>
        </w:rPr>
        <w:t xml:space="preserve"> 3) исполнения обязательств банкрота третьими лицами;</w:t>
      </w:r>
    </w:p>
    <w:p w:rsidR="00B85A69" w:rsidRPr="00B85A69" w:rsidRDefault="00B85A69" w:rsidP="00B85A69">
      <w:pPr>
        <w:spacing w:after="0"/>
        <w:jc w:val="both"/>
        <w:rPr>
          <w:sz w:val="24"/>
          <w:szCs w:val="24"/>
          <w:lang w:val="ru-RU"/>
        </w:rPr>
      </w:pPr>
      <w:r w:rsidRPr="00B85A69">
        <w:rPr>
          <w:color w:val="000000"/>
          <w:sz w:val="24"/>
          <w:szCs w:val="24"/>
        </w:rPr>
        <w:t>     </w:t>
      </w:r>
      <w:r w:rsidRPr="00B85A69">
        <w:rPr>
          <w:color w:val="000000"/>
          <w:sz w:val="24"/>
          <w:szCs w:val="24"/>
          <w:lang w:val="ru-RU"/>
        </w:rPr>
        <w:t xml:space="preserve"> 4) перевода долга;</w:t>
      </w:r>
    </w:p>
    <w:p w:rsidR="00B85A69" w:rsidRPr="00B85A69" w:rsidRDefault="00B85A69" w:rsidP="00B85A69">
      <w:pPr>
        <w:spacing w:after="0"/>
        <w:jc w:val="both"/>
        <w:rPr>
          <w:sz w:val="24"/>
          <w:szCs w:val="24"/>
          <w:lang w:val="ru-RU"/>
        </w:rPr>
      </w:pPr>
      <w:r w:rsidRPr="00B85A69">
        <w:rPr>
          <w:color w:val="000000"/>
          <w:sz w:val="24"/>
          <w:szCs w:val="24"/>
        </w:rPr>
        <w:t>     </w:t>
      </w:r>
      <w:r w:rsidRPr="00B85A69">
        <w:rPr>
          <w:color w:val="000000"/>
          <w:sz w:val="24"/>
          <w:szCs w:val="24"/>
          <w:lang w:val="ru-RU"/>
        </w:rPr>
        <w:t xml:space="preserve"> 5) обмена требований кредиторов на акции банкрота, доли участия в уставном капитале с учетом ограничений, предусмотренных законодательством Республики Казахстан;</w:t>
      </w:r>
    </w:p>
    <w:p w:rsidR="00B85A69" w:rsidRPr="00B85A69" w:rsidRDefault="00B85A69" w:rsidP="00B85A69">
      <w:pPr>
        <w:spacing w:after="0"/>
        <w:jc w:val="both"/>
        <w:rPr>
          <w:sz w:val="24"/>
          <w:szCs w:val="24"/>
          <w:lang w:val="ru-RU"/>
        </w:rPr>
      </w:pPr>
      <w:r w:rsidRPr="00B85A69">
        <w:rPr>
          <w:color w:val="000000"/>
          <w:sz w:val="24"/>
          <w:szCs w:val="24"/>
        </w:rPr>
        <w:t>     </w:t>
      </w:r>
      <w:r w:rsidRPr="00B85A69">
        <w:rPr>
          <w:color w:val="000000"/>
          <w:sz w:val="24"/>
          <w:szCs w:val="24"/>
          <w:lang w:val="ru-RU"/>
        </w:rPr>
        <w:t xml:space="preserve"> 6) удовлетворения требований кредиторов иными способами, не противоречащими законодательству Республики Казахстан.</w:t>
      </w:r>
    </w:p>
    <w:p w:rsidR="00B85A69" w:rsidRPr="00B85A69" w:rsidRDefault="00B85A69" w:rsidP="00FB3057">
      <w:pPr>
        <w:spacing w:after="0"/>
        <w:ind w:firstLine="708"/>
        <w:jc w:val="both"/>
        <w:rPr>
          <w:sz w:val="24"/>
          <w:szCs w:val="24"/>
          <w:lang w:val="ru-RU"/>
        </w:rPr>
      </w:pPr>
      <w:bookmarkStart w:id="8" w:name="z606"/>
      <w:r w:rsidRPr="00B85A69">
        <w:rPr>
          <w:color w:val="000000"/>
          <w:sz w:val="24"/>
          <w:szCs w:val="24"/>
          <w:lang w:val="ru-RU"/>
        </w:rPr>
        <w:t>Мировое соглашение должно содержать сведения о размерах, порядке и сроках исполнения обязательств банкрота и (или) прекращении его обязательств.</w:t>
      </w:r>
    </w:p>
    <w:p w:rsidR="00B85A69" w:rsidRPr="00B85A69" w:rsidRDefault="00B85A69" w:rsidP="00FB3057">
      <w:pPr>
        <w:spacing w:after="0"/>
        <w:ind w:firstLine="708"/>
        <w:jc w:val="both"/>
        <w:rPr>
          <w:sz w:val="24"/>
          <w:szCs w:val="24"/>
          <w:lang w:val="ru-RU"/>
        </w:rPr>
      </w:pPr>
      <w:bookmarkStart w:id="9" w:name="z607"/>
      <w:bookmarkEnd w:id="8"/>
      <w:r w:rsidRPr="00B85A69">
        <w:rPr>
          <w:color w:val="000000"/>
          <w:sz w:val="24"/>
          <w:szCs w:val="24"/>
          <w:lang w:val="ru-RU"/>
        </w:rPr>
        <w:t xml:space="preserve">Со стороны банкрота мировое соглашение подписывается индивидуальным предпринимателем – банкротом, собственником имущества, (уполномоченным им лицом), учредителем (участником) юридического лица – банкрота и </w:t>
      </w:r>
      <w:proofErr w:type="spellStart"/>
      <w:r w:rsidRPr="00B85A69">
        <w:rPr>
          <w:color w:val="000000"/>
          <w:sz w:val="24"/>
          <w:szCs w:val="24"/>
          <w:lang w:val="ru-RU"/>
        </w:rPr>
        <w:t>банкротным</w:t>
      </w:r>
      <w:proofErr w:type="spellEnd"/>
      <w:r w:rsidRPr="00B85A69">
        <w:rPr>
          <w:color w:val="000000"/>
          <w:sz w:val="24"/>
          <w:szCs w:val="24"/>
          <w:lang w:val="ru-RU"/>
        </w:rPr>
        <w:t xml:space="preserve"> управляющим. От имени кредиторов мировое соглашение подписывается председателем собрания кредиторов.</w:t>
      </w:r>
    </w:p>
    <w:p w:rsidR="00B85A69" w:rsidRPr="00B85A69" w:rsidRDefault="00B85A69" w:rsidP="00FB3057">
      <w:pPr>
        <w:spacing w:after="0"/>
        <w:ind w:firstLine="708"/>
        <w:jc w:val="both"/>
        <w:rPr>
          <w:sz w:val="24"/>
          <w:szCs w:val="24"/>
          <w:lang w:val="ru-RU"/>
        </w:rPr>
      </w:pPr>
      <w:bookmarkStart w:id="10" w:name="z608"/>
      <w:bookmarkEnd w:id="9"/>
      <w:r w:rsidRPr="00B85A69">
        <w:rPr>
          <w:color w:val="000000"/>
          <w:sz w:val="24"/>
          <w:szCs w:val="24"/>
          <w:lang w:val="ru-RU"/>
        </w:rPr>
        <w:t>В случае</w:t>
      </w:r>
      <w:proofErr w:type="gramStart"/>
      <w:r w:rsidRPr="00B85A69">
        <w:rPr>
          <w:color w:val="000000"/>
          <w:sz w:val="24"/>
          <w:szCs w:val="24"/>
          <w:lang w:val="ru-RU"/>
        </w:rPr>
        <w:t>,</w:t>
      </w:r>
      <w:proofErr w:type="gramEnd"/>
      <w:r w:rsidRPr="00B85A69">
        <w:rPr>
          <w:color w:val="000000"/>
          <w:sz w:val="24"/>
          <w:szCs w:val="24"/>
          <w:lang w:val="ru-RU"/>
        </w:rPr>
        <w:t xml:space="preserve"> если в мировом соглашении участвуют третьи лица, с их стороны мировое соглашение подписывается этими лицами или их уполномоченными представителями.</w:t>
      </w:r>
    </w:p>
    <w:p w:rsidR="00B85A69" w:rsidRPr="00B85A69" w:rsidRDefault="00B85A69" w:rsidP="00FB3057">
      <w:pPr>
        <w:spacing w:after="0"/>
        <w:ind w:firstLine="708"/>
        <w:jc w:val="both"/>
        <w:rPr>
          <w:sz w:val="24"/>
          <w:szCs w:val="24"/>
          <w:lang w:val="ru-RU"/>
        </w:rPr>
      </w:pPr>
      <w:bookmarkStart w:id="11" w:name="z609"/>
      <w:bookmarkEnd w:id="10"/>
      <w:r w:rsidRPr="00B85A69">
        <w:rPr>
          <w:color w:val="000000"/>
          <w:sz w:val="24"/>
          <w:szCs w:val="24"/>
          <w:lang w:val="ru-RU"/>
        </w:rPr>
        <w:t>Мировое соглашение должно содержать положения о порядке и сроках исполнения обязательств должника перед кредиторами.</w:t>
      </w:r>
    </w:p>
    <w:p w:rsidR="00B85A69" w:rsidRPr="00B85A69" w:rsidRDefault="00B85A69" w:rsidP="00FB3057">
      <w:pPr>
        <w:spacing w:after="0"/>
        <w:ind w:firstLine="708"/>
        <w:jc w:val="both"/>
        <w:rPr>
          <w:sz w:val="24"/>
          <w:szCs w:val="24"/>
          <w:lang w:val="ru-RU"/>
        </w:rPr>
      </w:pPr>
      <w:bookmarkStart w:id="12" w:name="z610"/>
      <w:bookmarkEnd w:id="11"/>
      <w:r w:rsidRPr="00B85A69">
        <w:rPr>
          <w:color w:val="000000"/>
          <w:sz w:val="24"/>
          <w:szCs w:val="24"/>
          <w:lang w:val="ru-RU"/>
        </w:rPr>
        <w:lastRenderedPageBreak/>
        <w:t>Условия мирового соглашения для кредиторов, голосовавших против заключения мирового соглашения или не принимавших участия в голосовании, не могут быть хуже, чем для кредиторов, голосовавших за его заключение.</w:t>
      </w:r>
    </w:p>
    <w:bookmarkEnd w:id="12"/>
    <w:p w:rsidR="00B85A69" w:rsidRPr="001D3532" w:rsidRDefault="00B85A69" w:rsidP="00B85A69">
      <w:pPr>
        <w:spacing w:after="0"/>
        <w:jc w:val="both"/>
        <w:rPr>
          <w:sz w:val="24"/>
          <w:szCs w:val="24"/>
          <w:lang w:val="ru-RU"/>
        </w:rPr>
      </w:pPr>
      <w:r w:rsidRPr="001D3532">
        <w:rPr>
          <w:color w:val="FF0000"/>
          <w:sz w:val="24"/>
          <w:szCs w:val="24"/>
        </w:rPr>
        <w:t>     </w:t>
      </w:r>
      <w:bookmarkStart w:id="13" w:name="z611"/>
      <w:r w:rsidRPr="001D3532">
        <w:rPr>
          <w:color w:val="000000"/>
          <w:sz w:val="24"/>
          <w:szCs w:val="24"/>
          <w:lang w:val="ru-RU"/>
        </w:rPr>
        <w:t>Условия заключения мирового соглашения со стороны государственного органа</w:t>
      </w:r>
    </w:p>
    <w:p w:rsidR="00B85A69" w:rsidRPr="00B85A69" w:rsidRDefault="00B85A69" w:rsidP="00FB3057">
      <w:pPr>
        <w:spacing w:after="0"/>
        <w:ind w:firstLine="708"/>
        <w:jc w:val="both"/>
        <w:rPr>
          <w:sz w:val="24"/>
          <w:szCs w:val="24"/>
          <w:lang w:val="ru-RU"/>
        </w:rPr>
      </w:pPr>
      <w:bookmarkStart w:id="14" w:name="z612"/>
      <w:bookmarkEnd w:id="13"/>
      <w:r w:rsidRPr="00B85A69">
        <w:rPr>
          <w:color w:val="000000"/>
          <w:sz w:val="24"/>
          <w:szCs w:val="24"/>
          <w:lang w:val="ru-RU"/>
        </w:rPr>
        <w:t>В случае</w:t>
      </w:r>
      <w:proofErr w:type="gramStart"/>
      <w:r w:rsidRPr="00B85A69">
        <w:rPr>
          <w:color w:val="000000"/>
          <w:sz w:val="24"/>
          <w:szCs w:val="24"/>
          <w:lang w:val="ru-RU"/>
        </w:rPr>
        <w:t>,</w:t>
      </w:r>
      <w:proofErr w:type="gramEnd"/>
      <w:r w:rsidRPr="00B85A69">
        <w:rPr>
          <w:color w:val="000000"/>
          <w:sz w:val="24"/>
          <w:szCs w:val="24"/>
          <w:lang w:val="ru-RU"/>
        </w:rPr>
        <w:t xml:space="preserve"> если при заключении мирового соглашения одним из кредиторов выступает государственный орган, мировое соглашение может быть заключено на условиях рассрочки погашения задолженности перед таким государственным органом на срок не более чем три года с даты утверждения мирового соглашения.</w:t>
      </w:r>
    </w:p>
    <w:bookmarkEnd w:id="14"/>
    <w:p w:rsidR="00B85A69" w:rsidRPr="00B85A69" w:rsidRDefault="00B85A69" w:rsidP="00B85A69">
      <w:pPr>
        <w:spacing w:after="0"/>
        <w:jc w:val="both"/>
        <w:rPr>
          <w:sz w:val="24"/>
          <w:szCs w:val="24"/>
          <w:lang w:val="ru-RU"/>
        </w:rPr>
      </w:pPr>
      <w:r w:rsidRPr="00B85A69">
        <w:rPr>
          <w:color w:val="000000"/>
          <w:sz w:val="24"/>
          <w:szCs w:val="24"/>
        </w:rPr>
        <w:t>     </w:t>
      </w:r>
      <w:r w:rsidRPr="00B85A69">
        <w:rPr>
          <w:color w:val="000000"/>
          <w:sz w:val="24"/>
          <w:szCs w:val="24"/>
          <w:lang w:val="ru-RU"/>
        </w:rPr>
        <w:t xml:space="preserve"> Налоговая задолженность погашается при условии соблюдения требований части первой настоящей статьи под залог имущества банкрота и (или) третьего лица и (или) гарантию банка.</w:t>
      </w:r>
    </w:p>
    <w:p w:rsidR="00B85A69" w:rsidRPr="00B85A69" w:rsidRDefault="00B85A69" w:rsidP="00FB3057">
      <w:pPr>
        <w:spacing w:after="0"/>
        <w:ind w:firstLine="708"/>
        <w:jc w:val="both"/>
        <w:rPr>
          <w:sz w:val="24"/>
          <w:szCs w:val="24"/>
          <w:lang w:val="ru-RU"/>
        </w:rPr>
      </w:pPr>
      <w:bookmarkStart w:id="15" w:name="z613"/>
      <w:r w:rsidRPr="00B85A69">
        <w:rPr>
          <w:color w:val="000000"/>
          <w:sz w:val="24"/>
          <w:szCs w:val="24"/>
          <w:lang w:val="ru-RU"/>
        </w:rPr>
        <w:t>Имущество, предоставляемое в залог, должно быть ликвидным, застрахованным от утраты или повреждения и его рыночная стоимость должна быть не меньше суммы налоговой задолженности. Не могут быть предметами залога:</w:t>
      </w:r>
    </w:p>
    <w:bookmarkEnd w:id="15"/>
    <w:p w:rsidR="00B85A69" w:rsidRPr="00B85A69" w:rsidRDefault="00B85A69" w:rsidP="00FB3057">
      <w:pPr>
        <w:spacing w:after="0"/>
        <w:ind w:firstLine="708"/>
        <w:jc w:val="both"/>
        <w:rPr>
          <w:sz w:val="24"/>
          <w:szCs w:val="24"/>
          <w:lang w:val="ru-RU"/>
        </w:rPr>
      </w:pPr>
      <w:r w:rsidRPr="00B85A69">
        <w:rPr>
          <w:color w:val="000000"/>
          <w:sz w:val="24"/>
          <w:szCs w:val="24"/>
          <w:lang w:val="ru-RU"/>
        </w:rPr>
        <w:t>1) объекты жизнеобеспечения;</w:t>
      </w:r>
    </w:p>
    <w:p w:rsidR="00B85A69" w:rsidRPr="00B85A69" w:rsidRDefault="00B85A69" w:rsidP="00FB3057">
      <w:pPr>
        <w:spacing w:after="0"/>
        <w:ind w:firstLine="708"/>
        <w:jc w:val="both"/>
        <w:rPr>
          <w:sz w:val="24"/>
          <w:szCs w:val="24"/>
          <w:lang w:val="ru-RU"/>
        </w:rPr>
      </w:pPr>
      <w:r w:rsidRPr="00B85A69">
        <w:rPr>
          <w:color w:val="000000"/>
          <w:sz w:val="24"/>
          <w:szCs w:val="24"/>
          <w:lang w:val="ru-RU"/>
        </w:rPr>
        <w:t>2) электрическая, тепловая и иные виды энергии;</w:t>
      </w:r>
    </w:p>
    <w:p w:rsidR="00B85A69" w:rsidRPr="00B85A69" w:rsidRDefault="00B85A69" w:rsidP="00FB3057">
      <w:pPr>
        <w:spacing w:after="0"/>
        <w:ind w:left="708"/>
        <w:jc w:val="both"/>
        <w:rPr>
          <w:sz w:val="24"/>
          <w:szCs w:val="24"/>
          <w:lang w:val="ru-RU"/>
        </w:rPr>
      </w:pPr>
      <w:r w:rsidRPr="00B85A69">
        <w:rPr>
          <w:color w:val="000000"/>
          <w:sz w:val="24"/>
          <w:szCs w:val="24"/>
          <w:lang w:val="ru-RU"/>
        </w:rPr>
        <w:t>3) арестованное имущество;</w:t>
      </w:r>
    </w:p>
    <w:p w:rsidR="00B85A69" w:rsidRPr="00B85A69" w:rsidRDefault="00B85A69" w:rsidP="00FB3057">
      <w:pPr>
        <w:spacing w:after="0"/>
        <w:ind w:firstLine="708"/>
        <w:jc w:val="both"/>
        <w:rPr>
          <w:sz w:val="24"/>
          <w:szCs w:val="24"/>
          <w:lang w:val="ru-RU"/>
        </w:rPr>
      </w:pPr>
      <w:r w:rsidRPr="00B85A69">
        <w:rPr>
          <w:color w:val="000000"/>
          <w:sz w:val="24"/>
          <w:szCs w:val="24"/>
          <w:lang w:val="ru-RU"/>
        </w:rPr>
        <w:t>4) имущество, на которое имеются ограничения, наложенные государственными органами;</w:t>
      </w:r>
    </w:p>
    <w:p w:rsidR="00B85A69" w:rsidRPr="00B85A69" w:rsidRDefault="00B85A69" w:rsidP="00FB3057">
      <w:pPr>
        <w:spacing w:after="0"/>
        <w:ind w:firstLine="708"/>
        <w:jc w:val="both"/>
        <w:rPr>
          <w:sz w:val="24"/>
          <w:szCs w:val="24"/>
          <w:lang w:val="ru-RU"/>
        </w:rPr>
      </w:pPr>
      <w:r w:rsidRPr="00B85A69">
        <w:rPr>
          <w:color w:val="000000"/>
          <w:sz w:val="24"/>
          <w:szCs w:val="24"/>
          <w:lang w:val="ru-RU"/>
        </w:rPr>
        <w:t>5) имущество, обремененное правами третьих лиц;</w:t>
      </w:r>
    </w:p>
    <w:p w:rsidR="00B85A69" w:rsidRPr="001D3532" w:rsidRDefault="00B85A69" w:rsidP="00FB3057">
      <w:pPr>
        <w:spacing w:after="0"/>
        <w:ind w:firstLine="708"/>
        <w:jc w:val="both"/>
        <w:rPr>
          <w:sz w:val="24"/>
          <w:szCs w:val="24"/>
          <w:lang w:val="ru-RU"/>
        </w:rPr>
      </w:pPr>
      <w:r w:rsidRPr="00B85A69">
        <w:rPr>
          <w:color w:val="000000"/>
          <w:sz w:val="24"/>
          <w:szCs w:val="24"/>
          <w:lang w:val="ru-RU"/>
        </w:rPr>
        <w:t xml:space="preserve">6) скоропортящееся сырье, продукты </w:t>
      </w:r>
      <w:r w:rsidRPr="001D3532">
        <w:rPr>
          <w:color w:val="000000"/>
          <w:sz w:val="24"/>
          <w:szCs w:val="24"/>
          <w:lang w:val="ru-RU"/>
        </w:rPr>
        <w:t>питания.</w:t>
      </w:r>
    </w:p>
    <w:p w:rsidR="00B85A69" w:rsidRPr="001D3532" w:rsidRDefault="00B85A69" w:rsidP="00B85A69">
      <w:pPr>
        <w:spacing w:after="0"/>
        <w:jc w:val="both"/>
        <w:rPr>
          <w:sz w:val="24"/>
          <w:szCs w:val="24"/>
          <w:lang w:val="ru-RU"/>
        </w:rPr>
      </w:pPr>
      <w:bookmarkStart w:id="16" w:name="z614"/>
      <w:r w:rsidRPr="001D3532">
        <w:rPr>
          <w:color w:val="000000"/>
          <w:sz w:val="24"/>
          <w:szCs w:val="24"/>
          <w:lang w:val="ru-RU"/>
        </w:rPr>
        <w:t>Утверждение судом мирового соглашения</w:t>
      </w:r>
    </w:p>
    <w:p w:rsidR="00B85A69" w:rsidRPr="00B85A69" w:rsidRDefault="00B85A69" w:rsidP="00FB3057">
      <w:pPr>
        <w:spacing w:after="0"/>
        <w:ind w:firstLine="708"/>
        <w:jc w:val="both"/>
        <w:rPr>
          <w:sz w:val="24"/>
          <w:szCs w:val="24"/>
          <w:lang w:val="ru-RU"/>
        </w:rPr>
      </w:pPr>
      <w:bookmarkStart w:id="17" w:name="z615"/>
      <w:bookmarkEnd w:id="16"/>
      <w:r w:rsidRPr="00B85A69">
        <w:rPr>
          <w:color w:val="000000"/>
          <w:sz w:val="24"/>
          <w:szCs w:val="24"/>
          <w:lang w:val="ru-RU"/>
        </w:rPr>
        <w:t>Мировое соглашение может быть утверждено судом только после погашения задолженности по требованиям кредиторов первой очереди.</w:t>
      </w:r>
    </w:p>
    <w:p w:rsidR="00B85A69" w:rsidRPr="00B85A69" w:rsidRDefault="00B85A69" w:rsidP="00FB3057">
      <w:pPr>
        <w:spacing w:after="0"/>
        <w:ind w:firstLine="708"/>
        <w:jc w:val="both"/>
        <w:rPr>
          <w:sz w:val="24"/>
          <w:szCs w:val="24"/>
          <w:lang w:val="ru-RU"/>
        </w:rPr>
      </w:pPr>
      <w:bookmarkStart w:id="18" w:name="z616"/>
      <w:bookmarkEnd w:id="17"/>
      <w:proofErr w:type="spellStart"/>
      <w:r w:rsidRPr="00B85A69">
        <w:rPr>
          <w:color w:val="000000"/>
          <w:sz w:val="24"/>
          <w:szCs w:val="24"/>
          <w:lang w:val="ru-RU"/>
        </w:rPr>
        <w:t>Банкротный</w:t>
      </w:r>
      <w:proofErr w:type="spellEnd"/>
      <w:r w:rsidRPr="00B85A69">
        <w:rPr>
          <w:color w:val="000000"/>
          <w:sz w:val="24"/>
          <w:szCs w:val="24"/>
          <w:lang w:val="ru-RU"/>
        </w:rPr>
        <w:t xml:space="preserve"> управляющий </w:t>
      </w:r>
      <w:proofErr w:type="gramStart"/>
      <w:r w:rsidRPr="00B85A69">
        <w:rPr>
          <w:color w:val="000000"/>
          <w:sz w:val="24"/>
          <w:szCs w:val="24"/>
          <w:lang w:val="ru-RU"/>
        </w:rPr>
        <w:t>в течение пяти рабочих дней с даты принятия решения собранием кредиторов о заключении мирового соглашения обязан подать в суд заявление об утверждении</w:t>
      </w:r>
      <w:proofErr w:type="gramEnd"/>
      <w:r w:rsidRPr="00B85A69">
        <w:rPr>
          <w:color w:val="000000"/>
          <w:sz w:val="24"/>
          <w:szCs w:val="24"/>
          <w:lang w:val="ru-RU"/>
        </w:rPr>
        <w:t xml:space="preserve"> мирового соглашения.</w:t>
      </w:r>
    </w:p>
    <w:p w:rsidR="00B85A69" w:rsidRPr="00B85A69" w:rsidRDefault="00B85A69" w:rsidP="00FB3057">
      <w:pPr>
        <w:spacing w:after="0"/>
        <w:ind w:firstLine="708"/>
        <w:jc w:val="both"/>
        <w:rPr>
          <w:sz w:val="24"/>
          <w:szCs w:val="24"/>
          <w:lang w:val="ru-RU"/>
        </w:rPr>
      </w:pPr>
      <w:bookmarkStart w:id="19" w:name="z617"/>
      <w:bookmarkEnd w:id="18"/>
      <w:r w:rsidRPr="00B85A69">
        <w:rPr>
          <w:color w:val="000000"/>
          <w:sz w:val="24"/>
          <w:szCs w:val="24"/>
          <w:lang w:val="ru-RU"/>
        </w:rPr>
        <w:t>К заявлению об утверждении мирового соглашения прилагаются:</w:t>
      </w:r>
    </w:p>
    <w:bookmarkEnd w:id="19"/>
    <w:p w:rsidR="00B85A69" w:rsidRPr="00B85A69" w:rsidRDefault="00B85A69" w:rsidP="00FB3057">
      <w:pPr>
        <w:spacing w:after="0"/>
        <w:ind w:firstLine="708"/>
        <w:jc w:val="both"/>
        <w:rPr>
          <w:sz w:val="24"/>
          <w:szCs w:val="24"/>
          <w:lang w:val="ru-RU"/>
        </w:rPr>
      </w:pPr>
      <w:r w:rsidRPr="00B85A69">
        <w:rPr>
          <w:color w:val="000000"/>
          <w:sz w:val="24"/>
          <w:szCs w:val="24"/>
          <w:lang w:val="ru-RU"/>
        </w:rPr>
        <w:t>1) мировое соглашение, подписанное лицами, указанными в пунктах 3 и 4 статьи 112-2 настоящего Закона;</w:t>
      </w:r>
    </w:p>
    <w:p w:rsidR="00B85A69" w:rsidRPr="00B85A69" w:rsidRDefault="00B85A69" w:rsidP="00FB3057">
      <w:pPr>
        <w:spacing w:after="0"/>
        <w:ind w:firstLine="708"/>
        <w:jc w:val="both"/>
        <w:rPr>
          <w:sz w:val="24"/>
          <w:szCs w:val="24"/>
          <w:lang w:val="ru-RU"/>
        </w:rPr>
      </w:pPr>
      <w:r w:rsidRPr="00B85A69">
        <w:rPr>
          <w:color w:val="000000"/>
          <w:sz w:val="24"/>
          <w:szCs w:val="24"/>
          <w:lang w:val="ru-RU"/>
        </w:rPr>
        <w:t>2) протокол собрания кредиторов, принявших решение о заключении мирового соглашения;</w:t>
      </w:r>
    </w:p>
    <w:p w:rsidR="00B85A69" w:rsidRPr="00B85A69" w:rsidRDefault="00B85A69" w:rsidP="00FB3057">
      <w:pPr>
        <w:spacing w:after="0"/>
        <w:ind w:firstLine="708"/>
        <w:jc w:val="both"/>
        <w:rPr>
          <w:sz w:val="24"/>
          <w:szCs w:val="24"/>
          <w:lang w:val="ru-RU"/>
        </w:rPr>
      </w:pPr>
      <w:r w:rsidRPr="00B85A69">
        <w:rPr>
          <w:color w:val="000000"/>
          <w:sz w:val="24"/>
          <w:szCs w:val="24"/>
          <w:lang w:val="ru-RU"/>
        </w:rPr>
        <w:t>3) список кредиторов с указанием их места жительства или места нахождения, а также сумм задолженности;</w:t>
      </w:r>
    </w:p>
    <w:p w:rsidR="00B85A69" w:rsidRPr="00B85A69" w:rsidRDefault="00B85A69" w:rsidP="00FB3057">
      <w:pPr>
        <w:spacing w:after="0"/>
        <w:ind w:firstLine="708"/>
        <w:jc w:val="both"/>
        <w:rPr>
          <w:sz w:val="24"/>
          <w:szCs w:val="24"/>
          <w:lang w:val="ru-RU"/>
        </w:rPr>
      </w:pPr>
      <w:r w:rsidRPr="00B85A69">
        <w:rPr>
          <w:color w:val="000000"/>
          <w:sz w:val="24"/>
          <w:szCs w:val="24"/>
          <w:lang w:val="ru-RU"/>
        </w:rPr>
        <w:t>4) документы, подтверждающие погашение задолженности по требованиям кредиторов первой очереди;</w:t>
      </w:r>
    </w:p>
    <w:p w:rsidR="00B85A69" w:rsidRPr="00B85A69" w:rsidRDefault="00B85A69" w:rsidP="00FB3057">
      <w:pPr>
        <w:spacing w:after="0"/>
        <w:ind w:firstLine="708"/>
        <w:jc w:val="both"/>
        <w:rPr>
          <w:sz w:val="24"/>
          <w:szCs w:val="24"/>
          <w:lang w:val="ru-RU"/>
        </w:rPr>
      </w:pPr>
      <w:r w:rsidRPr="00B85A69">
        <w:rPr>
          <w:color w:val="000000"/>
          <w:sz w:val="24"/>
          <w:szCs w:val="24"/>
          <w:lang w:val="ru-RU"/>
        </w:rPr>
        <w:t>5) письменные возражения кредиторов, голосовавших против заключения мирового соглашения.</w:t>
      </w:r>
    </w:p>
    <w:p w:rsidR="00B85A69" w:rsidRPr="00B85A69" w:rsidRDefault="00B85A69" w:rsidP="00FB3057">
      <w:pPr>
        <w:spacing w:after="0"/>
        <w:ind w:firstLine="708"/>
        <w:jc w:val="both"/>
        <w:rPr>
          <w:sz w:val="24"/>
          <w:szCs w:val="24"/>
          <w:lang w:val="ru-RU"/>
        </w:rPr>
      </w:pPr>
      <w:bookmarkStart w:id="20" w:name="z618"/>
      <w:r w:rsidRPr="00B85A69">
        <w:rPr>
          <w:color w:val="000000"/>
          <w:sz w:val="24"/>
          <w:szCs w:val="24"/>
          <w:lang w:val="ru-RU"/>
        </w:rPr>
        <w:t>В случае неявки в судебное заседание лиц, заключивших мировое соглашение и извещенных надлежащим образом о времени и месте судебного заседания, вопрос об утверждении мирового соглашения не рассматривается судом, если от этих лиц не поступило заявление о рассмотрении данного вопроса в их отсутствие.</w:t>
      </w:r>
    </w:p>
    <w:p w:rsidR="00B85A69" w:rsidRPr="00B85A69" w:rsidRDefault="00B85A69" w:rsidP="00FB3057">
      <w:pPr>
        <w:spacing w:after="0"/>
        <w:ind w:firstLine="708"/>
        <w:jc w:val="both"/>
        <w:rPr>
          <w:sz w:val="24"/>
          <w:szCs w:val="24"/>
          <w:lang w:val="ru-RU"/>
        </w:rPr>
      </w:pPr>
      <w:bookmarkStart w:id="21" w:name="z619"/>
      <w:bookmarkEnd w:id="20"/>
      <w:r w:rsidRPr="00B85A69">
        <w:rPr>
          <w:color w:val="000000"/>
          <w:sz w:val="24"/>
          <w:szCs w:val="24"/>
          <w:lang w:val="ru-RU"/>
        </w:rPr>
        <w:t xml:space="preserve"> Определение суда об утверждении мирового соглашения может быть обжаловано (опротестовано) в порядке, установленном гражданским процессуальным законодательством Республики Казахстан.</w:t>
      </w:r>
    </w:p>
    <w:p w:rsidR="00B85A69" w:rsidRPr="00B85A69" w:rsidRDefault="00B85A69" w:rsidP="00FB3057">
      <w:pPr>
        <w:spacing w:after="0"/>
        <w:ind w:firstLine="708"/>
        <w:jc w:val="both"/>
        <w:rPr>
          <w:sz w:val="24"/>
          <w:szCs w:val="24"/>
          <w:lang w:val="ru-RU"/>
        </w:rPr>
      </w:pPr>
      <w:bookmarkStart w:id="22" w:name="z620"/>
      <w:bookmarkEnd w:id="21"/>
      <w:r w:rsidRPr="00B85A69">
        <w:rPr>
          <w:color w:val="000000"/>
          <w:sz w:val="24"/>
          <w:szCs w:val="24"/>
          <w:lang w:val="ru-RU"/>
        </w:rPr>
        <w:lastRenderedPageBreak/>
        <w:t xml:space="preserve"> Отмена определения суда об утверждении мирового соглашения является основанием для возбуждения процедуры банкротства.</w:t>
      </w:r>
    </w:p>
    <w:p w:rsidR="00B85A69" w:rsidRPr="001D3532" w:rsidRDefault="00B85A69" w:rsidP="00B85A69">
      <w:pPr>
        <w:spacing w:after="0"/>
        <w:jc w:val="both"/>
        <w:rPr>
          <w:sz w:val="24"/>
          <w:szCs w:val="24"/>
          <w:lang w:val="ru-RU"/>
        </w:rPr>
      </w:pPr>
      <w:bookmarkStart w:id="23" w:name="z621"/>
      <w:bookmarkEnd w:id="22"/>
      <w:r w:rsidRPr="001D3532">
        <w:rPr>
          <w:color w:val="000000"/>
          <w:sz w:val="24"/>
          <w:szCs w:val="24"/>
          <w:lang w:val="ru-RU"/>
        </w:rPr>
        <w:t>Последствия утверждения мирового соглашения</w:t>
      </w:r>
    </w:p>
    <w:p w:rsidR="00B85A69" w:rsidRPr="001D3532" w:rsidRDefault="00B85A69" w:rsidP="00FB3057">
      <w:pPr>
        <w:spacing w:after="0"/>
        <w:ind w:firstLine="708"/>
        <w:jc w:val="both"/>
        <w:rPr>
          <w:sz w:val="24"/>
          <w:szCs w:val="24"/>
          <w:lang w:val="ru-RU"/>
        </w:rPr>
      </w:pPr>
      <w:bookmarkStart w:id="24" w:name="z622"/>
      <w:bookmarkEnd w:id="23"/>
      <w:r w:rsidRPr="001D3532">
        <w:rPr>
          <w:color w:val="000000"/>
          <w:sz w:val="24"/>
          <w:szCs w:val="24"/>
          <w:lang w:val="ru-RU"/>
        </w:rPr>
        <w:t xml:space="preserve"> Утверждение мирового соглашения является основанием для прекращения процедуры банкротства.</w:t>
      </w:r>
    </w:p>
    <w:bookmarkEnd w:id="24"/>
    <w:p w:rsidR="00B85A69" w:rsidRPr="001D3532" w:rsidRDefault="00B85A69" w:rsidP="00FB3057">
      <w:pPr>
        <w:spacing w:after="0"/>
        <w:ind w:firstLine="708"/>
        <w:jc w:val="both"/>
        <w:rPr>
          <w:sz w:val="24"/>
          <w:szCs w:val="24"/>
          <w:lang w:val="ru-RU"/>
        </w:rPr>
      </w:pPr>
      <w:r w:rsidRPr="001D3532">
        <w:rPr>
          <w:color w:val="000000"/>
          <w:sz w:val="24"/>
          <w:szCs w:val="24"/>
          <w:lang w:val="ru-RU"/>
        </w:rPr>
        <w:t>Решение о признании должника банкротом и его ликвидации с возбуждением процедуры банкротства не подлежит дальнейшему исполнению.</w:t>
      </w:r>
    </w:p>
    <w:p w:rsidR="00B85A69" w:rsidRPr="001D3532" w:rsidRDefault="00B85A69" w:rsidP="00FB3057">
      <w:pPr>
        <w:spacing w:after="0"/>
        <w:ind w:firstLine="708"/>
        <w:jc w:val="both"/>
        <w:rPr>
          <w:sz w:val="24"/>
          <w:szCs w:val="24"/>
          <w:lang w:val="ru-RU"/>
        </w:rPr>
      </w:pPr>
      <w:bookmarkStart w:id="25" w:name="z623"/>
      <w:r w:rsidRPr="001D3532">
        <w:rPr>
          <w:color w:val="000000"/>
          <w:sz w:val="24"/>
          <w:szCs w:val="24"/>
          <w:lang w:val="ru-RU"/>
        </w:rPr>
        <w:t xml:space="preserve"> Полномочия </w:t>
      </w:r>
      <w:proofErr w:type="spellStart"/>
      <w:r w:rsidRPr="001D3532">
        <w:rPr>
          <w:color w:val="000000"/>
          <w:sz w:val="24"/>
          <w:szCs w:val="24"/>
          <w:lang w:val="ru-RU"/>
        </w:rPr>
        <w:t>банкротного</w:t>
      </w:r>
      <w:proofErr w:type="spellEnd"/>
      <w:r w:rsidRPr="001D3532">
        <w:rPr>
          <w:color w:val="000000"/>
          <w:sz w:val="24"/>
          <w:szCs w:val="24"/>
          <w:lang w:val="ru-RU"/>
        </w:rPr>
        <w:t xml:space="preserve"> управляющего прекращаются </w:t>
      </w:r>
      <w:proofErr w:type="gramStart"/>
      <w:r w:rsidRPr="001D3532">
        <w:rPr>
          <w:color w:val="000000"/>
          <w:sz w:val="24"/>
          <w:szCs w:val="24"/>
          <w:lang w:val="ru-RU"/>
        </w:rPr>
        <w:t>с даты вступления</w:t>
      </w:r>
      <w:proofErr w:type="gramEnd"/>
      <w:r w:rsidRPr="001D3532">
        <w:rPr>
          <w:color w:val="000000"/>
          <w:sz w:val="24"/>
          <w:szCs w:val="24"/>
          <w:lang w:val="ru-RU"/>
        </w:rPr>
        <w:t xml:space="preserve"> в законную силу определения суда об утверждении мирового соглашения.</w:t>
      </w:r>
    </w:p>
    <w:p w:rsidR="00B85A69" w:rsidRPr="001D3532" w:rsidRDefault="00B85A69" w:rsidP="00FB3057">
      <w:pPr>
        <w:spacing w:after="0"/>
        <w:ind w:firstLine="708"/>
        <w:jc w:val="both"/>
        <w:rPr>
          <w:sz w:val="24"/>
          <w:szCs w:val="24"/>
          <w:lang w:val="ru-RU"/>
        </w:rPr>
      </w:pPr>
      <w:bookmarkStart w:id="26" w:name="z624"/>
      <w:bookmarkEnd w:id="25"/>
      <w:r w:rsidRPr="001D3532">
        <w:rPr>
          <w:color w:val="000000"/>
          <w:sz w:val="24"/>
          <w:szCs w:val="24"/>
          <w:lang w:val="ru-RU"/>
        </w:rPr>
        <w:t xml:space="preserve"> С даты вступления в законную силу определения суда об утверждении мирового соглашения:</w:t>
      </w:r>
    </w:p>
    <w:bookmarkEnd w:id="26"/>
    <w:p w:rsidR="00B85A69" w:rsidRPr="001D3532" w:rsidRDefault="00B85A69" w:rsidP="00FB3057">
      <w:pPr>
        <w:spacing w:after="0"/>
        <w:ind w:firstLine="708"/>
        <w:jc w:val="both"/>
        <w:rPr>
          <w:sz w:val="24"/>
          <w:szCs w:val="24"/>
          <w:lang w:val="ru-RU"/>
        </w:rPr>
      </w:pPr>
      <w:r w:rsidRPr="001D3532">
        <w:rPr>
          <w:color w:val="000000"/>
          <w:sz w:val="24"/>
          <w:szCs w:val="24"/>
          <w:lang w:val="ru-RU"/>
        </w:rPr>
        <w:t>1) должник и (или) третьи лица приступают к погашению задолженности перед кредиторами в соответствии с условиями мирового соглашения;</w:t>
      </w:r>
    </w:p>
    <w:p w:rsidR="00B85A69" w:rsidRPr="001D3532" w:rsidRDefault="00B85A69" w:rsidP="00FB3057">
      <w:pPr>
        <w:spacing w:after="0"/>
        <w:ind w:firstLine="708"/>
        <w:jc w:val="both"/>
        <w:rPr>
          <w:sz w:val="24"/>
          <w:szCs w:val="24"/>
          <w:lang w:val="ru-RU"/>
        </w:rPr>
      </w:pPr>
      <w:r w:rsidRPr="001D3532">
        <w:rPr>
          <w:color w:val="000000"/>
          <w:sz w:val="24"/>
          <w:szCs w:val="24"/>
          <w:lang w:val="ru-RU"/>
        </w:rPr>
        <w:t>2) прекращается действие последствий, примененных к должнику в соответствии со статьей 87 настоящего Закона.</w:t>
      </w:r>
    </w:p>
    <w:p w:rsidR="00B85A69" w:rsidRPr="001D3532" w:rsidRDefault="00B85A69" w:rsidP="00B85A69">
      <w:pPr>
        <w:spacing w:after="0"/>
        <w:jc w:val="both"/>
        <w:rPr>
          <w:sz w:val="24"/>
          <w:szCs w:val="24"/>
          <w:lang w:val="ru-RU"/>
        </w:rPr>
      </w:pPr>
      <w:bookmarkStart w:id="27" w:name="z625"/>
      <w:r w:rsidRPr="001D3532">
        <w:rPr>
          <w:color w:val="000000"/>
          <w:sz w:val="24"/>
          <w:szCs w:val="24"/>
          <w:lang w:val="ru-RU"/>
        </w:rPr>
        <w:t>Отказ в утверждении мирового соглашения и его последствия</w:t>
      </w:r>
    </w:p>
    <w:p w:rsidR="00B85A69" w:rsidRPr="00B85A69" w:rsidRDefault="00B85A69" w:rsidP="00FB3057">
      <w:pPr>
        <w:spacing w:after="0"/>
        <w:ind w:firstLine="708"/>
        <w:jc w:val="both"/>
        <w:rPr>
          <w:sz w:val="24"/>
          <w:szCs w:val="24"/>
          <w:lang w:val="ru-RU"/>
        </w:rPr>
      </w:pPr>
      <w:bookmarkStart w:id="28" w:name="z626"/>
      <w:bookmarkEnd w:id="27"/>
      <w:r w:rsidRPr="00B85A69">
        <w:rPr>
          <w:color w:val="000000"/>
          <w:sz w:val="24"/>
          <w:szCs w:val="24"/>
          <w:lang w:val="ru-RU"/>
        </w:rPr>
        <w:t xml:space="preserve"> Основаниями для отказа судом в утверждении мирового соглашения являются: </w:t>
      </w:r>
    </w:p>
    <w:bookmarkEnd w:id="28"/>
    <w:p w:rsidR="00B85A69" w:rsidRPr="00B85A69" w:rsidRDefault="00B85A69" w:rsidP="00FB3057">
      <w:pPr>
        <w:spacing w:after="0"/>
        <w:ind w:firstLine="708"/>
        <w:jc w:val="both"/>
        <w:rPr>
          <w:sz w:val="24"/>
          <w:szCs w:val="24"/>
          <w:lang w:val="ru-RU"/>
        </w:rPr>
      </w:pPr>
      <w:r w:rsidRPr="00B85A69">
        <w:rPr>
          <w:color w:val="000000"/>
          <w:sz w:val="24"/>
          <w:szCs w:val="24"/>
          <w:lang w:val="ru-RU"/>
        </w:rPr>
        <w:t>1) неисполнение должником и (или) третьими лицами обязанности по погашению задолженности по требованиям кредиторов первой очереди;</w:t>
      </w:r>
    </w:p>
    <w:p w:rsidR="00B85A69" w:rsidRPr="00B85A69" w:rsidRDefault="00B85A69" w:rsidP="00FB3057">
      <w:pPr>
        <w:spacing w:after="0"/>
        <w:ind w:firstLine="708"/>
        <w:jc w:val="both"/>
        <w:rPr>
          <w:sz w:val="24"/>
          <w:szCs w:val="24"/>
          <w:lang w:val="ru-RU"/>
        </w:rPr>
      </w:pPr>
      <w:r w:rsidRPr="00B85A69">
        <w:rPr>
          <w:color w:val="000000"/>
          <w:sz w:val="24"/>
          <w:szCs w:val="24"/>
          <w:lang w:val="ru-RU"/>
        </w:rPr>
        <w:t>2) нарушение установленного настоящим Законом порядка заключения мирового соглашения;</w:t>
      </w:r>
    </w:p>
    <w:p w:rsidR="00B85A69" w:rsidRPr="00B85A69" w:rsidRDefault="00B85A69" w:rsidP="00FB3057">
      <w:pPr>
        <w:spacing w:after="0"/>
        <w:ind w:firstLine="708"/>
        <w:jc w:val="both"/>
        <w:rPr>
          <w:sz w:val="24"/>
          <w:szCs w:val="24"/>
          <w:lang w:val="ru-RU"/>
        </w:rPr>
      </w:pPr>
      <w:r w:rsidRPr="00B85A69">
        <w:rPr>
          <w:color w:val="000000"/>
          <w:sz w:val="24"/>
          <w:szCs w:val="24"/>
          <w:lang w:val="ru-RU"/>
        </w:rPr>
        <w:t>3) нарушение прав и законных интересов участников процедуры банкротства и (или) третьих лиц;</w:t>
      </w:r>
    </w:p>
    <w:p w:rsidR="00B85A69" w:rsidRPr="00B85A69" w:rsidRDefault="00B85A69" w:rsidP="00FB3057">
      <w:pPr>
        <w:spacing w:after="0"/>
        <w:ind w:firstLine="708"/>
        <w:jc w:val="both"/>
        <w:rPr>
          <w:sz w:val="24"/>
          <w:szCs w:val="24"/>
          <w:lang w:val="ru-RU"/>
        </w:rPr>
      </w:pPr>
      <w:r w:rsidRPr="00B85A69">
        <w:rPr>
          <w:color w:val="000000"/>
          <w:sz w:val="24"/>
          <w:szCs w:val="24"/>
          <w:lang w:val="ru-RU"/>
        </w:rPr>
        <w:t>4) противоречие мирового соглашения законодательству Республики Казахстан.</w:t>
      </w:r>
    </w:p>
    <w:p w:rsidR="00B85A69" w:rsidRPr="00B85A69" w:rsidRDefault="00B85A69" w:rsidP="00FB3057">
      <w:pPr>
        <w:spacing w:after="0"/>
        <w:ind w:firstLine="708"/>
        <w:jc w:val="both"/>
        <w:rPr>
          <w:sz w:val="24"/>
          <w:szCs w:val="24"/>
          <w:lang w:val="ru-RU"/>
        </w:rPr>
      </w:pPr>
      <w:bookmarkStart w:id="29" w:name="z627"/>
      <w:r w:rsidRPr="00B85A69">
        <w:rPr>
          <w:color w:val="000000"/>
          <w:sz w:val="24"/>
          <w:szCs w:val="24"/>
          <w:lang w:val="ru-RU"/>
        </w:rPr>
        <w:t>Об отказе в утверждении мирового соглашения суд выносит определение, которое может быть обжаловано (опротестовано) в порядке, установленном гражданским процессуальным законодательством Республики Казахстан.</w:t>
      </w:r>
    </w:p>
    <w:p w:rsidR="00B85A69" w:rsidRPr="00B85A69" w:rsidRDefault="00B85A69" w:rsidP="00FB3057">
      <w:pPr>
        <w:spacing w:after="0"/>
        <w:ind w:firstLine="708"/>
        <w:jc w:val="both"/>
        <w:rPr>
          <w:sz w:val="24"/>
          <w:szCs w:val="24"/>
          <w:lang w:val="ru-RU"/>
        </w:rPr>
      </w:pPr>
      <w:bookmarkStart w:id="30" w:name="z628"/>
      <w:bookmarkEnd w:id="29"/>
      <w:r w:rsidRPr="00B85A69">
        <w:rPr>
          <w:color w:val="000000"/>
          <w:sz w:val="24"/>
          <w:szCs w:val="24"/>
          <w:lang w:val="ru-RU"/>
        </w:rPr>
        <w:t xml:space="preserve"> В случае вынесения судом определения об отказе в утверждении мирового соглашения мировое соглашение считается незаключенным.</w:t>
      </w:r>
    </w:p>
    <w:p w:rsidR="00B85A69" w:rsidRPr="00B85A69" w:rsidRDefault="00B85A69" w:rsidP="00FB3057">
      <w:pPr>
        <w:spacing w:after="0"/>
        <w:ind w:firstLine="708"/>
        <w:jc w:val="both"/>
        <w:rPr>
          <w:sz w:val="24"/>
          <w:szCs w:val="24"/>
          <w:lang w:val="ru-RU"/>
        </w:rPr>
      </w:pPr>
      <w:bookmarkStart w:id="31" w:name="z629"/>
      <w:bookmarkEnd w:id="30"/>
      <w:r w:rsidRPr="00B85A69">
        <w:rPr>
          <w:color w:val="000000"/>
          <w:sz w:val="24"/>
          <w:szCs w:val="24"/>
          <w:lang w:val="ru-RU"/>
        </w:rPr>
        <w:t>Вынесение судом определения об отказе в утверждении мирового соглашения не препятствует заключению нового мирового соглашения.</w:t>
      </w:r>
    </w:p>
    <w:p w:rsidR="00B85A69" w:rsidRPr="001D3532" w:rsidRDefault="00B85A69" w:rsidP="00B85A69">
      <w:pPr>
        <w:spacing w:after="0"/>
        <w:jc w:val="both"/>
        <w:rPr>
          <w:sz w:val="24"/>
          <w:szCs w:val="24"/>
          <w:lang w:val="ru-RU"/>
        </w:rPr>
      </w:pPr>
      <w:bookmarkStart w:id="32" w:name="z630"/>
      <w:bookmarkEnd w:id="31"/>
      <w:r w:rsidRPr="001D3532">
        <w:rPr>
          <w:color w:val="000000"/>
          <w:sz w:val="24"/>
          <w:szCs w:val="24"/>
          <w:lang w:val="ru-RU"/>
        </w:rPr>
        <w:t>Расторжение мирового соглашения и его последствия</w:t>
      </w:r>
    </w:p>
    <w:p w:rsidR="00B85A69" w:rsidRPr="00B85A69" w:rsidRDefault="00B85A69" w:rsidP="00FB3057">
      <w:pPr>
        <w:spacing w:after="0"/>
        <w:ind w:firstLine="708"/>
        <w:jc w:val="both"/>
        <w:rPr>
          <w:sz w:val="24"/>
          <w:szCs w:val="24"/>
          <w:lang w:val="ru-RU"/>
        </w:rPr>
      </w:pPr>
      <w:bookmarkStart w:id="33" w:name="z631"/>
      <w:bookmarkEnd w:id="32"/>
      <w:r w:rsidRPr="00B85A69">
        <w:rPr>
          <w:color w:val="000000"/>
          <w:sz w:val="24"/>
          <w:szCs w:val="24"/>
          <w:lang w:val="ru-RU"/>
        </w:rPr>
        <w:t xml:space="preserve"> Расторжение мирового соглашения, утвержденного судом, между отдельными кредиторами и должником не допускается.</w:t>
      </w:r>
    </w:p>
    <w:p w:rsidR="00B85A69" w:rsidRPr="00B85A69" w:rsidRDefault="00B85A69" w:rsidP="00FB3057">
      <w:pPr>
        <w:spacing w:after="0"/>
        <w:ind w:firstLine="708"/>
        <w:jc w:val="both"/>
        <w:rPr>
          <w:sz w:val="24"/>
          <w:szCs w:val="24"/>
          <w:lang w:val="ru-RU"/>
        </w:rPr>
      </w:pPr>
      <w:bookmarkStart w:id="34" w:name="z632"/>
      <w:bookmarkEnd w:id="33"/>
      <w:r w:rsidRPr="00B85A69">
        <w:rPr>
          <w:color w:val="000000"/>
          <w:sz w:val="24"/>
          <w:szCs w:val="24"/>
          <w:lang w:val="ru-RU"/>
        </w:rPr>
        <w:t xml:space="preserve"> </w:t>
      </w:r>
      <w:proofErr w:type="gramStart"/>
      <w:r w:rsidRPr="00B85A69">
        <w:rPr>
          <w:color w:val="000000"/>
          <w:sz w:val="24"/>
          <w:szCs w:val="24"/>
          <w:lang w:val="ru-RU"/>
        </w:rPr>
        <w:t>Мировое соглашение может быть расторгнуто по решению суда в отношении всех кредиторов по заявлению кредитора (кредиторов), обладающего (обладающих) на дату подачи заявления не менее чем двадцатью пятью процентами требований от общей суммы требований, включенных в реестр требований кредиторов, а также в случае неисполнения должником и (или) третьими лицами условий мирового соглашения в отношении таких кредиторов.</w:t>
      </w:r>
      <w:proofErr w:type="gramEnd"/>
    </w:p>
    <w:p w:rsidR="00B85A69" w:rsidRPr="00B85A69" w:rsidRDefault="00B85A69" w:rsidP="00FB3057">
      <w:pPr>
        <w:spacing w:after="0"/>
        <w:ind w:firstLine="708"/>
        <w:jc w:val="both"/>
        <w:rPr>
          <w:sz w:val="24"/>
          <w:szCs w:val="24"/>
          <w:lang w:val="ru-RU"/>
        </w:rPr>
      </w:pPr>
      <w:bookmarkStart w:id="35" w:name="z1979"/>
      <w:bookmarkEnd w:id="34"/>
      <w:r w:rsidRPr="00B85A69">
        <w:rPr>
          <w:color w:val="000000"/>
          <w:sz w:val="24"/>
          <w:szCs w:val="24"/>
          <w:lang w:val="ru-RU"/>
        </w:rPr>
        <w:t>К заявлению кредитора (кредиторов), указанного (указанных) в части первой настоящего пункта, прилагается копия соглашения об осуществлении полномочий временного управляющего, заключенного между таким кредитором (кредиторами) и лицом, имеющим право осуществлять деятельность администратора.</w:t>
      </w:r>
    </w:p>
    <w:p w:rsidR="00B85A69" w:rsidRPr="00B85A69" w:rsidRDefault="00B85A69" w:rsidP="00FB3057">
      <w:pPr>
        <w:spacing w:after="0"/>
        <w:ind w:firstLine="708"/>
        <w:jc w:val="both"/>
        <w:rPr>
          <w:sz w:val="24"/>
          <w:szCs w:val="24"/>
          <w:lang w:val="ru-RU"/>
        </w:rPr>
      </w:pPr>
      <w:bookmarkStart w:id="36" w:name="z633"/>
      <w:bookmarkEnd w:id="35"/>
      <w:r w:rsidRPr="00B85A69">
        <w:rPr>
          <w:color w:val="000000"/>
          <w:sz w:val="24"/>
          <w:szCs w:val="24"/>
          <w:lang w:val="ru-RU"/>
        </w:rPr>
        <w:t xml:space="preserve"> Заявление о расторжении мирового соглашения рассматривается судом, утвердившим его.</w:t>
      </w:r>
    </w:p>
    <w:p w:rsidR="00B85A69" w:rsidRPr="00B85A69" w:rsidRDefault="00B85A69" w:rsidP="00FB3057">
      <w:pPr>
        <w:spacing w:after="0"/>
        <w:ind w:firstLine="708"/>
        <w:jc w:val="both"/>
        <w:rPr>
          <w:sz w:val="24"/>
          <w:szCs w:val="24"/>
          <w:lang w:val="ru-RU"/>
        </w:rPr>
      </w:pPr>
      <w:bookmarkStart w:id="37" w:name="z634"/>
      <w:bookmarkEnd w:id="36"/>
      <w:r w:rsidRPr="00B85A69">
        <w:rPr>
          <w:color w:val="000000"/>
          <w:sz w:val="24"/>
          <w:szCs w:val="24"/>
          <w:lang w:val="ru-RU"/>
        </w:rPr>
        <w:lastRenderedPageBreak/>
        <w:t>Дело по заявлению о расторжении мирового соглашения рассматривается судом по общим правилам, предусмотренным гражданским процессуальным законодательством Республики Казахстан.</w:t>
      </w:r>
      <w:bookmarkEnd w:id="37"/>
    </w:p>
    <w:p w:rsidR="00B85A69" w:rsidRPr="001D3532" w:rsidRDefault="00B85A69" w:rsidP="00B85A69">
      <w:pPr>
        <w:spacing w:after="0"/>
        <w:jc w:val="both"/>
        <w:rPr>
          <w:sz w:val="24"/>
          <w:szCs w:val="24"/>
          <w:lang w:val="ru-RU"/>
        </w:rPr>
      </w:pPr>
      <w:bookmarkStart w:id="38" w:name="z635"/>
      <w:r w:rsidRPr="001D3532">
        <w:rPr>
          <w:color w:val="000000"/>
          <w:sz w:val="24"/>
          <w:szCs w:val="24"/>
          <w:lang w:val="ru-RU"/>
        </w:rPr>
        <w:t>Возбуждение процедуры банкротства после отмены определения суда об утверждении мирового соглашения или расторжения мирового соглашения</w:t>
      </w:r>
    </w:p>
    <w:p w:rsidR="00B85A69" w:rsidRPr="001D3532" w:rsidRDefault="00B85A69" w:rsidP="00FB3057">
      <w:pPr>
        <w:spacing w:after="0"/>
        <w:ind w:firstLine="708"/>
        <w:jc w:val="both"/>
        <w:rPr>
          <w:sz w:val="24"/>
          <w:szCs w:val="24"/>
          <w:lang w:val="ru-RU"/>
        </w:rPr>
      </w:pPr>
      <w:bookmarkStart w:id="39" w:name="z636"/>
      <w:bookmarkEnd w:id="38"/>
      <w:r w:rsidRPr="001D3532">
        <w:rPr>
          <w:color w:val="000000"/>
          <w:sz w:val="24"/>
          <w:szCs w:val="24"/>
          <w:lang w:val="ru-RU"/>
        </w:rPr>
        <w:t>Процедура банкротства, которая прекращена на основании определения суда об утверждении мирового соглашения, подлежит возбуждению в случаях:</w:t>
      </w:r>
    </w:p>
    <w:bookmarkEnd w:id="39"/>
    <w:p w:rsidR="00B85A69" w:rsidRPr="001D3532" w:rsidRDefault="00B85A69" w:rsidP="00B85A69">
      <w:pPr>
        <w:spacing w:after="0"/>
        <w:jc w:val="both"/>
        <w:rPr>
          <w:sz w:val="24"/>
          <w:szCs w:val="24"/>
          <w:lang w:val="ru-RU"/>
        </w:rPr>
      </w:pPr>
      <w:r w:rsidRPr="001D3532">
        <w:rPr>
          <w:color w:val="000000"/>
          <w:sz w:val="24"/>
          <w:szCs w:val="24"/>
        </w:rPr>
        <w:t>     </w:t>
      </w:r>
      <w:r w:rsidRPr="001D3532">
        <w:rPr>
          <w:color w:val="000000"/>
          <w:sz w:val="24"/>
          <w:szCs w:val="24"/>
          <w:lang w:val="ru-RU"/>
        </w:rPr>
        <w:t xml:space="preserve"> 1) отмены определения суда об утверждении мирового соглашения;</w:t>
      </w:r>
    </w:p>
    <w:p w:rsidR="00B85A69" w:rsidRPr="001D3532" w:rsidRDefault="00B85A69" w:rsidP="00B85A69">
      <w:pPr>
        <w:spacing w:after="0"/>
        <w:jc w:val="both"/>
        <w:rPr>
          <w:sz w:val="24"/>
          <w:szCs w:val="24"/>
          <w:lang w:val="ru-RU"/>
        </w:rPr>
      </w:pPr>
      <w:r w:rsidRPr="001D3532">
        <w:rPr>
          <w:color w:val="000000"/>
          <w:sz w:val="24"/>
          <w:szCs w:val="24"/>
        </w:rPr>
        <w:t>     </w:t>
      </w:r>
      <w:r w:rsidRPr="001D3532">
        <w:rPr>
          <w:color w:val="000000"/>
          <w:sz w:val="24"/>
          <w:szCs w:val="24"/>
          <w:lang w:val="ru-RU"/>
        </w:rPr>
        <w:t xml:space="preserve"> 2) вынесения судом решения о расторжении мирового соглашения.</w:t>
      </w:r>
    </w:p>
    <w:p w:rsidR="00B85A69" w:rsidRPr="001D3532" w:rsidRDefault="00B85A69" w:rsidP="00B85A69">
      <w:pPr>
        <w:spacing w:after="0"/>
        <w:jc w:val="both"/>
        <w:rPr>
          <w:sz w:val="24"/>
          <w:szCs w:val="24"/>
          <w:lang w:val="ru-RU"/>
        </w:rPr>
      </w:pPr>
      <w:bookmarkStart w:id="40" w:name="z637"/>
      <w:r w:rsidRPr="001D3532">
        <w:rPr>
          <w:color w:val="000000"/>
          <w:sz w:val="24"/>
          <w:szCs w:val="24"/>
        </w:rPr>
        <w:t>     </w:t>
      </w:r>
      <w:r w:rsidRPr="001D3532">
        <w:rPr>
          <w:color w:val="000000"/>
          <w:sz w:val="24"/>
          <w:szCs w:val="24"/>
          <w:lang w:val="ru-RU"/>
        </w:rPr>
        <w:t xml:space="preserve"> 2. Суд, принявший решение об отмене определения суда об утверждении мирового соглашения или о расторжении мирового соглашения, обязан указать в судебном акте о возбуждении процедуры банкротства.</w:t>
      </w:r>
    </w:p>
    <w:p w:rsidR="00B85A69" w:rsidRPr="001D3532" w:rsidRDefault="00B85A69" w:rsidP="00FB3057">
      <w:pPr>
        <w:spacing w:after="0"/>
        <w:ind w:firstLine="708"/>
        <w:jc w:val="both"/>
        <w:rPr>
          <w:sz w:val="24"/>
          <w:szCs w:val="24"/>
          <w:lang w:val="ru-RU"/>
        </w:rPr>
      </w:pPr>
      <w:bookmarkStart w:id="41" w:name="z638"/>
      <w:bookmarkEnd w:id="40"/>
      <w:r w:rsidRPr="001D3532">
        <w:rPr>
          <w:color w:val="000000"/>
          <w:sz w:val="24"/>
          <w:szCs w:val="24"/>
          <w:lang w:val="ru-RU"/>
        </w:rPr>
        <w:t>Процедура банкротства осуществляется в порядке, установленном главой 6 настоящего Закона.</w:t>
      </w:r>
    </w:p>
    <w:p w:rsidR="00B85A69" w:rsidRPr="001D3532" w:rsidRDefault="00B85A69" w:rsidP="00FB3057">
      <w:pPr>
        <w:spacing w:after="0"/>
        <w:ind w:firstLine="708"/>
        <w:jc w:val="both"/>
        <w:rPr>
          <w:sz w:val="24"/>
          <w:szCs w:val="24"/>
          <w:lang w:val="ru-RU"/>
        </w:rPr>
      </w:pPr>
      <w:bookmarkStart w:id="42" w:name="z639"/>
      <w:bookmarkEnd w:id="41"/>
      <w:r w:rsidRPr="001D3532">
        <w:rPr>
          <w:color w:val="000000"/>
          <w:sz w:val="24"/>
          <w:szCs w:val="24"/>
          <w:lang w:val="ru-RU"/>
        </w:rPr>
        <w:t xml:space="preserve"> Временный управляющий обязан провести первое собрание кредиторов в срок не позднее двадцати рабочих дней со дня вынесения судебного акта о возбуждении процедуры банкротства.</w:t>
      </w:r>
    </w:p>
    <w:p w:rsidR="00B85A69" w:rsidRPr="001D3532" w:rsidRDefault="00B85A69" w:rsidP="00B85A69">
      <w:pPr>
        <w:spacing w:after="0"/>
        <w:jc w:val="both"/>
        <w:rPr>
          <w:sz w:val="24"/>
          <w:szCs w:val="24"/>
          <w:lang w:val="ru-RU"/>
        </w:rPr>
      </w:pPr>
      <w:bookmarkStart w:id="43" w:name="z640"/>
      <w:bookmarkEnd w:id="42"/>
      <w:r w:rsidRPr="001D3532">
        <w:rPr>
          <w:color w:val="000000"/>
          <w:sz w:val="24"/>
          <w:szCs w:val="24"/>
          <w:lang w:val="ru-RU"/>
        </w:rPr>
        <w:t>Последствия отмены определения суда об утверждении мирового соглашения или расторжения мирового соглашения</w:t>
      </w:r>
    </w:p>
    <w:p w:rsidR="00B85A69" w:rsidRPr="00B85A69" w:rsidRDefault="00B85A69" w:rsidP="00FB3057">
      <w:pPr>
        <w:spacing w:after="0"/>
        <w:ind w:firstLine="708"/>
        <w:jc w:val="both"/>
        <w:rPr>
          <w:sz w:val="24"/>
          <w:szCs w:val="24"/>
          <w:lang w:val="ru-RU"/>
        </w:rPr>
      </w:pPr>
      <w:bookmarkStart w:id="44" w:name="z641"/>
      <w:bookmarkEnd w:id="43"/>
      <w:r w:rsidRPr="001D3532">
        <w:rPr>
          <w:color w:val="000000"/>
          <w:sz w:val="24"/>
          <w:szCs w:val="24"/>
          <w:lang w:val="ru-RU"/>
        </w:rPr>
        <w:t xml:space="preserve"> Отмена определения суда об утверждении мирового соглашения или расторжение </w:t>
      </w:r>
      <w:r w:rsidRPr="00B85A69">
        <w:rPr>
          <w:color w:val="000000"/>
          <w:sz w:val="24"/>
          <w:szCs w:val="24"/>
          <w:lang w:val="ru-RU"/>
        </w:rPr>
        <w:t>мирового соглашения не влечет за собой обязанности кредиторов первой очереди возвратить банкроту полученное ими в счет погашения задолженности.</w:t>
      </w:r>
    </w:p>
    <w:p w:rsidR="00B85A69" w:rsidRPr="00B85A69" w:rsidRDefault="00B85A69" w:rsidP="00FB3057">
      <w:pPr>
        <w:spacing w:after="0"/>
        <w:ind w:firstLine="708"/>
        <w:jc w:val="both"/>
        <w:rPr>
          <w:sz w:val="24"/>
          <w:szCs w:val="24"/>
          <w:lang w:val="ru-RU"/>
        </w:rPr>
      </w:pPr>
      <w:bookmarkStart w:id="45" w:name="z642"/>
      <w:bookmarkEnd w:id="44"/>
      <w:r w:rsidRPr="00B85A69">
        <w:rPr>
          <w:color w:val="000000"/>
          <w:sz w:val="24"/>
          <w:szCs w:val="24"/>
          <w:lang w:val="ru-RU"/>
        </w:rPr>
        <w:t xml:space="preserve"> Требования кредиторов, с которыми произведены расчеты на условиях мирового соглашения, считаются погашенными.</w:t>
      </w:r>
    </w:p>
    <w:p w:rsidR="00B85A69" w:rsidRPr="00B85A69" w:rsidRDefault="00B85A69" w:rsidP="00FB3057">
      <w:pPr>
        <w:spacing w:after="0"/>
        <w:ind w:firstLine="708"/>
        <w:jc w:val="both"/>
        <w:rPr>
          <w:sz w:val="24"/>
          <w:szCs w:val="24"/>
          <w:lang w:val="ru-RU"/>
        </w:rPr>
      </w:pPr>
      <w:bookmarkStart w:id="46" w:name="z643"/>
      <w:bookmarkEnd w:id="45"/>
      <w:r w:rsidRPr="00B85A69">
        <w:rPr>
          <w:color w:val="000000"/>
          <w:sz w:val="24"/>
          <w:szCs w:val="24"/>
          <w:lang w:val="ru-RU"/>
        </w:rPr>
        <w:t xml:space="preserve"> В случае отмены определения суда об утверждении мирового соглашения или расторжения мирового соглашения и возбуждения производства по делу о банкротстве объем требований кредиторов, в отношении которых заключено мировое соглашение, определяется с учетом условий, установленных мировым соглашением.</w:t>
      </w:r>
    </w:p>
    <w:bookmarkEnd w:id="46"/>
    <w:p w:rsidR="008446A8" w:rsidRDefault="008446A8" w:rsidP="00B85A69">
      <w:pPr>
        <w:jc w:val="right"/>
        <w:rPr>
          <w:sz w:val="24"/>
          <w:szCs w:val="24"/>
          <w:lang w:val="ru-RU"/>
        </w:rPr>
      </w:pPr>
    </w:p>
    <w:p w:rsidR="00B85A69" w:rsidRDefault="00B85A69" w:rsidP="00B85A69">
      <w:pPr>
        <w:jc w:val="right"/>
        <w:rPr>
          <w:sz w:val="24"/>
          <w:szCs w:val="24"/>
          <w:lang w:val="ru-RU"/>
        </w:rPr>
      </w:pPr>
    </w:p>
    <w:p w:rsidR="00B85A69" w:rsidRDefault="00B85A69" w:rsidP="00B85A69">
      <w:pPr>
        <w:spacing w:after="0" w:line="240" w:lineRule="auto"/>
        <w:jc w:val="right"/>
        <w:rPr>
          <w:i/>
          <w:sz w:val="24"/>
          <w:szCs w:val="24"/>
          <w:lang w:val="ru-RU"/>
        </w:rPr>
      </w:pPr>
    </w:p>
    <w:p w:rsidR="00B85A69" w:rsidRDefault="00B85A69" w:rsidP="00B85A69">
      <w:pPr>
        <w:spacing w:after="0" w:line="240" w:lineRule="auto"/>
        <w:jc w:val="right"/>
        <w:rPr>
          <w:i/>
          <w:sz w:val="24"/>
          <w:szCs w:val="24"/>
          <w:lang w:val="ru-RU"/>
        </w:rPr>
      </w:pPr>
    </w:p>
    <w:p w:rsidR="00B85A69" w:rsidRDefault="00B85A69" w:rsidP="00B85A69">
      <w:pPr>
        <w:spacing w:after="0" w:line="240" w:lineRule="auto"/>
        <w:jc w:val="right"/>
        <w:rPr>
          <w:i/>
          <w:sz w:val="24"/>
          <w:szCs w:val="24"/>
          <w:lang w:val="ru-RU"/>
        </w:rPr>
      </w:pPr>
    </w:p>
    <w:p w:rsidR="00B85A69" w:rsidRDefault="00B85A69" w:rsidP="00B85A69">
      <w:pPr>
        <w:spacing w:after="0" w:line="240" w:lineRule="auto"/>
        <w:jc w:val="right"/>
        <w:rPr>
          <w:i/>
          <w:sz w:val="24"/>
          <w:szCs w:val="24"/>
          <w:lang w:val="ru-RU"/>
        </w:rPr>
      </w:pPr>
    </w:p>
    <w:p w:rsidR="00B85A69" w:rsidRDefault="00B85A69" w:rsidP="00B85A69">
      <w:pPr>
        <w:spacing w:after="0" w:line="240" w:lineRule="auto"/>
        <w:jc w:val="right"/>
        <w:rPr>
          <w:i/>
          <w:sz w:val="24"/>
          <w:szCs w:val="24"/>
          <w:lang w:val="ru-RU"/>
        </w:rPr>
      </w:pPr>
    </w:p>
    <w:p w:rsidR="00B85A69" w:rsidRDefault="00B85A69" w:rsidP="00B85A69">
      <w:pPr>
        <w:spacing w:after="0" w:line="240" w:lineRule="auto"/>
        <w:jc w:val="right"/>
        <w:rPr>
          <w:i/>
          <w:sz w:val="24"/>
          <w:szCs w:val="24"/>
          <w:lang w:val="ru-RU"/>
        </w:rPr>
      </w:pPr>
    </w:p>
    <w:p w:rsidR="00B85A69" w:rsidRDefault="00B85A69" w:rsidP="00B85A69">
      <w:pPr>
        <w:spacing w:after="0" w:line="240" w:lineRule="auto"/>
        <w:jc w:val="right"/>
        <w:rPr>
          <w:i/>
          <w:sz w:val="24"/>
          <w:szCs w:val="24"/>
          <w:lang w:val="ru-RU"/>
        </w:rPr>
      </w:pPr>
    </w:p>
    <w:p w:rsidR="00B85A69" w:rsidRDefault="00B85A69" w:rsidP="00B85A69">
      <w:pPr>
        <w:spacing w:after="0" w:line="240" w:lineRule="auto"/>
        <w:jc w:val="right"/>
        <w:rPr>
          <w:i/>
          <w:sz w:val="24"/>
          <w:szCs w:val="24"/>
          <w:lang w:val="ru-RU"/>
        </w:rPr>
      </w:pPr>
    </w:p>
    <w:p w:rsidR="00B85A69" w:rsidRDefault="00B85A69" w:rsidP="00B85A69">
      <w:pPr>
        <w:spacing w:after="0" w:line="240" w:lineRule="auto"/>
        <w:jc w:val="right"/>
        <w:rPr>
          <w:i/>
          <w:sz w:val="24"/>
          <w:szCs w:val="24"/>
          <w:lang w:val="ru-RU"/>
        </w:rPr>
      </w:pPr>
    </w:p>
    <w:p w:rsidR="00B85A69" w:rsidRDefault="00B85A69" w:rsidP="00B85A69">
      <w:pPr>
        <w:spacing w:after="0" w:line="240" w:lineRule="auto"/>
        <w:jc w:val="right"/>
        <w:rPr>
          <w:i/>
          <w:sz w:val="24"/>
          <w:szCs w:val="24"/>
          <w:lang w:val="ru-RU"/>
        </w:rPr>
      </w:pPr>
    </w:p>
    <w:p w:rsidR="00B85A69" w:rsidRDefault="00B85A69" w:rsidP="00B85A69">
      <w:pPr>
        <w:spacing w:after="0" w:line="240" w:lineRule="auto"/>
        <w:jc w:val="right"/>
        <w:rPr>
          <w:i/>
          <w:sz w:val="24"/>
          <w:szCs w:val="24"/>
          <w:lang w:val="ru-RU"/>
        </w:rPr>
      </w:pPr>
    </w:p>
    <w:p w:rsidR="00B85A69" w:rsidRDefault="00B85A69" w:rsidP="00B85A69">
      <w:pPr>
        <w:spacing w:after="0" w:line="240" w:lineRule="auto"/>
        <w:jc w:val="right"/>
        <w:rPr>
          <w:i/>
          <w:sz w:val="24"/>
          <w:szCs w:val="24"/>
          <w:lang w:val="ru-RU"/>
        </w:rPr>
      </w:pPr>
    </w:p>
    <w:p w:rsidR="00B85A69" w:rsidRDefault="00B85A69" w:rsidP="00B85A69">
      <w:pPr>
        <w:spacing w:after="0" w:line="240" w:lineRule="auto"/>
        <w:jc w:val="right"/>
        <w:rPr>
          <w:i/>
          <w:sz w:val="24"/>
          <w:szCs w:val="24"/>
          <w:lang w:val="ru-RU"/>
        </w:rPr>
      </w:pPr>
    </w:p>
    <w:p w:rsidR="00B85A69" w:rsidRDefault="00B85A69" w:rsidP="00B85A69">
      <w:pPr>
        <w:spacing w:after="0" w:line="240" w:lineRule="auto"/>
        <w:jc w:val="right"/>
        <w:rPr>
          <w:i/>
          <w:sz w:val="24"/>
          <w:szCs w:val="24"/>
          <w:lang w:val="ru-RU"/>
        </w:rPr>
      </w:pPr>
    </w:p>
    <w:p w:rsidR="00B85A69" w:rsidRDefault="00B85A69" w:rsidP="00B85A69">
      <w:pPr>
        <w:spacing w:after="0" w:line="240" w:lineRule="auto"/>
        <w:jc w:val="right"/>
        <w:rPr>
          <w:i/>
          <w:sz w:val="24"/>
          <w:szCs w:val="24"/>
          <w:lang w:val="ru-RU"/>
        </w:rPr>
      </w:pPr>
    </w:p>
    <w:p w:rsidR="00B85A69" w:rsidRDefault="00B85A69" w:rsidP="00B85A69">
      <w:pPr>
        <w:spacing w:after="0" w:line="240" w:lineRule="auto"/>
        <w:jc w:val="right"/>
        <w:rPr>
          <w:i/>
          <w:sz w:val="24"/>
          <w:szCs w:val="24"/>
          <w:lang w:val="ru-RU"/>
        </w:rPr>
      </w:pPr>
    </w:p>
    <w:sectPr w:rsidR="00B85A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8AB"/>
    <w:rsid w:val="001A1328"/>
    <w:rsid w:val="001D3532"/>
    <w:rsid w:val="001F3C54"/>
    <w:rsid w:val="002B2C45"/>
    <w:rsid w:val="003F784D"/>
    <w:rsid w:val="00632808"/>
    <w:rsid w:val="008446A8"/>
    <w:rsid w:val="00AA2079"/>
    <w:rsid w:val="00AB28AB"/>
    <w:rsid w:val="00AD10AD"/>
    <w:rsid w:val="00B85A69"/>
    <w:rsid w:val="00F42AD2"/>
    <w:rsid w:val="00FB3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A69"/>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5A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A69"/>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5A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508287">
      <w:bodyDiv w:val="1"/>
      <w:marLeft w:val="0"/>
      <w:marRight w:val="0"/>
      <w:marTop w:val="0"/>
      <w:marBottom w:val="0"/>
      <w:divBdr>
        <w:top w:val="none" w:sz="0" w:space="0" w:color="auto"/>
        <w:left w:val="none" w:sz="0" w:space="0" w:color="auto"/>
        <w:bottom w:val="none" w:sz="0" w:space="0" w:color="auto"/>
        <w:right w:val="none" w:sz="0" w:space="0" w:color="auto"/>
      </w:divBdr>
    </w:div>
    <w:div w:id="182427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1479</Words>
  <Characters>8433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Жансая Муратова</dc:creator>
  <cp:lastModifiedBy>Айсулу Байдильдина Темиртаевна</cp:lastModifiedBy>
  <cp:revision>4</cp:revision>
  <dcterms:created xsi:type="dcterms:W3CDTF">2020-11-12T04:57:00Z</dcterms:created>
  <dcterms:modified xsi:type="dcterms:W3CDTF">2020-11-12T08:52:00Z</dcterms:modified>
</cp:coreProperties>
</file>