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2474" w:rsidTr="00112474">
        <w:tc>
          <w:tcPr>
            <w:tcW w:w="9571" w:type="dxa"/>
            <w:shd w:val="clear" w:color="auto" w:fill="auto"/>
          </w:tcPr>
          <w:p w:rsidR="00112474" w:rsidRDefault="00112474"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МКД-05-05-01/7041   от: 01.07.2019</w:t>
            </w:r>
          </w:p>
          <w:p w:rsidR="00112474" w:rsidRPr="00112474" w:rsidRDefault="00112474"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МКД-05-05-01/7041   от: 01.07.2019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rPr>
        <w:t>2</w:t>
      </w:r>
      <w:r w:rsidR="00BE4C83">
        <w:rPr>
          <w:rFonts w:ascii="Times New Roman" w:hAnsi="Times New Roman"/>
          <w:color w:val="000000"/>
          <w:sz w:val="20"/>
          <w:szCs w:val="20"/>
        </w:rPr>
        <w:t>8</w:t>
      </w:r>
      <w:r>
        <w:rPr>
          <w:rFonts w:ascii="Times New Roman" w:hAnsi="Times New Roman"/>
          <w:color w:val="000000"/>
          <w:sz w:val="20"/>
          <w:szCs w:val="20"/>
        </w:rPr>
        <w:t>»</w:t>
      </w:r>
      <w:r>
        <w:rPr>
          <w:rFonts w:ascii="Times New Roman" w:hAnsi="Times New Roman"/>
          <w:color w:val="000000"/>
          <w:sz w:val="20"/>
          <w:szCs w:val="20"/>
          <w:lang w:val="kk-KZ"/>
        </w:rPr>
        <w:t xml:space="preserve"> июня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11"/>
        <w:gridCol w:w="7938"/>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E4C83" w:rsidRDefault="00BE4C83" w:rsidP="00B374D4">
            <w:pPr>
              <w:tabs>
                <w:tab w:val="left" w:pos="9923"/>
              </w:tabs>
              <w:spacing w:after="0" w:line="240" w:lineRule="auto"/>
              <w:jc w:val="both"/>
              <w:rPr>
                <w:rFonts w:ascii="Times New Roman" w:hAnsi="Times New Roman"/>
                <w:b/>
                <w:i/>
                <w:sz w:val="24"/>
                <w:szCs w:val="24"/>
                <w:lang w:val="kk-KZ"/>
              </w:rPr>
            </w:pPr>
            <w:r w:rsidRPr="00BE4C83">
              <w:rPr>
                <w:rFonts w:ascii="Times New Roman" w:hAnsi="Times New Roman"/>
                <w:b/>
                <w:sz w:val="24"/>
                <w:szCs w:val="24"/>
                <w:lang w:val="kk-KZ"/>
              </w:rPr>
              <w:t xml:space="preserve">Руководитель </w:t>
            </w:r>
            <w:r w:rsidRPr="00BE4C83">
              <w:rPr>
                <w:rFonts w:ascii="Times New Roman" w:hAnsi="Times New Roman"/>
                <w:b/>
                <w:bCs/>
                <w:sz w:val="24"/>
                <w:szCs w:val="24"/>
              </w:rPr>
              <w:t xml:space="preserve">организационного </w:t>
            </w:r>
            <w:r w:rsidRPr="00BE4C83">
              <w:rPr>
                <w:rFonts w:ascii="Times New Roman" w:hAnsi="Times New Roman"/>
                <w:b/>
                <w:bCs/>
                <w:sz w:val="24"/>
                <w:szCs w:val="24"/>
                <w:lang w:val="kk-KZ"/>
              </w:rPr>
              <w:t>отдела</w:t>
            </w:r>
            <w:r w:rsidRPr="00BE4C83">
              <w:rPr>
                <w:rFonts w:ascii="Times New Roman" w:hAnsi="Times New Roman"/>
                <w:b/>
                <w:sz w:val="24"/>
                <w:szCs w:val="24"/>
                <w:lang w:val="kk-KZ"/>
              </w:rPr>
              <w:t xml:space="preserve"> Организационно – финансового Управления,  </w:t>
            </w:r>
            <w:proofErr w:type="spellStart"/>
            <w:r w:rsidRPr="00BE4C83">
              <w:rPr>
                <w:rFonts w:ascii="Times New Roman" w:hAnsi="Times New Roman"/>
                <w:b/>
                <w:sz w:val="24"/>
                <w:szCs w:val="24"/>
              </w:rPr>
              <w:t>категори</w:t>
            </w:r>
            <w:proofErr w:type="spellEnd"/>
            <w:r w:rsidRPr="00BE4C83">
              <w:rPr>
                <w:rFonts w:ascii="Times New Roman" w:hAnsi="Times New Roman"/>
                <w:b/>
                <w:sz w:val="24"/>
                <w:szCs w:val="24"/>
                <w:lang w:val="kk-KZ"/>
              </w:rPr>
              <w:t>я</w:t>
            </w:r>
            <w:r w:rsidRPr="00BE4C83">
              <w:rPr>
                <w:rFonts w:ascii="Times New Roman" w:hAnsi="Times New Roman"/>
                <w:b/>
                <w:sz w:val="24"/>
                <w:szCs w:val="24"/>
              </w:rPr>
              <w:t xml:space="preserve"> С-О-</w:t>
            </w:r>
            <w:r w:rsidRPr="00BE4C83">
              <w:rPr>
                <w:rFonts w:ascii="Times New Roman" w:hAnsi="Times New Roman"/>
                <w:b/>
                <w:sz w:val="24"/>
                <w:szCs w:val="24"/>
                <w:lang w:val="kk-KZ"/>
              </w:rPr>
              <w:t>4,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E4C83" w:rsidP="00B374D4">
            <w:pPr>
              <w:pStyle w:val="a3"/>
              <w:spacing w:before="0" w:beforeAutospacing="0" w:after="0" w:afterAutospacing="0"/>
              <w:rPr>
                <w:lang w:val="kk-KZ"/>
              </w:rPr>
            </w:pPr>
            <w:r w:rsidRPr="00B41188">
              <w:rPr>
                <w:color w:val="000000" w:themeColor="text1"/>
                <w:lang w:val="kk-KZ"/>
              </w:rPr>
              <w:t>Гадаева Сауле Сералиевна</w:t>
            </w:r>
          </w:p>
        </w:tc>
      </w:tr>
      <w:tr w:rsidR="00BE4C83" w:rsidRPr="009D47C8" w:rsidTr="00CB5FE5">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C83" w:rsidRPr="00B41188" w:rsidRDefault="00BE4C83" w:rsidP="00B374D4">
            <w:pPr>
              <w:pStyle w:val="a3"/>
              <w:spacing w:before="0" w:beforeAutospacing="0" w:after="0" w:afterAutospacing="0"/>
              <w:rPr>
                <w:color w:val="000000" w:themeColor="text1"/>
                <w:lang w:val="kk-KZ"/>
              </w:rPr>
            </w:pPr>
            <w:r w:rsidRPr="00B41188">
              <w:rPr>
                <w:b/>
                <w:lang w:val="kk-KZ"/>
              </w:rPr>
              <w:t xml:space="preserve">Главный специалист Юридического управления, категория С-О-5,   </w:t>
            </w:r>
            <w:r>
              <w:rPr>
                <w:b/>
                <w:lang w:val="kk-KZ"/>
              </w:rPr>
              <w:t>1 единица</w:t>
            </w:r>
            <w:r w:rsidRPr="00B41188">
              <w:rPr>
                <w:b/>
                <w:lang w:val="kk-KZ"/>
              </w:rPr>
              <w:t xml:space="preserve"> ( на период отпуска по уходу за ребенком основного работника до 02.10.2020 года)</w:t>
            </w:r>
          </w:p>
        </w:tc>
      </w:tr>
      <w:tr w:rsidR="00BE4C83"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C83" w:rsidRPr="009D47C8" w:rsidRDefault="00BE4C83"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E4C83" w:rsidRPr="00B41188" w:rsidRDefault="00BE4C83" w:rsidP="00B374D4">
            <w:pPr>
              <w:pStyle w:val="a3"/>
              <w:spacing w:before="0" w:beforeAutospacing="0" w:after="0" w:afterAutospacing="0"/>
              <w:rPr>
                <w:color w:val="000000" w:themeColor="text1"/>
                <w:lang w:val="kk-KZ"/>
              </w:rPr>
            </w:pPr>
            <w:r>
              <w:rPr>
                <w:color w:val="000000" w:themeColor="text1"/>
                <w:lang w:val="kk-KZ"/>
              </w:rPr>
              <w:t>-</w:t>
            </w:r>
          </w:p>
        </w:tc>
      </w:tr>
      <w:tr w:rsidR="00BE4C83" w:rsidRPr="009D47C8" w:rsidTr="00586AE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C83" w:rsidRDefault="00BE4C83" w:rsidP="00B374D4">
            <w:pPr>
              <w:pStyle w:val="a3"/>
              <w:spacing w:before="0" w:beforeAutospacing="0" w:after="0" w:afterAutospacing="0"/>
              <w:rPr>
                <w:color w:val="000000" w:themeColor="text1"/>
                <w:lang w:val="kk-KZ"/>
              </w:rPr>
            </w:pPr>
            <w:r w:rsidRPr="00B41188">
              <w:rPr>
                <w:b/>
                <w:bCs/>
              </w:rPr>
              <w:t xml:space="preserve">Главный специалист </w:t>
            </w:r>
            <w:r w:rsidRPr="00B41188">
              <w:rPr>
                <w:b/>
                <w:bCs/>
                <w:lang w:val="kk-KZ"/>
              </w:rPr>
              <w:t>отдела администрирования физических лиц и всеобщего декларирования Управления непроизводственных платежей</w:t>
            </w:r>
            <w:r w:rsidRPr="00B41188">
              <w:rPr>
                <w:b/>
                <w:bCs/>
              </w:rPr>
              <w:t>,</w:t>
            </w:r>
            <w:r w:rsidRPr="00B41188">
              <w:rPr>
                <w:b/>
                <w:bCs/>
                <w:lang w:val="kk-KZ"/>
              </w:rPr>
              <w:t xml:space="preserve"> </w:t>
            </w:r>
            <w:r w:rsidRPr="00B41188">
              <w:rPr>
                <w:b/>
                <w:lang w:val="kk-KZ"/>
              </w:rPr>
              <w:t xml:space="preserve">категория С-О-5,                    1 единица (на период отпуска по уходу за ребенком основного работника до </w:t>
            </w:r>
            <w:r w:rsidRPr="00B41188">
              <w:rPr>
                <w:b/>
                <w:bCs/>
              </w:rPr>
              <w:t xml:space="preserve">02.06.2021 </w:t>
            </w:r>
            <w:r w:rsidRPr="00B41188">
              <w:rPr>
                <w:b/>
                <w:lang w:val="kk-KZ"/>
              </w:rPr>
              <w:t>года).</w:t>
            </w:r>
          </w:p>
        </w:tc>
      </w:tr>
      <w:tr w:rsidR="00BE4C83"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C83" w:rsidRDefault="00BE4C83"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E4C83" w:rsidRDefault="00BE4C83" w:rsidP="00B374D4">
            <w:pPr>
              <w:pStyle w:val="a3"/>
              <w:spacing w:before="0" w:beforeAutospacing="0" w:after="0" w:afterAutospacing="0"/>
              <w:rPr>
                <w:color w:val="000000" w:themeColor="text1"/>
                <w:lang w:val="kk-KZ"/>
              </w:rPr>
            </w:pPr>
            <w:r>
              <w:rPr>
                <w:color w:val="000000" w:themeColor="text1"/>
                <w:lang w:val="kk-KZ"/>
              </w:rPr>
              <w:t>-</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E4C83" w:rsidRDefault="00BE4C83" w:rsidP="00B374D4">
            <w:pPr>
              <w:tabs>
                <w:tab w:val="left" w:pos="9923"/>
              </w:tabs>
              <w:spacing w:after="0" w:line="240" w:lineRule="auto"/>
              <w:jc w:val="both"/>
              <w:rPr>
                <w:rFonts w:ascii="Times New Roman" w:hAnsi="Times New Roman"/>
                <w:b/>
                <w:i/>
                <w:sz w:val="24"/>
                <w:szCs w:val="24"/>
                <w:lang w:val="kk-KZ"/>
              </w:rPr>
            </w:pPr>
            <w:r w:rsidRPr="00BE4C83">
              <w:rPr>
                <w:rFonts w:ascii="Times New Roman" w:hAnsi="Times New Roman"/>
                <w:b/>
                <w:lang w:val="kk-KZ"/>
              </w:rPr>
              <w:t>Руководитель отдела налогового аудита НДС Управления администрирования косвенных налогов, категория С-О-4,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BE4C83" w:rsidRDefault="00BE4C83" w:rsidP="00B374D4">
            <w:pPr>
              <w:spacing w:after="0" w:line="240" w:lineRule="auto"/>
              <w:jc w:val="both"/>
              <w:rPr>
                <w:rFonts w:ascii="Times New Roman" w:hAnsi="Times New Roman"/>
                <w:b/>
                <w:color w:val="000000"/>
                <w:sz w:val="24"/>
                <w:szCs w:val="24"/>
              </w:rPr>
            </w:pPr>
            <w:r w:rsidRPr="00BE4C83">
              <w:rPr>
                <w:rFonts w:ascii="Times New Roman" w:hAnsi="Times New Roman"/>
                <w:color w:val="000000" w:themeColor="text1"/>
                <w:lang w:val="kk-KZ"/>
              </w:rPr>
              <w:t>Жанабаев Бакыт Маратович</w:t>
            </w:r>
          </w:p>
        </w:tc>
      </w:tr>
      <w:tr w:rsidR="00B5694A" w:rsidRPr="009D47C8" w:rsidTr="00B374D4">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E4C83" w:rsidP="00BE4C83">
            <w:pPr>
              <w:tabs>
                <w:tab w:val="left" w:pos="9923"/>
              </w:tabs>
              <w:spacing w:after="0" w:line="240" w:lineRule="auto"/>
              <w:jc w:val="both"/>
              <w:rPr>
                <w:rFonts w:ascii="Times New Roman" w:hAnsi="Times New Roman"/>
                <w:b/>
                <w:sz w:val="24"/>
                <w:szCs w:val="24"/>
                <w:lang w:val="kk-KZ"/>
              </w:rPr>
            </w:pPr>
            <w:r w:rsidRPr="00B41188">
              <w:rPr>
                <w:rFonts w:ascii="Times New Roman" w:hAnsi="Times New Roman"/>
                <w:b/>
                <w:lang w:val="kk-KZ"/>
              </w:rPr>
              <w:t xml:space="preserve">Главный специалист Отдела аудита №1 Управления аудита, категория   С-О-5, </w:t>
            </w:r>
            <w:r>
              <w:rPr>
                <w:rFonts w:ascii="Times New Roman" w:hAnsi="Times New Roman"/>
                <w:b/>
                <w:lang w:val="kk-KZ"/>
              </w:rPr>
              <w:t>1 единица (</w:t>
            </w:r>
            <w:r w:rsidRPr="00B41188">
              <w:rPr>
                <w:rFonts w:ascii="Times New Roman" w:hAnsi="Times New Roman"/>
                <w:b/>
                <w:lang w:val="kk-KZ"/>
              </w:rPr>
              <w:t>на период отпуска по уходу за ребенком основного работника до 31.12.2020 года</w:t>
            </w:r>
            <w:r>
              <w:rPr>
                <w:rFonts w:ascii="Times New Roman" w:hAnsi="Times New Roman"/>
                <w:b/>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E4C83" w:rsidP="00B374D4">
            <w:pPr>
              <w:pStyle w:val="a3"/>
              <w:spacing w:before="0" w:beforeAutospacing="0" w:after="0" w:afterAutospacing="0"/>
              <w:jc w:val="both"/>
              <w:rPr>
                <w:lang w:val="kk-KZ"/>
              </w:rPr>
            </w:pPr>
            <w:r w:rsidRPr="00B41188">
              <w:rPr>
                <w:color w:val="000000"/>
                <w:lang w:val="kk-KZ"/>
              </w:rPr>
              <w:t>Касимов Максат Есенович</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E4C83" w:rsidP="00B374D4">
            <w:pPr>
              <w:tabs>
                <w:tab w:val="left" w:pos="9923"/>
              </w:tabs>
              <w:spacing w:after="0" w:line="240" w:lineRule="auto"/>
              <w:jc w:val="both"/>
              <w:rPr>
                <w:rFonts w:ascii="Times New Roman" w:hAnsi="Times New Roman"/>
                <w:b/>
                <w:i/>
                <w:sz w:val="24"/>
                <w:szCs w:val="24"/>
                <w:lang w:val="kk-KZ"/>
              </w:rPr>
            </w:pPr>
            <w:r w:rsidRPr="00B41188">
              <w:rPr>
                <w:rFonts w:ascii="Times New Roman" w:hAnsi="Times New Roman"/>
                <w:b/>
                <w:lang w:val="kk-KZ"/>
              </w:rPr>
              <w:t>Главный специалист Отдела аудита №2 Управления аудита, категория С-О-5, 1 единица (на период отпуска по уходу за ребенком основного работника до 23.06.2020 года)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B5694A" w:rsidRPr="00BE4C83" w:rsidRDefault="00BE4C83" w:rsidP="00B374D4">
            <w:pPr>
              <w:spacing w:after="0" w:line="240" w:lineRule="auto"/>
              <w:rPr>
                <w:rFonts w:ascii="Times New Roman" w:hAnsi="Times New Roman"/>
                <w:sz w:val="24"/>
                <w:szCs w:val="24"/>
                <w:lang w:val="kk-KZ"/>
              </w:rPr>
            </w:pPr>
            <w:r w:rsidRPr="00BE4C83">
              <w:rPr>
                <w:rFonts w:ascii="Times New Roman" w:hAnsi="Times New Roman"/>
                <w:color w:val="000000"/>
                <w:lang w:val="kk-KZ"/>
              </w:rPr>
              <w:t>Адильбеков Олжас Каримоллаевич</w:t>
            </w:r>
          </w:p>
        </w:tc>
      </w:tr>
      <w:tr w:rsidR="00B5694A" w:rsidRPr="009D47C8" w:rsidTr="00B374D4">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E4C83" w:rsidP="00B374D4">
            <w:pPr>
              <w:tabs>
                <w:tab w:val="left" w:pos="9923"/>
              </w:tabs>
              <w:spacing w:after="0" w:line="240" w:lineRule="auto"/>
              <w:contextualSpacing/>
              <w:jc w:val="both"/>
              <w:rPr>
                <w:rFonts w:ascii="Times New Roman" w:hAnsi="Times New Roman"/>
                <w:b/>
                <w:sz w:val="24"/>
                <w:szCs w:val="24"/>
                <w:lang w:val="kk-KZ"/>
              </w:rPr>
            </w:pPr>
            <w:r w:rsidRPr="00B41188">
              <w:rPr>
                <w:rFonts w:ascii="Times New Roman" w:hAnsi="Times New Roman"/>
                <w:b/>
                <w:lang w:val="kk-KZ"/>
              </w:rPr>
              <w:t>Главный специалист Отдела аудита №3 Управления аудита, категория С-О-5, 1 единица</w:t>
            </w:r>
          </w:p>
        </w:tc>
      </w:tr>
      <w:tr w:rsidR="00B5694A" w:rsidRPr="009D47C8" w:rsidTr="00B374D4">
        <w:trPr>
          <w:trHeight w:val="4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BC7773" w:rsidRDefault="00BE4C83" w:rsidP="00B374D4">
            <w:pPr>
              <w:spacing w:after="0" w:line="240" w:lineRule="auto"/>
              <w:rPr>
                <w:rFonts w:ascii="Times New Roman" w:hAnsi="Times New Roman"/>
                <w:b/>
                <w:color w:val="000000"/>
                <w:sz w:val="24"/>
                <w:szCs w:val="24"/>
                <w:lang w:val="kk-KZ"/>
              </w:rPr>
            </w:pPr>
            <w:r w:rsidRPr="00B41188">
              <w:rPr>
                <w:rFonts w:ascii="Times New Roman" w:hAnsi="Times New Roman"/>
                <w:color w:val="000000"/>
                <w:lang w:val="kk-KZ"/>
              </w:rPr>
              <w:t>Куанышбек Замир</w:t>
            </w:r>
          </w:p>
        </w:tc>
      </w:tr>
      <w:tr w:rsidR="00A040DB" w:rsidRPr="009D47C8" w:rsidTr="00081B9A">
        <w:trPr>
          <w:trHeight w:val="48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Pr="00BC7773" w:rsidRDefault="00BE4C83" w:rsidP="00B374D4">
            <w:pPr>
              <w:spacing w:after="0" w:line="240" w:lineRule="auto"/>
              <w:rPr>
                <w:rFonts w:ascii="Times New Roman" w:hAnsi="Times New Roman"/>
                <w:color w:val="000000"/>
                <w:lang w:val="kk-KZ"/>
              </w:rPr>
            </w:pPr>
            <w:r w:rsidRPr="00B41188">
              <w:rPr>
                <w:rFonts w:ascii="Times New Roman" w:hAnsi="Times New Roman"/>
                <w:b/>
                <w:bCs/>
                <w:lang w:val="kk-KZ"/>
              </w:rPr>
              <w:t>Главный специалист отдела администрирования НДС Управления администрирования косве</w:t>
            </w:r>
            <w:r>
              <w:rPr>
                <w:rFonts w:ascii="Times New Roman" w:hAnsi="Times New Roman"/>
                <w:b/>
                <w:bCs/>
                <w:lang w:val="kk-KZ"/>
              </w:rPr>
              <w:t>нных налогов,категория С-О-5, 1</w:t>
            </w:r>
            <w:r w:rsidRPr="00B41188">
              <w:rPr>
                <w:rFonts w:ascii="Times New Roman" w:hAnsi="Times New Roman"/>
                <w:b/>
                <w:bCs/>
                <w:lang w:val="kk-KZ"/>
              </w:rPr>
              <w:t xml:space="preserve"> единиц</w:t>
            </w:r>
            <w:r>
              <w:rPr>
                <w:rFonts w:ascii="Times New Roman" w:hAnsi="Times New Roman"/>
                <w:b/>
                <w:bCs/>
                <w:lang w:val="kk-KZ"/>
              </w:rPr>
              <w:t>а</w:t>
            </w:r>
          </w:p>
        </w:tc>
      </w:tr>
      <w:tr w:rsidR="00A040DB" w:rsidRPr="009D47C8" w:rsidTr="007F5E7F">
        <w:trPr>
          <w:trHeight w:val="23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Pr="009D47C8" w:rsidRDefault="00BE4C83"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A040DB" w:rsidRPr="00BC7773" w:rsidRDefault="00BE4C83" w:rsidP="00B374D4">
            <w:pPr>
              <w:spacing w:after="0" w:line="240" w:lineRule="auto"/>
              <w:rPr>
                <w:rFonts w:ascii="Times New Roman" w:hAnsi="Times New Roman"/>
                <w:color w:val="000000"/>
                <w:lang w:val="kk-KZ"/>
              </w:rPr>
            </w:pPr>
            <w:r w:rsidRPr="00B41188">
              <w:rPr>
                <w:rFonts w:ascii="Times New Roman" w:hAnsi="Times New Roman"/>
                <w:color w:val="000000"/>
                <w:lang w:val="kk-KZ"/>
              </w:rPr>
              <w:t>Еркинбеков Рахат Еркинбекович</w:t>
            </w:r>
          </w:p>
        </w:tc>
      </w:tr>
      <w:tr w:rsidR="003A4D0A" w:rsidRPr="009D47C8" w:rsidTr="007F5E7F">
        <w:trPr>
          <w:trHeight w:val="23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A4D0A" w:rsidRDefault="003A4D0A"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3A4D0A" w:rsidRPr="00B41188" w:rsidRDefault="003A4D0A" w:rsidP="00B374D4">
            <w:pPr>
              <w:spacing w:after="0" w:line="240" w:lineRule="auto"/>
              <w:rPr>
                <w:rFonts w:ascii="Times New Roman" w:hAnsi="Times New Roman"/>
                <w:color w:val="000000"/>
                <w:lang w:val="kk-KZ"/>
              </w:rPr>
            </w:pPr>
            <w:r>
              <w:rPr>
                <w:rFonts w:ascii="Times New Roman" w:hAnsi="Times New Roman"/>
                <w:color w:val="000000"/>
                <w:lang w:val="kk-KZ"/>
              </w:rPr>
              <w:t>Бейсенбаева Жанара Хамитовна</w:t>
            </w:r>
          </w:p>
        </w:tc>
      </w:tr>
      <w:tr w:rsidR="003A4D0A" w:rsidRPr="009D47C8" w:rsidTr="007F5E7F">
        <w:trPr>
          <w:trHeight w:val="23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A4D0A" w:rsidRDefault="003A4D0A"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3A4D0A" w:rsidRDefault="003A4D0A" w:rsidP="00B374D4">
            <w:pPr>
              <w:spacing w:after="0" w:line="240" w:lineRule="auto"/>
              <w:rPr>
                <w:rFonts w:ascii="Times New Roman" w:hAnsi="Times New Roman"/>
                <w:color w:val="000000"/>
                <w:lang w:val="kk-KZ"/>
              </w:rPr>
            </w:pPr>
            <w:r>
              <w:rPr>
                <w:rFonts w:ascii="Times New Roman" w:hAnsi="Times New Roman"/>
                <w:color w:val="000000"/>
                <w:lang w:val="kk-KZ"/>
              </w:rPr>
              <w:t>Жакупова Шынар Сайрановна</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E4C83" w:rsidP="00B374D4">
            <w:pPr>
              <w:pStyle w:val="a5"/>
              <w:jc w:val="both"/>
              <w:rPr>
                <w:b/>
                <w:bCs/>
                <w:lang w:val="kk-KZ"/>
              </w:rPr>
            </w:pPr>
            <w:r w:rsidRPr="00B41188">
              <w:rPr>
                <w:b/>
                <w:bCs/>
                <w:lang w:val="kk-KZ"/>
              </w:rPr>
              <w:lastRenderedPageBreak/>
              <w:t>Руководитель отдела взимания Управления по работе с задолженностью, категория С-О-4, 1 единица</w:t>
            </w:r>
            <w:r w:rsidRPr="00B41188">
              <w:rPr>
                <w:bCs/>
                <w:lang w:val="kk-KZ"/>
              </w:rPr>
              <w:t xml:space="preserve"> (</w:t>
            </w:r>
            <w:r w:rsidRPr="00B41188">
              <w:rPr>
                <w:b/>
                <w:lang w:val="kk-KZ"/>
              </w:rPr>
              <w:t>на период отпуска по уходу за ребенком основного работника до 28.05.2020 года)</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E4C83"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9D47C8" w:rsidRDefault="00BE4C83" w:rsidP="00B374D4">
            <w:pPr>
              <w:spacing w:after="0" w:line="240" w:lineRule="auto"/>
              <w:rPr>
                <w:rFonts w:ascii="Times New Roman" w:hAnsi="Times New Roman"/>
                <w:sz w:val="24"/>
                <w:szCs w:val="24"/>
                <w:lang w:val="kk-KZ"/>
              </w:rPr>
            </w:pPr>
            <w:r>
              <w:rPr>
                <w:rFonts w:ascii="Times New Roman" w:hAnsi="Times New Roman"/>
                <w:color w:val="000000"/>
                <w:sz w:val="24"/>
                <w:szCs w:val="24"/>
                <w:lang w:val="kk-KZ"/>
              </w:rPr>
              <w:t>-</w:t>
            </w:r>
          </w:p>
        </w:tc>
      </w:tr>
      <w:tr w:rsidR="00A040DB" w:rsidRPr="009D47C8" w:rsidTr="0021531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Pr="009761C5" w:rsidRDefault="00BE4C83" w:rsidP="00B374D4">
            <w:pPr>
              <w:spacing w:after="0" w:line="240" w:lineRule="auto"/>
              <w:rPr>
                <w:rFonts w:ascii="Times New Roman" w:hAnsi="Times New Roman"/>
                <w:color w:val="000000"/>
                <w:sz w:val="24"/>
                <w:szCs w:val="24"/>
                <w:lang w:val="kk-KZ"/>
              </w:rPr>
            </w:pPr>
            <w:r w:rsidRPr="00B41188">
              <w:rPr>
                <w:rFonts w:ascii="Times New Roman" w:hAnsi="Times New Roman"/>
                <w:b/>
                <w:bCs/>
                <w:lang w:val="kk-KZ"/>
              </w:rPr>
              <w:t>Главный специалист Таможенного поста «Астана – центр таможенного оформления», категория С-О-5, 1 единица</w:t>
            </w:r>
          </w:p>
        </w:tc>
      </w:tr>
      <w:tr w:rsidR="00A040DB" w:rsidRPr="009D47C8" w:rsidTr="007F5E7F">
        <w:trPr>
          <w:trHeight w:val="25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0DB" w:rsidRPr="009D47C8" w:rsidRDefault="00BE4C83"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Pr="009761C5" w:rsidRDefault="00A040DB" w:rsidP="00B374D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w:t>
            </w:r>
          </w:p>
        </w:tc>
      </w:tr>
      <w:tr w:rsidR="00A040DB" w:rsidRPr="009D47C8" w:rsidTr="003E7767">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0DB" w:rsidRDefault="00BE4C83" w:rsidP="00BE4C83">
            <w:pPr>
              <w:spacing w:after="0" w:line="240" w:lineRule="auto"/>
              <w:ind w:firstLine="708"/>
              <w:jc w:val="both"/>
              <w:rPr>
                <w:rFonts w:ascii="Times New Roman" w:hAnsi="Times New Roman"/>
                <w:color w:val="000000"/>
                <w:sz w:val="24"/>
                <w:szCs w:val="24"/>
                <w:lang w:val="kk-KZ"/>
              </w:rPr>
            </w:pPr>
            <w:r w:rsidRPr="00B41188">
              <w:rPr>
                <w:rFonts w:ascii="Times New Roman" w:hAnsi="Times New Roman"/>
                <w:b/>
                <w:bCs/>
                <w:lang w:val="kk-KZ"/>
              </w:rPr>
              <w:t>Главный специалист Управления информационных технологии, категория С-О-5, 1 единица</w:t>
            </w:r>
          </w:p>
        </w:tc>
      </w:tr>
      <w:tr w:rsidR="00A040DB" w:rsidRPr="009D47C8" w:rsidTr="007F5E7F">
        <w:trPr>
          <w:trHeight w:val="2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0DB" w:rsidRPr="007F5E7F" w:rsidRDefault="00BE4C83" w:rsidP="00B374D4">
            <w:pPr>
              <w:spacing w:after="0" w:line="240" w:lineRule="auto"/>
              <w:jc w:val="center"/>
              <w:rPr>
                <w:rFonts w:ascii="Times New Roman" w:hAnsi="Times New Roman"/>
                <w:sz w:val="24"/>
                <w:szCs w:val="24"/>
              </w:rPr>
            </w:pPr>
            <w:r>
              <w:rPr>
                <w:rFonts w:ascii="Times New Roman" w:hAnsi="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040DB" w:rsidRDefault="00A040DB" w:rsidP="00B374D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BE4C83"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F8" w:rsidRDefault="00D867F8" w:rsidP="00112474">
      <w:pPr>
        <w:spacing w:after="0" w:line="240" w:lineRule="auto"/>
      </w:pPr>
      <w:r>
        <w:separator/>
      </w:r>
    </w:p>
  </w:endnote>
  <w:endnote w:type="continuationSeparator" w:id="0">
    <w:p w:rsidR="00D867F8" w:rsidRDefault="00D867F8" w:rsidP="0011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F8" w:rsidRDefault="00D867F8" w:rsidP="00112474">
      <w:pPr>
        <w:spacing w:after="0" w:line="240" w:lineRule="auto"/>
      </w:pPr>
      <w:r>
        <w:separator/>
      </w:r>
    </w:p>
  </w:footnote>
  <w:footnote w:type="continuationSeparator" w:id="0">
    <w:p w:rsidR="00D867F8" w:rsidRDefault="00D867F8" w:rsidP="0011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4" w:rsidRDefault="00112474">
    <w:pPr>
      <w:pStyle w:val="a8"/>
    </w:pPr>
    <w:r>
      <w:rPr>
        <w:noProof/>
        <w:lang w:eastAsia="ru-RU"/>
      </w:rPr>
      <mc:AlternateContent>
        <mc:Choice Requires="wps">
          <w:drawing>
            <wp:anchor distT="0" distB="0" distL="114300" distR="114300" simplePos="0" relativeHeight="251659264" behindDoc="0" locked="0" layoutInCell="1" allowOverlap="1" wp14:anchorId="2841A3A6" wp14:editId="792FE108">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2474" w:rsidRPr="00112474" w:rsidRDefault="00112474">
                          <w:pPr>
                            <w:rPr>
                              <w:rFonts w:ascii="Times New Roman" w:hAnsi="Times New Roman"/>
                              <w:color w:val="0C0000"/>
                              <w:sz w:val="14"/>
                            </w:rPr>
                          </w:pPr>
                          <w:r>
                            <w:rPr>
                              <w:rFonts w:ascii="Times New Roman" w:hAnsi="Times New Roman"/>
                              <w:color w:val="0C0000"/>
                              <w:sz w:val="14"/>
                            </w:rPr>
                            <w:t xml:space="preserve">01.07.2019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12474" w:rsidRPr="00112474" w:rsidRDefault="00112474">
                    <w:pPr>
                      <w:rPr>
                        <w:rFonts w:ascii="Times New Roman" w:hAnsi="Times New Roman"/>
                        <w:color w:val="0C0000"/>
                        <w:sz w:val="14"/>
                      </w:rPr>
                    </w:pPr>
                    <w:r>
                      <w:rPr>
                        <w:rFonts w:ascii="Times New Roman" w:hAnsi="Times New Roman"/>
                        <w:color w:val="0C0000"/>
                        <w:sz w:val="14"/>
                      </w:rPr>
                      <w:t xml:space="preserve">01.07.2019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32612"/>
    <w:rsid w:val="00112474"/>
    <w:rsid w:val="003A4D0A"/>
    <w:rsid w:val="003E5278"/>
    <w:rsid w:val="004C68C5"/>
    <w:rsid w:val="00731F58"/>
    <w:rsid w:val="00742F27"/>
    <w:rsid w:val="007F5E7F"/>
    <w:rsid w:val="00816686"/>
    <w:rsid w:val="00A040DB"/>
    <w:rsid w:val="00A144A0"/>
    <w:rsid w:val="00B5694A"/>
    <w:rsid w:val="00BE4C83"/>
    <w:rsid w:val="00D4256F"/>
    <w:rsid w:val="00D867F8"/>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1124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474"/>
    <w:rPr>
      <w:rFonts w:ascii="Calibri" w:eastAsia="Calibri" w:hAnsi="Calibri" w:cs="Times New Roman"/>
    </w:rPr>
  </w:style>
  <w:style w:type="paragraph" w:styleId="aa">
    <w:name w:val="footer"/>
    <w:basedOn w:val="a"/>
    <w:link w:val="ab"/>
    <w:uiPriority w:val="99"/>
    <w:unhideWhenUsed/>
    <w:rsid w:val="001124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4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1124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474"/>
    <w:rPr>
      <w:rFonts w:ascii="Calibri" w:eastAsia="Calibri" w:hAnsi="Calibri" w:cs="Times New Roman"/>
    </w:rPr>
  </w:style>
  <w:style w:type="paragraph" w:styleId="aa">
    <w:name w:val="footer"/>
    <w:basedOn w:val="a"/>
    <w:link w:val="ab"/>
    <w:uiPriority w:val="99"/>
    <w:unhideWhenUsed/>
    <w:rsid w:val="001124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4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2019-07-01T06:09:00Z</dcterms:created>
  <dcterms:modified xsi:type="dcterms:W3CDTF">2019-07-01T06:13:00Z</dcterms:modified>
</cp:coreProperties>
</file>