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3744" w:type="dxa"/>
        <w:tblLook w:val="04A0" w:firstRow="1" w:lastRow="0" w:firstColumn="1" w:lastColumn="0" w:noHBand="0" w:noVBand="1"/>
      </w:tblPr>
      <w:tblGrid>
        <w:gridCol w:w="5624"/>
      </w:tblGrid>
      <w:tr w:rsidR="00755111" w:rsidRPr="0003433B" w:rsidTr="001D1369">
        <w:trPr>
          <w:trHeight w:val="30"/>
          <w:tblCellSpacing w:w="0" w:type="auto"/>
        </w:trPr>
        <w:tc>
          <w:tcPr>
            <w:tcW w:w="5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111" w:rsidRDefault="00755111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  </w:t>
            </w:r>
          </w:p>
        </w:tc>
      </w:tr>
      <w:tr w:rsidR="001D1369" w:rsidTr="001D1369">
        <w:trPr>
          <w:trHeight w:val="1086"/>
          <w:tblCellSpacing w:w="0" w:type="auto"/>
        </w:trPr>
        <w:tc>
          <w:tcPr>
            <w:tcW w:w="5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369" w:rsidRPr="00376503" w:rsidRDefault="001D1369" w:rsidP="001D1369">
            <w:pPr>
              <w:spacing w:after="0"/>
              <w:ind w:left="2352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</w:tbl>
    <w:p w:rsidR="001D1369" w:rsidRDefault="001D1369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0" w:name="z394"/>
    </w:p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42"/>
        <w:gridCol w:w="1843"/>
        <w:gridCol w:w="1984"/>
      </w:tblGrid>
      <w:tr w:rsidR="000856A5" w:rsidRPr="00B907BF" w:rsidTr="0031636F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Решение (</w:t>
            </w: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B907BF">
              <w:rPr>
                <w:rFonts w:ascii="Times New Roman" w:hAnsi="Times New Roman" w:cs="Times New Roman"/>
                <w:color w:val="000000"/>
              </w:rPr>
              <w:t xml:space="preserve"> (а) /  не </w:t>
            </w:r>
            <w:proofErr w:type="gramStart"/>
            <w:r w:rsidRPr="00B907BF"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  <w:r w:rsidRPr="00B907BF">
              <w:rPr>
                <w:rFonts w:ascii="Times New Roman" w:hAnsi="Times New Roman" w:cs="Times New Roman"/>
                <w:color w:val="000000"/>
              </w:rPr>
              <w:t xml:space="preserve"> (а))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5E5B77" w:rsidRPr="005E5B77" w:rsidTr="0031636F">
        <w:trPr>
          <w:trHeight w:val="70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1EC" w:rsidRPr="005E5B77" w:rsidRDefault="00F621EC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Главный специалист  отдела аудита №3 Управления аудита ДГД по г.Нур-Султану КГД МФ РК</w:t>
            </w: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категория С-О-</w:t>
            </w: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34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C146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Куралбекова Гаухар Адилжановна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38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1EC" w:rsidRPr="005E5B77" w:rsidRDefault="00F621EC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C146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Игембаев Куандык Оразбекович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38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1EC" w:rsidRPr="005E5B77" w:rsidRDefault="00F621EC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C14626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Бимухамбетов Самат Тагибаевич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Допущен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EC" w:rsidRPr="005E5B77" w:rsidRDefault="00F621EC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338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Pr="005E5B77" w:rsidRDefault="0055681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817" w:rsidRPr="005E5B77" w:rsidRDefault="00556817" w:rsidP="009C232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отдела аудита №4 Управления аудита ДГД по г.Нур-Султану КГД МФ РК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С-О-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единица.</w:t>
            </w:r>
          </w:p>
          <w:p w:rsidR="00556817" w:rsidRPr="005E5B77" w:rsidRDefault="00556817" w:rsidP="009C2329">
            <w:pPr>
              <w:pStyle w:val="a7"/>
              <w:ind w:firstLine="142"/>
              <w:jc w:val="both"/>
              <w:rPr>
                <w:bCs/>
                <w:szCs w:val="24"/>
                <w:lang w:val="kk-KZ"/>
              </w:rPr>
            </w:pPr>
          </w:p>
        </w:tc>
        <w:tc>
          <w:tcPr>
            <w:tcW w:w="2342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Pr="005E5B77" w:rsidRDefault="007B1BBE" w:rsidP="00113B3E">
            <w:pPr>
              <w:widowControl w:val="0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Сыдыгалиев </w:t>
            </w:r>
            <w:r w:rsidR="00556817"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Арман Курышевич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Pr="005E5B77" w:rsidRDefault="007B1BBE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Pr="005E5B77" w:rsidRDefault="0055681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96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270" w:rsidRPr="005E5B77" w:rsidRDefault="00530A88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270" w:rsidRPr="005E5B77" w:rsidRDefault="001E2270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 отдела ЭКНА  Управления аудита ДГД по г.Нур-Султану КГД МФ РК</w:t>
            </w: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функциональный блок «А», </w:t>
            </w: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категория С-О-</w:t>
            </w: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5, 1 единица</w:t>
            </w: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270" w:rsidRPr="005E5B77" w:rsidRDefault="001E2270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Оралбаева Асемгуль Бакибековна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270" w:rsidRPr="005E5B77" w:rsidRDefault="001E2270" w:rsidP="007B53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270" w:rsidRPr="005E5B77" w:rsidRDefault="001E2270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968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270" w:rsidRPr="005E5B77" w:rsidRDefault="001E2270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2270" w:rsidRPr="005E5B77" w:rsidRDefault="001E2270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270" w:rsidRPr="005E5B77" w:rsidRDefault="001E2270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Кендюх Ирина Николаевна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270" w:rsidRPr="005E5B77" w:rsidRDefault="001E2270" w:rsidP="007B53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2270" w:rsidRPr="005E5B77" w:rsidRDefault="001E2270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968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E" w:rsidRPr="005E5B77" w:rsidRDefault="0062657E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57E" w:rsidRPr="005E5B77" w:rsidRDefault="0062657E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E" w:rsidRPr="005E5B77" w:rsidRDefault="0062657E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Илгельдин Куат Курмашевич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E" w:rsidRPr="005E5B77" w:rsidRDefault="0062657E" w:rsidP="007B53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E" w:rsidRPr="005E5B77" w:rsidRDefault="0062657E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657E" w:rsidRPr="005E5B77" w:rsidRDefault="0062657E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5B77" w:rsidRPr="005E5B77" w:rsidTr="0031636F">
        <w:trPr>
          <w:trHeight w:val="968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E" w:rsidRPr="005E5B77" w:rsidRDefault="0062657E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657E" w:rsidRPr="005E5B77" w:rsidRDefault="0062657E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E" w:rsidRPr="005E5B77" w:rsidRDefault="0057726D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Жанагуль Сайлаубаевна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E" w:rsidRPr="005E5B77" w:rsidRDefault="0062657E" w:rsidP="007B53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5772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E" w:rsidRPr="005E5B77" w:rsidRDefault="0062657E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657E" w:rsidRPr="005E5B77" w:rsidRDefault="0062657E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5B77" w:rsidRPr="005E5B77" w:rsidTr="0031636F">
        <w:trPr>
          <w:trHeight w:val="96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Pr="005E5B77" w:rsidRDefault="00556817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817" w:rsidRPr="005E5B77" w:rsidRDefault="00556817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Ведущий специалист таможенного поста «Ауежай-Астана» (на период отпуска по уходу за ребенком основного сотрудника Музапаровой А.Ж. до 11.06.2024 года)  ДГД по г.Нур-Султану КГД МФ РК,  функциональный блок «А», 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С-О-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6, 1 единица.</w:t>
            </w:r>
          </w:p>
          <w:p w:rsidR="00556817" w:rsidRPr="005E5B77" w:rsidRDefault="00556817" w:rsidP="009C2329">
            <w:pPr>
              <w:pStyle w:val="a7"/>
              <w:ind w:firstLine="142"/>
              <w:jc w:val="both"/>
              <w:rPr>
                <w:bCs/>
                <w:szCs w:val="24"/>
                <w:lang w:val="kk-KZ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Pr="005E5B77" w:rsidRDefault="0062657E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 Серік Рахметулаұлы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Pr="005E5B77" w:rsidRDefault="00556817" w:rsidP="0062657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Допущен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817" w:rsidRPr="005E5B77" w:rsidRDefault="00556817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96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5E5B77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5E5B77" w:rsidRDefault="00340DFA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5E5B77" w:rsidRDefault="00340DFA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 Баянбек Нурмуханбетович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5E5B77" w:rsidRDefault="00340DFA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Допущен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5E5B77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AE28EF">
        <w:trPr>
          <w:trHeight w:val="495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16E" w:rsidRPr="005E5B77" w:rsidRDefault="0056516E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16E" w:rsidRPr="005E5B77" w:rsidRDefault="0056516E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16E" w:rsidRPr="005E5B77" w:rsidRDefault="0062657E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Жанибекова Маржан Алтаевна</w:t>
            </w:r>
            <w:r w:rsidR="0056516E"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16E" w:rsidRPr="005E5B77" w:rsidRDefault="0056516E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16E" w:rsidRPr="005E5B77" w:rsidRDefault="0056516E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F80BB1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BB1" w:rsidRPr="005E5B77" w:rsidRDefault="00F80BB1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392EAA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Токторбаев Асхат Омиржанович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392EAA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Допущен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F80BB1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F80BB1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BB1" w:rsidRPr="005E5B77" w:rsidRDefault="00F80BB1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F61268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r w:rsidR="004E6B2B"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көргенқызы</w:t>
            </w:r>
          </w:p>
          <w:p w:rsidR="004E6B2B" w:rsidRPr="005E5B77" w:rsidRDefault="004E6B2B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Гүлжазира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BC65A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</w:t>
            </w:r>
            <w:r w:rsidR="004E6B2B"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опущена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BC65A7" w:rsidP="0031636F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соответствии с п.</w:t>
            </w:r>
            <w:r w:rsidR="0031636F" w:rsidRPr="005E5B7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80 Правил поведения конкурса  на занятие административной государственной должности, утвержденных  приказом АДГС №40 от 21.02.2017г.  </w:t>
            </w:r>
          </w:p>
        </w:tc>
      </w:tr>
      <w:tr w:rsidR="005E5B77" w:rsidRPr="005E5B77" w:rsidTr="0031636F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F80BB1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BB1" w:rsidRPr="005E5B77" w:rsidRDefault="00F80BB1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31636F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Кабылова Дана Маратқызы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31636F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Допущена 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BB1" w:rsidRPr="005E5B77" w:rsidRDefault="00F80BB1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7" w:rsidRPr="005E5B77" w:rsidTr="0031636F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36F" w:rsidRPr="005E5B77" w:rsidRDefault="0031636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636F" w:rsidRPr="005E5B77" w:rsidRDefault="0031636F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36F" w:rsidRPr="005E5B77" w:rsidRDefault="0031636F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Акпарова Айнаш Зияшевна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36F" w:rsidRPr="005E5B77" w:rsidRDefault="0031636F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636F" w:rsidRPr="005E5B77" w:rsidRDefault="0031636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A5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31636F" w:rsidRPr="0031636F" w:rsidRDefault="0031636F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856A5" w:rsidRPr="00002447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6062"/>
        <w:gridCol w:w="2869"/>
        <w:gridCol w:w="1655"/>
      </w:tblGrid>
      <w:tr w:rsidR="000856A5" w:rsidRPr="00364DC8" w:rsidTr="00837531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856A5" w:rsidRPr="000A1AE1" w:rsidRDefault="005E5B7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З.Спанова</w:t>
            </w: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P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856A5" w:rsidRPr="00364DC8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Pr="009F17AF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E439C" w:rsidRDefault="002E439C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E439C" w:rsidRDefault="002E439C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E439C" w:rsidRDefault="002E439C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2E439C" w:rsidRDefault="002E439C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bookmarkStart w:id="2" w:name="_GoBack"/>
            <w:bookmarkEnd w:id="2"/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B907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Pr="0081652D" w:rsidRDefault="000856A5" w:rsidP="00B90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B9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7B53D8" w:rsidRPr="00B907BF" w:rsidRDefault="000856A5" w:rsidP="00B907BF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" w:name="z399"/>
      <w:r w:rsidRPr="00B907BF">
        <w:rPr>
          <w:rFonts w:ascii="Times New Roman" w:hAnsi="Times New Roman" w:cs="Times New Roman"/>
          <w:b/>
          <w:color w:val="000000"/>
        </w:rPr>
        <w:t>ГРАФИК</w:t>
      </w:r>
      <w:r w:rsidRPr="00B907BF">
        <w:rPr>
          <w:rFonts w:ascii="Times New Roman" w:hAnsi="Times New Roman" w:cs="Times New Roman"/>
        </w:rPr>
        <w:br/>
      </w:r>
      <w:r w:rsidRPr="00B907BF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227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484"/>
        <w:gridCol w:w="2005"/>
        <w:gridCol w:w="1538"/>
      </w:tblGrid>
      <w:tr w:rsidR="00B907BF" w:rsidRPr="00B907BF" w:rsidTr="00CC41B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376503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D25" w:rsidRPr="00C14626" w:rsidTr="008E4E7C">
        <w:trPr>
          <w:trHeight w:val="1581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C14626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46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5E5B77" w:rsidRDefault="00216D25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Главный специалист  отдела аудита №3 Управления аудита ДГД по г.Нур-Султану КГД МФ РК</w:t>
            </w: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категория С-О-</w:t>
            </w:r>
            <w:r w:rsidRPr="005E5B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Куралбекова Гаухар Адилжановна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C14626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4CB" w:rsidRPr="00C14626" w:rsidTr="005114CB">
        <w:trPr>
          <w:trHeight w:val="5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4CB" w:rsidRPr="00C14626" w:rsidRDefault="005114CB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14CB" w:rsidRPr="005E5B77" w:rsidRDefault="005114CB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4CB" w:rsidRPr="005E5B77" w:rsidRDefault="005114CB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Игембаев Куандык Оразбекович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4CB" w:rsidRPr="00372727" w:rsidRDefault="005114CB" w:rsidP="00216D25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 w:rsidR="00216D25"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4CB" w:rsidRDefault="005114CB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114CB" w:rsidRPr="005114CB" w:rsidRDefault="005114CB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16D25" w:rsidRPr="00C14626" w:rsidTr="005114CB">
        <w:trPr>
          <w:trHeight w:val="36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C14626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5E5B77" w:rsidRDefault="00216D25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Бимухамбетов Самат Тагибаевич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16D25" w:rsidRPr="00B907BF" w:rsidTr="00D31A68">
        <w:trPr>
          <w:trHeight w:val="338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5114CB" w:rsidRDefault="00216D25" w:rsidP="005114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Главный специалист отдела аудита №4 Управления аудита ДГД по г.Нур-Султану КГД МФ РК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функциональный блок «А», 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С-О-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5, 1 единица.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widowControl w:val="0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Сыдыгалиев  Арман Курышевич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D31A68">
        <w:trPr>
          <w:trHeight w:val="3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5E5B77" w:rsidRDefault="00216D25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Главный специалист  отдела ЭКНА  Управления аудита ДГД по г.Нур-Султану КГД МФ РК</w:t>
            </w: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функциональный блок «А», </w:t>
            </w: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категория С-О-</w:t>
            </w:r>
            <w:r w:rsidRPr="005E5B7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5, 1 единица</w:t>
            </w:r>
          </w:p>
          <w:p w:rsidR="00216D25" w:rsidRPr="005E5B77" w:rsidRDefault="00216D25" w:rsidP="009C2329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Оралбаева Асемгуль Бакибековна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D31A68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B907BF" w:rsidRDefault="00216D25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Кендюх Ирина Николаевна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D31A68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B907BF" w:rsidRDefault="00216D25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Илгельдин Куат Курмашевич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D31A68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B907BF" w:rsidRDefault="00216D25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E94534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Жанагуль Сайлаубаевна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7A7ACB">
        <w:trPr>
          <w:trHeight w:val="5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050438" w:rsidRDefault="00216D25" w:rsidP="00050438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Ведущий специалист таможенного поста «Ауежай-Астана» (на период отпуска по уходу за ребенком основного сотрудника Музапаровой А.Ж. до 11.06.2024 года)  ДГД по г.Нур-Султану КГД МФ РК,  функциональный блок «А», 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С-О-</w:t>
            </w:r>
            <w:r w:rsidRPr="005E5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6, 1 единица.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 Серік Рахметулаұлы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6F2588">
        <w:trPr>
          <w:trHeight w:val="96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B907BF" w:rsidRDefault="00216D25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 Баянбек Нурмуханбетович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050438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B907BF" w:rsidRDefault="00216D25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Жанибекова Маржан Алтаевна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050438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B907BF" w:rsidRDefault="00216D25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Токторбаев Асхат Омиржанович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050438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B907BF" w:rsidRDefault="00216D25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Кабылова Дана Маратқызы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D25" w:rsidRPr="00B907BF" w:rsidTr="00D31A68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B907BF" w:rsidRDefault="00216D25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D25" w:rsidRPr="00B907BF" w:rsidRDefault="00216D25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5E5B77" w:rsidRDefault="00216D25" w:rsidP="009C23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5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Акпарова Айнаш Зияшевна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372727" w:rsidRDefault="00216D25" w:rsidP="009C2329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6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16.00ч.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D25" w:rsidRPr="004B49EE" w:rsidRDefault="00216D25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41B7" w:rsidRPr="0032687E" w:rsidRDefault="00CC41B7" w:rsidP="00CC41B7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7B53D8" w:rsidRPr="007B53D8" w:rsidRDefault="007B53D8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0856A5" w:rsidRPr="009B2DEA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bookmarkEnd w:id="3"/>
    <w:p w:rsidR="00B907BF" w:rsidRDefault="00AF62E4" w:rsidP="000856A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Р</w:t>
      </w:r>
      <w:r w:rsidR="00304F7C" w:rsidRPr="00304F7C">
        <w:rPr>
          <w:rFonts w:ascii="Times New Roman" w:hAnsi="Times New Roman" w:cs="Times New Roman"/>
          <w:b/>
          <w:lang w:val="kk-KZ"/>
        </w:rPr>
        <w:t>уководител</w:t>
      </w:r>
      <w:r>
        <w:rPr>
          <w:rFonts w:ascii="Times New Roman" w:hAnsi="Times New Roman" w:cs="Times New Roman"/>
          <w:b/>
          <w:lang w:val="kk-KZ"/>
        </w:rPr>
        <w:t xml:space="preserve">ь </w:t>
      </w:r>
      <w:r w:rsidR="00B907BF">
        <w:rPr>
          <w:rFonts w:ascii="Times New Roman" w:hAnsi="Times New Roman" w:cs="Times New Roman"/>
          <w:b/>
          <w:lang w:val="kk-KZ"/>
        </w:rPr>
        <w:t xml:space="preserve"> </w:t>
      </w:r>
      <w:r w:rsidR="00937114">
        <w:rPr>
          <w:rFonts w:ascii="Times New Roman" w:hAnsi="Times New Roman" w:cs="Times New Roman"/>
          <w:b/>
          <w:lang w:val="kk-KZ"/>
        </w:rPr>
        <w:t xml:space="preserve">ОРП </w:t>
      </w:r>
      <w:r w:rsidR="00B907BF">
        <w:rPr>
          <w:rFonts w:ascii="Times New Roman" w:hAnsi="Times New Roman" w:cs="Times New Roman"/>
          <w:b/>
          <w:lang w:val="kk-KZ"/>
        </w:rPr>
        <w:t xml:space="preserve">УЧР </w:t>
      </w:r>
      <w:r w:rsidR="00B907BF">
        <w:rPr>
          <w:rFonts w:ascii="Times New Roman" w:hAnsi="Times New Roman" w:cs="Times New Roman"/>
          <w:b/>
          <w:lang w:val="kk-KZ"/>
        </w:rPr>
        <w:tab/>
      </w:r>
      <w:r w:rsidR="00210ACD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 xml:space="preserve">З.Спанова </w:t>
      </w:r>
    </w:p>
    <w:p w:rsidR="00B907BF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B907BF" w:rsidRPr="00304F7C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AC602A" w:rsidRPr="00B907BF" w:rsidRDefault="00AC602A" w:rsidP="00B907BF">
      <w:pPr>
        <w:pStyle w:val="a7"/>
        <w:rPr>
          <w:sz w:val="20"/>
        </w:rPr>
      </w:pPr>
    </w:p>
    <w:sectPr w:rsidR="00AC602A" w:rsidRPr="00B907BF" w:rsidSect="009C45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FE" w:rsidRDefault="007339FE" w:rsidP="00B907BF">
      <w:pPr>
        <w:spacing w:after="0" w:line="240" w:lineRule="auto"/>
      </w:pPr>
      <w:r>
        <w:separator/>
      </w:r>
    </w:p>
  </w:endnote>
  <w:endnote w:type="continuationSeparator" w:id="0">
    <w:p w:rsidR="007339FE" w:rsidRDefault="007339FE" w:rsidP="00B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FE" w:rsidRDefault="007339FE" w:rsidP="00B907BF">
      <w:pPr>
        <w:spacing w:after="0" w:line="240" w:lineRule="auto"/>
      </w:pPr>
      <w:r>
        <w:separator/>
      </w:r>
    </w:p>
  </w:footnote>
  <w:footnote w:type="continuationSeparator" w:id="0">
    <w:p w:rsidR="007339FE" w:rsidRDefault="007339FE" w:rsidP="00B9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A2"/>
    <w:multiLevelType w:val="hybridMultilevel"/>
    <w:tmpl w:val="16EC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31EAF"/>
    <w:rsid w:val="00044293"/>
    <w:rsid w:val="00050438"/>
    <w:rsid w:val="000572F0"/>
    <w:rsid w:val="00063B07"/>
    <w:rsid w:val="00066314"/>
    <w:rsid w:val="000856A5"/>
    <w:rsid w:val="000A1AE1"/>
    <w:rsid w:val="000C4E3A"/>
    <w:rsid w:val="000C64AB"/>
    <w:rsid w:val="00113B3E"/>
    <w:rsid w:val="00120C63"/>
    <w:rsid w:val="00144A8A"/>
    <w:rsid w:val="001503EB"/>
    <w:rsid w:val="001729E0"/>
    <w:rsid w:val="00194013"/>
    <w:rsid w:val="001B3951"/>
    <w:rsid w:val="001B6FEF"/>
    <w:rsid w:val="001D1369"/>
    <w:rsid w:val="001E0F6A"/>
    <w:rsid w:val="001E2270"/>
    <w:rsid w:val="001F6308"/>
    <w:rsid w:val="00210ACD"/>
    <w:rsid w:val="00216D25"/>
    <w:rsid w:val="0021719B"/>
    <w:rsid w:val="00223F02"/>
    <w:rsid w:val="002312F9"/>
    <w:rsid w:val="00234325"/>
    <w:rsid w:val="002514DB"/>
    <w:rsid w:val="00287C09"/>
    <w:rsid w:val="002A7133"/>
    <w:rsid w:val="002B008C"/>
    <w:rsid w:val="002B2E30"/>
    <w:rsid w:val="002B4E9B"/>
    <w:rsid w:val="002B4FD8"/>
    <w:rsid w:val="002D65D5"/>
    <w:rsid w:val="002E1AD3"/>
    <w:rsid w:val="002E439C"/>
    <w:rsid w:val="002F235B"/>
    <w:rsid w:val="00304F7C"/>
    <w:rsid w:val="0031636F"/>
    <w:rsid w:val="00316B5C"/>
    <w:rsid w:val="0032682D"/>
    <w:rsid w:val="00340DFA"/>
    <w:rsid w:val="00357E01"/>
    <w:rsid w:val="00364DC8"/>
    <w:rsid w:val="00372727"/>
    <w:rsid w:val="00376503"/>
    <w:rsid w:val="003777B4"/>
    <w:rsid w:val="00385506"/>
    <w:rsid w:val="00392EAA"/>
    <w:rsid w:val="003A4B69"/>
    <w:rsid w:val="003C5DD9"/>
    <w:rsid w:val="003F60BB"/>
    <w:rsid w:val="00405A92"/>
    <w:rsid w:val="00420314"/>
    <w:rsid w:val="0042645C"/>
    <w:rsid w:val="004443E1"/>
    <w:rsid w:val="004567B3"/>
    <w:rsid w:val="004B2D3E"/>
    <w:rsid w:val="004B49EE"/>
    <w:rsid w:val="004C070C"/>
    <w:rsid w:val="004D0D57"/>
    <w:rsid w:val="004D2326"/>
    <w:rsid w:val="004E6B2B"/>
    <w:rsid w:val="004F5D8D"/>
    <w:rsid w:val="00500AD3"/>
    <w:rsid w:val="005114CB"/>
    <w:rsid w:val="00530A88"/>
    <w:rsid w:val="005419A9"/>
    <w:rsid w:val="00542AFB"/>
    <w:rsid w:val="00550577"/>
    <w:rsid w:val="00550E31"/>
    <w:rsid w:val="00556817"/>
    <w:rsid w:val="0056516E"/>
    <w:rsid w:val="0057726D"/>
    <w:rsid w:val="005B5373"/>
    <w:rsid w:val="005B786E"/>
    <w:rsid w:val="005D1006"/>
    <w:rsid w:val="005E5B77"/>
    <w:rsid w:val="00603396"/>
    <w:rsid w:val="0062657E"/>
    <w:rsid w:val="0064600B"/>
    <w:rsid w:val="0065052D"/>
    <w:rsid w:val="0065336B"/>
    <w:rsid w:val="00672A32"/>
    <w:rsid w:val="00675F54"/>
    <w:rsid w:val="00687D52"/>
    <w:rsid w:val="00693325"/>
    <w:rsid w:val="006A1BAC"/>
    <w:rsid w:val="006A38AF"/>
    <w:rsid w:val="006B418A"/>
    <w:rsid w:val="006B5D62"/>
    <w:rsid w:val="006E5A53"/>
    <w:rsid w:val="006F2588"/>
    <w:rsid w:val="00722683"/>
    <w:rsid w:val="007339FE"/>
    <w:rsid w:val="007507FD"/>
    <w:rsid w:val="00755111"/>
    <w:rsid w:val="0076583C"/>
    <w:rsid w:val="00780949"/>
    <w:rsid w:val="0078602C"/>
    <w:rsid w:val="007A7ACB"/>
    <w:rsid w:val="007B1BBE"/>
    <w:rsid w:val="007B53D8"/>
    <w:rsid w:val="007C5E00"/>
    <w:rsid w:val="007C7BE2"/>
    <w:rsid w:val="007E54FB"/>
    <w:rsid w:val="007E6334"/>
    <w:rsid w:val="00817F85"/>
    <w:rsid w:val="00823C73"/>
    <w:rsid w:val="008A1FFD"/>
    <w:rsid w:val="008A6B49"/>
    <w:rsid w:val="008B2666"/>
    <w:rsid w:val="008E4E7C"/>
    <w:rsid w:val="00910C8C"/>
    <w:rsid w:val="00937114"/>
    <w:rsid w:val="00991600"/>
    <w:rsid w:val="0099492D"/>
    <w:rsid w:val="009C455F"/>
    <w:rsid w:val="009D34F3"/>
    <w:rsid w:val="00A00022"/>
    <w:rsid w:val="00A17779"/>
    <w:rsid w:val="00A54EDD"/>
    <w:rsid w:val="00A80B92"/>
    <w:rsid w:val="00AC602A"/>
    <w:rsid w:val="00AE28EF"/>
    <w:rsid w:val="00AF62E4"/>
    <w:rsid w:val="00B101DE"/>
    <w:rsid w:val="00B172D6"/>
    <w:rsid w:val="00B25712"/>
    <w:rsid w:val="00B35941"/>
    <w:rsid w:val="00B70AF4"/>
    <w:rsid w:val="00B907BF"/>
    <w:rsid w:val="00BB16F0"/>
    <w:rsid w:val="00BC65A7"/>
    <w:rsid w:val="00BF2B47"/>
    <w:rsid w:val="00C14626"/>
    <w:rsid w:val="00C21381"/>
    <w:rsid w:val="00C50588"/>
    <w:rsid w:val="00C67807"/>
    <w:rsid w:val="00C8459F"/>
    <w:rsid w:val="00CB0009"/>
    <w:rsid w:val="00CC41B7"/>
    <w:rsid w:val="00CC6F55"/>
    <w:rsid w:val="00D34AD4"/>
    <w:rsid w:val="00D43EF0"/>
    <w:rsid w:val="00D47D8C"/>
    <w:rsid w:val="00D576D7"/>
    <w:rsid w:val="00DB5D19"/>
    <w:rsid w:val="00DC2934"/>
    <w:rsid w:val="00DE4291"/>
    <w:rsid w:val="00E411D0"/>
    <w:rsid w:val="00E4678C"/>
    <w:rsid w:val="00E56AA2"/>
    <w:rsid w:val="00E65757"/>
    <w:rsid w:val="00E67425"/>
    <w:rsid w:val="00E92C48"/>
    <w:rsid w:val="00E94534"/>
    <w:rsid w:val="00E97B8F"/>
    <w:rsid w:val="00EA4AA1"/>
    <w:rsid w:val="00EA7EE2"/>
    <w:rsid w:val="00ED34B8"/>
    <w:rsid w:val="00F17D3D"/>
    <w:rsid w:val="00F4768A"/>
    <w:rsid w:val="00F61268"/>
    <w:rsid w:val="00F6151D"/>
    <w:rsid w:val="00F621EC"/>
    <w:rsid w:val="00F80BB1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382C-36E5-4CFB-9BEB-C597700D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114</cp:revision>
  <cp:lastPrinted>2022-06-06T08:51:00Z</cp:lastPrinted>
  <dcterms:created xsi:type="dcterms:W3CDTF">2020-05-22T06:31:00Z</dcterms:created>
  <dcterms:modified xsi:type="dcterms:W3CDTF">2022-06-06T10:24:00Z</dcterms:modified>
</cp:coreProperties>
</file>