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595"/>
        <w:gridCol w:w="3760"/>
      </w:tblGrid>
      <w:tr w:rsidR="00E65757" w:rsidRPr="0003433B" w:rsidTr="005A4E3F">
        <w:trPr>
          <w:trHeight w:val="30"/>
          <w:tblCellSpacing w:w="0" w:type="auto"/>
        </w:trPr>
        <w:tc>
          <w:tcPr>
            <w:tcW w:w="5595" w:type="dxa"/>
            <w:tcMar>
              <w:top w:w="15" w:type="dxa"/>
              <w:left w:w="15" w:type="dxa"/>
              <w:bottom w:w="15" w:type="dxa"/>
              <w:right w:w="15" w:type="dxa"/>
            </w:tcMar>
            <w:vAlign w:val="center"/>
          </w:tcPr>
          <w:p w:rsidR="00E65757"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376503" w:rsidRDefault="00E65757" w:rsidP="00A80D61">
            <w:pPr>
              <w:spacing w:after="0"/>
              <w:jc w:val="center"/>
              <w:rPr>
                <w:rFonts w:ascii="Times New Roman" w:hAnsi="Times New Roman" w:cs="Times New Roman"/>
              </w:rPr>
            </w:pPr>
            <w:r w:rsidRPr="00376503">
              <w:rPr>
                <w:rFonts w:ascii="Times New Roman" w:hAnsi="Times New Roman" w:cs="Times New Roman"/>
                <w:color w:val="000000"/>
                <w:sz w:val="20"/>
              </w:rPr>
              <w:t>Приложение 6 к Правилам</w:t>
            </w:r>
            <w:r w:rsidRPr="00376503">
              <w:rPr>
                <w:rFonts w:ascii="Times New Roman" w:hAnsi="Times New Roman" w:cs="Times New Roman"/>
              </w:rPr>
              <w:br/>
            </w:r>
            <w:r w:rsidRPr="00376503">
              <w:rPr>
                <w:rFonts w:ascii="Times New Roman" w:hAnsi="Times New Roman" w:cs="Times New Roman"/>
                <w:color w:val="000000"/>
                <w:sz w:val="20"/>
              </w:rPr>
              <w:t>проведения конкурса на занятие</w:t>
            </w:r>
            <w:r w:rsidRPr="00376503">
              <w:rPr>
                <w:rFonts w:ascii="Times New Roman" w:hAnsi="Times New Roman" w:cs="Times New Roman"/>
              </w:rPr>
              <w:br/>
            </w:r>
            <w:r w:rsidRPr="00376503">
              <w:rPr>
                <w:rFonts w:ascii="Times New Roman" w:hAnsi="Times New Roman" w:cs="Times New Roman"/>
                <w:color w:val="000000"/>
                <w:sz w:val="20"/>
              </w:rPr>
              <w:t>административной государственной</w:t>
            </w:r>
            <w:r w:rsidRPr="00376503">
              <w:rPr>
                <w:rFonts w:ascii="Times New Roman" w:hAnsi="Times New Roman" w:cs="Times New Roman"/>
              </w:rPr>
              <w:br/>
            </w:r>
            <w:r w:rsidRPr="00376503">
              <w:rPr>
                <w:rFonts w:ascii="Times New Roman" w:hAnsi="Times New Roman" w:cs="Times New Roman"/>
                <w:color w:val="000000"/>
                <w:sz w:val="20"/>
              </w:rPr>
              <w:t>должности корпуса "Б"</w:t>
            </w:r>
          </w:p>
        </w:tc>
      </w:tr>
      <w:tr w:rsidR="00E65757" w:rsidTr="005A4E3F">
        <w:trPr>
          <w:trHeight w:val="30"/>
          <w:tblCellSpacing w:w="0" w:type="auto"/>
        </w:trPr>
        <w:tc>
          <w:tcPr>
            <w:tcW w:w="5595" w:type="dxa"/>
            <w:tcMar>
              <w:top w:w="15" w:type="dxa"/>
              <w:left w:w="15" w:type="dxa"/>
              <w:bottom w:w="15" w:type="dxa"/>
              <w:right w:w="15" w:type="dxa"/>
            </w:tcMar>
            <w:vAlign w:val="center"/>
          </w:tcPr>
          <w:p w:rsidR="00E65757" w:rsidRPr="00825CAA" w:rsidRDefault="00E65757" w:rsidP="00A80D61">
            <w:pPr>
              <w:spacing w:after="0"/>
              <w:jc w:val="center"/>
            </w:pPr>
            <w:r>
              <w:rPr>
                <w:color w:val="000000"/>
                <w:sz w:val="20"/>
              </w:rPr>
              <w:t> </w:t>
            </w:r>
          </w:p>
        </w:tc>
        <w:tc>
          <w:tcPr>
            <w:tcW w:w="3760" w:type="dxa"/>
            <w:tcMar>
              <w:top w:w="15" w:type="dxa"/>
              <w:left w:w="15" w:type="dxa"/>
              <w:bottom w:w="15" w:type="dxa"/>
              <w:right w:w="15" w:type="dxa"/>
            </w:tcMar>
            <w:vAlign w:val="center"/>
          </w:tcPr>
          <w:p w:rsidR="00E65757" w:rsidRPr="00D248C9" w:rsidRDefault="00E65757" w:rsidP="00D248C9">
            <w:pPr>
              <w:spacing w:after="0"/>
              <w:jc w:val="center"/>
              <w:rPr>
                <w:rFonts w:ascii="Times New Roman" w:hAnsi="Times New Roman" w:cs="Times New Roman"/>
                <w:color w:val="000000"/>
                <w:sz w:val="20"/>
                <w:lang w:val="kk-KZ"/>
              </w:rPr>
            </w:pPr>
            <w:r w:rsidRPr="00376503">
              <w:rPr>
                <w:rFonts w:ascii="Times New Roman" w:hAnsi="Times New Roman" w:cs="Times New Roman"/>
                <w:color w:val="000000"/>
                <w:sz w:val="20"/>
              </w:rPr>
              <w:t>Форма</w:t>
            </w:r>
          </w:p>
        </w:tc>
      </w:tr>
    </w:tbl>
    <w:p w:rsidR="00D248C9" w:rsidRDefault="005A4E3F" w:rsidP="00D248C9">
      <w:pPr>
        <w:spacing w:after="0"/>
        <w:jc w:val="center"/>
        <w:rPr>
          <w:rFonts w:ascii="Times New Roman" w:hAnsi="Times New Roman" w:cs="Times New Roman"/>
          <w:b/>
          <w:color w:val="000000"/>
          <w:lang w:val="kk-KZ"/>
        </w:rPr>
      </w:pPr>
      <w:bookmarkStart w:id="0" w:name="z394"/>
      <w:proofErr w:type="spellStart"/>
      <w:r w:rsidRPr="005A4E3F">
        <w:rPr>
          <w:rFonts w:ascii="Times New Roman" w:hAnsi="Times New Roman" w:cs="Times New Roman"/>
          <w:b/>
          <w:color w:val="000000"/>
        </w:rPr>
        <w:t>Қатысушылардың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әңгімелесуге</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жіберу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туралы</w:t>
      </w:r>
      <w:proofErr w:type="spellEnd"/>
    </w:p>
    <w:p w:rsidR="00E65757" w:rsidRDefault="005A4E3F" w:rsidP="00D248C9">
      <w:pPr>
        <w:spacing w:after="0"/>
        <w:jc w:val="center"/>
        <w:rPr>
          <w:rFonts w:ascii="Times New Roman" w:hAnsi="Times New Roman" w:cs="Times New Roman"/>
          <w:b/>
          <w:color w:val="000000"/>
          <w:lang w:val="kk-KZ"/>
        </w:rPr>
      </w:pPr>
      <w:r w:rsidRPr="005A4E3F">
        <w:rPr>
          <w:rFonts w:ascii="Times New Roman" w:hAnsi="Times New Roman" w:cs="Times New Roman"/>
          <w:b/>
          <w:color w:val="000000"/>
        </w:rPr>
        <w:t>ШЕШІМ</w:t>
      </w:r>
    </w:p>
    <w:p w:rsidR="00FE0716" w:rsidRPr="00FE0716" w:rsidRDefault="00FE0716" w:rsidP="00E65757">
      <w:pPr>
        <w:spacing w:after="0"/>
        <w:jc w:val="center"/>
        <w:rPr>
          <w:rFonts w:ascii="Times New Roman" w:hAnsi="Times New Roman" w:cs="Times New Roman"/>
          <w:b/>
          <w:color w:val="000000"/>
          <w:lang w:val="kk-KZ"/>
        </w:rPr>
      </w:pPr>
    </w:p>
    <w:tbl>
      <w:tblPr>
        <w:tblW w:w="10078"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8"/>
        <w:gridCol w:w="3633"/>
        <w:gridCol w:w="53"/>
        <w:gridCol w:w="2431"/>
        <w:gridCol w:w="2005"/>
        <w:gridCol w:w="1368"/>
        <w:gridCol w:w="21"/>
      </w:tblGrid>
      <w:tr w:rsidR="001A18CB" w:rsidRPr="00376503" w:rsidTr="00EB0A4D">
        <w:trPr>
          <w:gridAfter w:val="1"/>
          <w:wAfter w:w="21" w:type="dxa"/>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Кандидаттың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тегі</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әкесінің</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аты</w:t>
            </w:r>
            <w:proofErr w:type="spellEnd"/>
            <w:r w:rsidRPr="005A4E3F">
              <w:rPr>
                <w:rFonts w:ascii="Times New Roman" w:hAnsi="Times New Roman" w:cs="Times New Roman"/>
                <w:b/>
                <w:color w:val="000000"/>
              </w:rPr>
              <w:t xml:space="preserve"> (бар </w:t>
            </w:r>
            <w:proofErr w:type="spellStart"/>
            <w:r w:rsidRPr="005A4E3F">
              <w:rPr>
                <w:rFonts w:ascii="Times New Roman" w:hAnsi="Times New Roman" w:cs="Times New Roman"/>
                <w:b/>
                <w:color w:val="000000"/>
              </w:rPr>
              <w:t>болған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жағдайда</w:t>
            </w:r>
            <w:proofErr w:type="spellEnd"/>
            <w:r w:rsidRPr="005A4E3F">
              <w:rPr>
                <w:rFonts w:ascii="Times New Roman" w:hAnsi="Times New Roman" w:cs="Times New Roman"/>
                <w:b/>
                <w:color w:val="000000"/>
              </w:rPr>
              <w:t>)</w:t>
            </w:r>
          </w:p>
        </w:tc>
        <w:tc>
          <w:tcPr>
            <w:tcW w:w="20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Шеші</w:t>
            </w:r>
            <w:proofErr w:type="gramStart"/>
            <w:r w:rsidRPr="005A4E3F">
              <w:rPr>
                <w:rFonts w:ascii="Times New Roman" w:hAnsi="Times New Roman" w:cs="Times New Roman"/>
                <w:b/>
                <w:color w:val="000000"/>
              </w:rPr>
              <w:t>м</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w:t>
            </w:r>
            <w:proofErr w:type="gramEnd"/>
            <w:r w:rsidRPr="005A4E3F">
              <w:rPr>
                <w:rFonts w:ascii="Times New Roman" w:hAnsi="Times New Roman" w:cs="Times New Roman"/>
                <w:b/>
                <w:color w:val="000000"/>
              </w:rPr>
              <w:t>іберілді</w:t>
            </w:r>
            <w:proofErr w:type="spellEnd"/>
            <w:r w:rsidRPr="005A4E3F">
              <w:rPr>
                <w:rFonts w:ascii="Times New Roman" w:hAnsi="Times New Roman" w:cs="Times New Roman"/>
                <w:b/>
                <w:color w:val="000000"/>
              </w:rPr>
              <w:t xml:space="preserve"> / </w:t>
            </w:r>
            <w:proofErr w:type="spellStart"/>
            <w:r w:rsidRPr="005A4E3F">
              <w:rPr>
                <w:rFonts w:ascii="Times New Roman" w:hAnsi="Times New Roman" w:cs="Times New Roman"/>
                <w:b/>
                <w:color w:val="000000"/>
              </w:rPr>
              <w:t>жіберілген</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жоқ</w:t>
            </w:r>
            <w:proofErr w:type="spellEnd"/>
            <w:r w:rsidRPr="005A4E3F">
              <w:rPr>
                <w:rFonts w:ascii="Times New Roman" w:hAnsi="Times New Roman" w:cs="Times New Roman"/>
                <w:b/>
                <w:color w:val="000000"/>
              </w:rPr>
              <w:t>)</w:t>
            </w:r>
          </w:p>
        </w:tc>
        <w:tc>
          <w:tcPr>
            <w:tcW w:w="13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A18CB" w:rsidRPr="005A4E3F" w:rsidRDefault="001A18CB" w:rsidP="001A18CB">
            <w:pPr>
              <w:jc w:val="center"/>
              <w:rPr>
                <w:rFonts w:ascii="Times New Roman" w:hAnsi="Times New Roman" w:cs="Times New Roman"/>
                <w:b/>
                <w:color w:val="000000"/>
              </w:rPr>
            </w:pPr>
            <w:proofErr w:type="spellStart"/>
            <w:r w:rsidRPr="005A4E3F">
              <w:rPr>
                <w:rFonts w:ascii="Times New Roman" w:hAnsi="Times New Roman" w:cs="Times New Roman"/>
                <w:b/>
                <w:color w:val="000000"/>
              </w:rPr>
              <w:t>Жіберілмеу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себебі</w:t>
            </w:r>
            <w:proofErr w:type="spellEnd"/>
          </w:p>
        </w:tc>
      </w:tr>
      <w:tr w:rsidR="00552C4D" w:rsidRPr="00FE7876" w:rsidTr="00EB0A4D">
        <w:trPr>
          <w:trHeight w:val="735"/>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r w:rsidRPr="00FE7876">
              <w:rPr>
                <w:rFonts w:ascii="Times New Roman" w:hAnsi="Times New Roman" w:cs="Times New Roman"/>
                <w:color w:val="000000"/>
                <w:sz w:val="24"/>
                <w:szCs w:val="24"/>
                <w:lang w:val="kk-KZ"/>
              </w:rPr>
              <w:t>1</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552C4D" w:rsidRPr="00A03E9B" w:rsidRDefault="00552C4D" w:rsidP="00A03E9B">
            <w:pPr>
              <w:spacing w:after="0" w:line="240" w:lineRule="auto"/>
              <w:ind w:right="176" w:firstLine="176"/>
              <w:contextualSpacing/>
              <w:jc w:val="both"/>
              <w:rPr>
                <w:rFonts w:ascii="Times New Roman" w:eastAsiaTheme="minorEastAsia" w:hAnsi="Times New Roman" w:cs="Times New Roman"/>
                <w:sz w:val="24"/>
                <w:szCs w:val="24"/>
                <w:lang w:val="kk-KZ" w:eastAsia="ru-RU"/>
              </w:rPr>
            </w:pPr>
            <w:r w:rsidRPr="00A03E9B">
              <w:rPr>
                <w:rFonts w:ascii="Times New Roman" w:eastAsiaTheme="minorEastAsia" w:hAnsi="Times New Roman" w:cs="Times New Roman"/>
                <w:sz w:val="24"/>
                <w:szCs w:val="24"/>
                <w:lang w:val="kk-KZ" w:eastAsia="ru-RU"/>
              </w:rPr>
              <w:t>ҚР ҚМ МКК Нұр-Сұлтан қаласы бойынша МКД Талдау және тәуекелдер басқармасының тәуекелдер бөлімінің бас маманы,  «А» функционалды блогі, С-О-5 санаты, 1 бірлік</w:t>
            </w:r>
          </w:p>
          <w:p w:rsidR="00552C4D" w:rsidRPr="009C59D3" w:rsidRDefault="00552C4D" w:rsidP="006F53BD">
            <w:pPr>
              <w:widowControl w:val="0"/>
              <w:tabs>
                <w:tab w:val="left" w:pos="14"/>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552C4D" w:rsidRPr="008D5C08" w:rsidRDefault="00552C4D" w:rsidP="00A70F34">
            <w:pPr>
              <w:spacing w:after="20"/>
              <w:ind w:left="20"/>
              <w:jc w:val="center"/>
              <w:rPr>
                <w:rFonts w:ascii="Times New Roman" w:hAnsi="Times New Roman" w:cs="Times New Roman"/>
                <w:color w:val="000000"/>
                <w:sz w:val="24"/>
                <w:szCs w:val="24"/>
                <w:lang w:val="kk-KZ"/>
              </w:rPr>
            </w:pPr>
            <w:r>
              <w:rPr>
                <w:rFonts w:ascii="Times New Roman" w:eastAsia="Calibri" w:hAnsi="Times New Roman" w:cs="Times New Roman"/>
                <w:sz w:val="24"/>
                <w:szCs w:val="24"/>
                <w:lang w:val="kk-KZ"/>
              </w:rPr>
              <w:t>Булатова Динара Еркетаевна</w:t>
            </w:r>
            <w:r w:rsidRPr="008D5C08">
              <w:rPr>
                <w:rFonts w:ascii="Times New Roman" w:eastAsia="Calibri" w:hAnsi="Times New Roman" w:cs="Times New Roman"/>
                <w:sz w:val="24"/>
                <w:szCs w:val="24"/>
                <w:lang w:val="kk-KZ"/>
              </w:rPr>
              <w:t xml:space="preserve">  </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552C4D" w:rsidRPr="00FE7876" w:rsidRDefault="00552C4D" w:rsidP="00390EF4">
            <w:pPr>
              <w:spacing w:after="20"/>
              <w:ind w:left="20"/>
              <w:jc w:val="both"/>
              <w:rPr>
                <w:rFonts w:ascii="Times New Roman" w:hAnsi="Times New Roman" w:cs="Times New Roman"/>
                <w:color w:val="000000"/>
                <w:sz w:val="24"/>
                <w:szCs w:val="24"/>
              </w:rPr>
            </w:pPr>
          </w:p>
        </w:tc>
      </w:tr>
      <w:tr w:rsidR="00552C4D" w:rsidRPr="00FE7876" w:rsidTr="00EB0A4D">
        <w:trPr>
          <w:trHeight w:val="735"/>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right w:val="single" w:sz="5" w:space="0" w:color="CFCFCF"/>
            </w:tcBorders>
            <w:tcMar>
              <w:top w:w="15" w:type="dxa"/>
              <w:left w:w="15" w:type="dxa"/>
              <w:bottom w:w="15" w:type="dxa"/>
              <w:right w:w="15" w:type="dxa"/>
            </w:tcMar>
          </w:tcPr>
          <w:p w:rsidR="00552C4D" w:rsidRPr="009C59D3" w:rsidRDefault="00552C4D" w:rsidP="006F53BD">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552C4D" w:rsidRPr="008D5C08" w:rsidRDefault="00552C4D" w:rsidP="00A70F3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Абушахманов Сункар Хайдарович</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right w:val="single" w:sz="5" w:space="0" w:color="CFCFCF"/>
            </w:tcBorders>
            <w:tcMar>
              <w:top w:w="15" w:type="dxa"/>
              <w:left w:w="15" w:type="dxa"/>
              <w:bottom w:w="15" w:type="dxa"/>
              <w:right w:w="15" w:type="dxa"/>
            </w:tcMar>
            <w:vAlign w:val="center"/>
          </w:tcPr>
          <w:p w:rsidR="00552C4D" w:rsidRPr="00FE7876" w:rsidRDefault="00552C4D" w:rsidP="00390EF4">
            <w:pPr>
              <w:spacing w:after="20"/>
              <w:ind w:left="20"/>
              <w:jc w:val="both"/>
              <w:rPr>
                <w:rFonts w:ascii="Times New Roman" w:hAnsi="Times New Roman" w:cs="Times New Roman"/>
                <w:color w:val="000000"/>
                <w:sz w:val="24"/>
                <w:szCs w:val="24"/>
              </w:rPr>
            </w:pPr>
          </w:p>
        </w:tc>
      </w:tr>
      <w:tr w:rsidR="00552C4D" w:rsidRPr="00FE7876" w:rsidTr="00370E72">
        <w:trPr>
          <w:trHeight w:val="2748"/>
          <w:tblCellSpacing w:w="0" w:type="auto"/>
        </w:trPr>
        <w:tc>
          <w:tcPr>
            <w:tcW w:w="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641"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552C4D" w:rsidRPr="00370E72" w:rsidRDefault="00552C4D" w:rsidP="00370E72">
            <w:pPr>
              <w:spacing w:after="0" w:line="240" w:lineRule="auto"/>
              <w:ind w:left="14" w:right="176" w:firstLine="162"/>
              <w:contextualSpacing/>
              <w:jc w:val="both"/>
              <w:rPr>
                <w:rFonts w:ascii="Times New Roman" w:eastAsiaTheme="minorEastAsia" w:hAnsi="Times New Roman" w:cs="Times New Roman"/>
                <w:sz w:val="24"/>
                <w:szCs w:val="24"/>
                <w:lang w:val="kk-KZ" w:eastAsia="ru-RU"/>
              </w:rPr>
            </w:pPr>
            <w:r w:rsidRPr="00370E72">
              <w:rPr>
                <w:rFonts w:ascii="Times New Roman" w:eastAsiaTheme="minorEastAsia" w:hAnsi="Times New Roman" w:cs="Times New Roman"/>
                <w:sz w:val="24"/>
                <w:szCs w:val="24"/>
                <w:lang w:val="kk-KZ" w:eastAsia="ru-RU"/>
              </w:rPr>
              <w:t xml:space="preserve">ҚР ҚМ МКК Нұр-Сұлтан қаласы бойынша МКД Талдау және тәуекелдер басқармасының талдау бөлімінің бас маманы </w:t>
            </w:r>
            <w:r w:rsidRPr="00370E72">
              <w:rPr>
                <w:rFonts w:ascii="Times New Roman" w:eastAsiaTheme="minorEastAsia" w:hAnsi="Times New Roman" w:cs="Times New Roman"/>
                <w:bCs/>
                <w:sz w:val="24"/>
                <w:szCs w:val="24"/>
                <w:lang w:val="kk-KZ" w:eastAsia="ru-RU"/>
              </w:rPr>
              <w:t>(</w:t>
            </w:r>
            <w:r w:rsidRPr="00370E72">
              <w:rPr>
                <w:rFonts w:ascii="Times New Roman" w:eastAsiaTheme="minorEastAsia" w:hAnsi="Times New Roman" w:cs="Times New Roman"/>
                <w:bCs/>
                <w:iCs/>
                <w:sz w:val="24"/>
                <w:szCs w:val="24"/>
                <w:lang w:val="kk-KZ" w:eastAsia="ru-RU"/>
              </w:rPr>
              <w:t>негізгі қызметкер А.Т. Ракишеваның  бала күтіміне арналған демалысы уақытына 28.07.2024 жылға дейін)</w:t>
            </w:r>
            <w:r w:rsidRPr="00370E72">
              <w:rPr>
                <w:rFonts w:ascii="Times New Roman" w:eastAsiaTheme="minorEastAsia" w:hAnsi="Times New Roman" w:cs="Times New Roman"/>
                <w:sz w:val="24"/>
                <w:szCs w:val="24"/>
                <w:lang w:val="kk-KZ" w:eastAsia="ru-RU"/>
              </w:rPr>
              <w:t>,  «А» функционалды блогі, С-О-5 санаты, 1 бірлік</w:t>
            </w:r>
          </w:p>
        </w:tc>
        <w:tc>
          <w:tcPr>
            <w:tcW w:w="248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C4D" w:rsidRPr="009C59D3" w:rsidRDefault="00552C4D" w:rsidP="00A70F3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w:t>
            </w:r>
          </w:p>
        </w:tc>
        <w:tc>
          <w:tcPr>
            <w:tcW w:w="2005" w:type="dxa"/>
            <w:tcBorders>
              <w:top w:val="single" w:sz="6" w:space="0" w:color="CFCFCF"/>
              <w:left w:val="single" w:sz="5" w:space="0" w:color="CFCFCF"/>
              <w:bottom w:val="single" w:sz="6" w:space="0" w:color="CFCFCF"/>
              <w:right w:val="single" w:sz="5" w:space="0" w:color="CFCFCF"/>
            </w:tcBorders>
            <w:tcMar>
              <w:top w:w="15" w:type="dxa"/>
              <w:left w:w="15" w:type="dxa"/>
              <w:bottom w:w="15" w:type="dxa"/>
              <w:right w:w="15" w:type="dxa"/>
            </w:tcMar>
          </w:tcPr>
          <w:p w:rsidR="00552C4D" w:rsidRDefault="00552C4D" w:rsidP="00390EF4">
            <w:pPr>
              <w:jc w:val="center"/>
              <w:rPr>
                <w:lang w:val="kk-KZ"/>
              </w:rPr>
            </w:pPr>
            <w:r>
              <w:rPr>
                <w:lang w:val="kk-KZ"/>
              </w:rPr>
              <w:t xml:space="preserve">     </w:t>
            </w:r>
          </w:p>
          <w:p w:rsidR="00552C4D" w:rsidRDefault="00552C4D" w:rsidP="00390EF4">
            <w:pPr>
              <w:jc w:val="center"/>
              <w:rPr>
                <w:lang w:val="kk-KZ"/>
              </w:rPr>
            </w:pPr>
          </w:p>
          <w:p w:rsidR="00552C4D" w:rsidRDefault="00552C4D" w:rsidP="00390EF4">
            <w:pPr>
              <w:jc w:val="center"/>
              <w:rPr>
                <w:lang w:val="kk-KZ"/>
              </w:rPr>
            </w:pPr>
            <w:r>
              <w:rPr>
                <w:lang w:val="kk-KZ"/>
              </w:rPr>
              <w:t>-</w:t>
            </w:r>
          </w:p>
          <w:p w:rsidR="00552C4D" w:rsidRDefault="00552C4D" w:rsidP="00390EF4">
            <w:pPr>
              <w:jc w:val="center"/>
              <w:rPr>
                <w:lang w:val="kk-KZ"/>
              </w:rPr>
            </w:pPr>
          </w:p>
          <w:p w:rsidR="00552C4D" w:rsidRPr="009C59D3" w:rsidRDefault="00552C4D" w:rsidP="00390EF4">
            <w:pPr>
              <w:jc w:val="center"/>
              <w:rPr>
                <w:lang w:val="kk-KZ"/>
              </w:rPr>
            </w:pPr>
          </w:p>
        </w:tc>
        <w:tc>
          <w:tcPr>
            <w:tcW w:w="138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52C4D" w:rsidRPr="00FE7876" w:rsidRDefault="00552C4D" w:rsidP="00390EF4">
            <w:pPr>
              <w:spacing w:after="20"/>
              <w:ind w:left="20"/>
              <w:jc w:val="both"/>
              <w:rPr>
                <w:rFonts w:ascii="Times New Roman" w:hAnsi="Times New Roman" w:cs="Times New Roman"/>
                <w:color w:val="000000"/>
                <w:sz w:val="24"/>
                <w:szCs w:val="24"/>
              </w:rPr>
            </w:pPr>
          </w:p>
        </w:tc>
      </w:tr>
      <w:tr w:rsidR="00552C4D" w:rsidRPr="00FE7876" w:rsidTr="00182AAE">
        <w:trPr>
          <w:trHeight w:val="1515"/>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52C4D"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552C4D" w:rsidRPr="00F86FD6" w:rsidRDefault="00552C4D" w:rsidP="00F86FD6">
            <w:pPr>
              <w:ind w:firstLine="298"/>
              <w:jc w:val="both"/>
              <w:rPr>
                <w:rFonts w:ascii="Times New Roman" w:hAnsi="Times New Roman" w:cs="Times New Roman"/>
                <w:sz w:val="24"/>
                <w:szCs w:val="24"/>
                <w:lang w:val="kk-KZ"/>
              </w:rPr>
            </w:pPr>
            <w:r w:rsidRPr="00F86FD6">
              <w:rPr>
                <w:rFonts w:ascii="Times New Roman" w:hAnsi="Times New Roman" w:cs="Times New Roman"/>
                <w:sz w:val="24"/>
                <w:szCs w:val="24"/>
                <w:lang w:val="kk-KZ"/>
              </w:rPr>
              <w:t xml:space="preserve">ҚР </w:t>
            </w:r>
            <w:r w:rsidRPr="00F86FD6">
              <w:rPr>
                <w:rFonts w:ascii="Times New Roman" w:hAnsi="Times New Roman" w:cs="Times New Roman"/>
                <w:bCs/>
                <w:sz w:val="24"/>
                <w:szCs w:val="24"/>
                <w:lang w:val="kk-KZ"/>
              </w:rPr>
              <w:t>ҚМ МКК Нұр-Сұлтан қаласы бойынша МКД Түсіндіру жұмысы басқармасының бас маманы (</w:t>
            </w:r>
            <w:r w:rsidRPr="00F86FD6">
              <w:rPr>
                <w:rFonts w:ascii="Times New Roman" w:hAnsi="Times New Roman" w:cs="Times New Roman"/>
                <w:bCs/>
                <w:iCs/>
                <w:sz w:val="24"/>
                <w:szCs w:val="24"/>
                <w:lang w:val="kk-KZ"/>
              </w:rPr>
              <w:t>негізгі қызметкер М.Б.Нургалиеваның бала күтіміне арналған демалысы уақытына 30.06.2023 жылға дейін)</w:t>
            </w:r>
            <w:r w:rsidRPr="00F86FD6">
              <w:rPr>
                <w:rFonts w:ascii="Times New Roman" w:hAnsi="Times New Roman" w:cs="Times New Roman"/>
                <w:bCs/>
                <w:sz w:val="24"/>
                <w:szCs w:val="24"/>
                <w:lang w:val="kk-KZ"/>
              </w:rPr>
              <w:t>, «А» функциональды блогі, С-О-5 санаты, 1 бірлік;</w:t>
            </w: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552C4D" w:rsidRPr="009C59D3" w:rsidRDefault="00552C4D" w:rsidP="00A70F3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Илгельдин Куат Курмашевич</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552C4D" w:rsidRPr="00FE7876" w:rsidRDefault="00552C4D" w:rsidP="00390EF4">
            <w:pPr>
              <w:spacing w:after="20"/>
              <w:ind w:left="20"/>
              <w:jc w:val="both"/>
              <w:rPr>
                <w:rFonts w:ascii="Times New Roman" w:hAnsi="Times New Roman" w:cs="Times New Roman"/>
                <w:color w:val="000000"/>
                <w:sz w:val="24"/>
                <w:szCs w:val="24"/>
              </w:rPr>
            </w:pPr>
          </w:p>
        </w:tc>
      </w:tr>
      <w:tr w:rsidR="00552C4D" w:rsidRPr="00FE7876" w:rsidTr="00EB0A4D">
        <w:trPr>
          <w:trHeight w:val="527"/>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552C4D" w:rsidRDefault="00552C4D"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552C4D" w:rsidRPr="006F53BD" w:rsidRDefault="00552C4D" w:rsidP="006F53BD">
            <w:pPr>
              <w:widowControl w:val="0"/>
              <w:tabs>
                <w:tab w:val="left" w:pos="1134"/>
              </w:tabs>
              <w:spacing w:after="0" w:line="240" w:lineRule="auto"/>
              <w:ind w:right="53"/>
              <w:contextualSpacing/>
              <w:jc w:val="both"/>
              <w:rPr>
                <w:rFonts w:ascii="Times New Roman" w:eastAsia="Times New Roman" w:hAnsi="Times New Roman"/>
                <w:bCs/>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552C4D" w:rsidRPr="008D5C08" w:rsidRDefault="00552C4D" w:rsidP="00A70F3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Капбасова Айсулу Маликзадақызы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552C4D" w:rsidRPr="00FE7876" w:rsidRDefault="00552C4D" w:rsidP="00390EF4">
            <w:pPr>
              <w:spacing w:after="20"/>
              <w:ind w:left="20"/>
              <w:jc w:val="both"/>
              <w:rPr>
                <w:rFonts w:ascii="Times New Roman" w:hAnsi="Times New Roman" w:cs="Times New Roman"/>
                <w:color w:val="000000"/>
                <w:sz w:val="24"/>
                <w:szCs w:val="24"/>
              </w:rPr>
            </w:pPr>
          </w:p>
        </w:tc>
      </w:tr>
      <w:tr w:rsidR="00552C4D" w:rsidRPr="00FE7876" w:rsidTr="00182AAE">
        <w:trPr>
          <w:trHeight w:val="1010"/>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552C4D"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552C4D" w:rsidRPr="00370E72" w:rsidRDefault="00552C4D" w:rsidP="00F86FD6">
            <w:pPr>
              <w:spacing w:after="0" w:line="240" w:lineRule="auto"/>
              <w:ind w:right="176" w:firstLine="298"/>
              <w:contextualSpacing/>
              <w:jc w:val="both"/>
              <w:rPr>
                <w:rFonts w:ascii="Times New Roman" w:eastAsiaTheme="minorEastAsia" w:hAnsi="Times New Roman" w:cs="Times New Roman"/>
                <w:sz w:val="24"/>
                <w:szCs w:val="24"/>
                <w:lang w:val="kk-KZ" w:eastAsia="ru-RU"/>
              </w:rPr>
            </w:pPr>
            <w:r w:rsidRPr="00370E72">
              <w:rPr>
                <w:rFonts w:ascii="Times New Roman" w:eastAsiaTheme="minorEastAsia" w:hAnsi="Times New Roman" w:cs="Times New Roman"/>
                <w:sz w:val="24"/>
                <w:szCs w:val="24"/>
                <w:lang w:val="kk-KZ" w:eastAsia="ru-RU"/>
              </w:rPr>
              <w:t xml:space="preserve">ҚР </w:t>
            </w:r>
            <w:r w:rsidRPr="00370E72">
              <w:rPr>
                <w:rFonts w:ascii="Times New Roman" w:eastAsiaTheme="minorEastAsia" w:hAnsi="Times New Roman" w:cs="Times New Roman"/>
                <w:bCs/>
                <w:sz w:val="24"/>
                <w:szCs w:val="24"/>
                <w:lang w:val="kk-KZ" w:eastAsia="ru-RU"/>
              </w:rPr>
              <w:t>ҚМ МКК Нұр-Сұлтан қаласы бойынша МКД Түсіндіру жұмысы басқармасының бас маманы (</w:t>
            </w:r>
            <w:r w:rsidRPr="00370E72">
              <w:rPr>
                <w:rFonts w:ascii="Times New Roman" w:eastAsiaTheme="minorEastAsia" w:hAnsi="Times New Roman" w:cs="Times New Roman"/>
                <w:bCs/>
                <w:iCs/>
                <w:sz w:val="24"/>
                <w:szCs w:val="24"/>
                <w:lang w:val="kk-KZ" w:eastAsia="ru-RU"/>
              </w:rPr>
              <w:t>негізгі қызметкер М.Е.Базарбаеваның бала күтіміне арналған демалысы уақытына 30.01.2025 жылға дейін)</w:t>
            </w:r>
            <w:r w:rsidRPr="00370E72">
              <w:rPr>
                <w:rFonts w:ascii="Times New Roman" w:eastAsiaTheme="minorEastAsia" w:hAnsi="Times New Roman" w:cs="Times New Roman"/>
                <w:bCs/>
                <w:sz w:val="24"/>
                <w:szCs w:val="24"/>
                <w:lang w:val="kk-KZ" w:eastAsia="ru-RU"/>
              </w:rPr>
              <w:t>, «А» функциональды блогі, С-О-5 санаты, 1 бірлік;</w:t>
            </w:r>
          </w:p>
          <w:p w:rsidR="00552C4D" w:rsidRPr="000579F8" w:rsidRDefault="00552C4D" w:rsidP="00370E72">
            <w:pPr>
              <w:pStyle w:val="a4"/>
              <w:ind w:left="176"/>
              <w:jc w:val="both"/>
              <w:rPr>
                <w:rFonts w:ascii="Times New Roman" w:hAnsi="Times New Roman" w:cs="Times New Roman"/>
                <w:sz w:val="24"/>
                <w:szCs w:val="24"/>
                <w:lang w:val="kk-KZ"/>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552C4D" w:rsidRPr="009C59D3" w:rsidRDefault="00552C4D" w:rsidP="00A70F3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Илгельдин Куат Курмашевич</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552C4D" w:rsidRDefault="00552C4D" w:rsidP="00390EF4">
            <w:pPr>
              <w:spacing w:after="20"/>
              <w:ind w:left="20"/>
              <w:jc w:val="both"/>
              <w:rPr>
                <w:rFonts w:ascii="Times New Roman" w:hAnsi="Times New Roman" w:cs="Times New Roman"/>
                <w:color w:val="000000"/>
                <w:sz w:val="24"/>
                <w:szCs w:val="24"/>
                <w:lang w:val="kk-KZ"/>
              </w:rPr>
            </w:pPr>
          </w:p>
          <w:p w:rsidR="00552C4D" w:rsidRDefault="00552C4D" w:rsidP="00390EF4">
            <w:pPr>
              <w:spacing w:after="20"/>
              <w:ind w:left="20"/>
              <w:jc w:val="both"/>
              <w:rPr>
                <w:rFonts w:ascii="Times New Roman" w:hAnsi="Times New Roman" w:cs="Times New Roman"/>
                <w:color w:val="000000"/>
                <w:sz w:val="24"/>
                <w:szCs w:val="24"/>
                <w:lang w:val="kk-KZ"/>
              </w:rPr>
            </w:pPr>
          </w:p>
          <w:p w:rsidR="00552C4D" w:rsidRPr="008D5C08" w:rsidRDefault="00552C4D" w:rsidP="00390EF4">
            <w:pPr>
              <w:spacing w:after="20"/>
              <w:ind w:left="20"/>
              <w:jc w:val="both"/>
              <w:rPr>
                <w:rFonts w:ascii="Times New Roman" w:hAnsi="Times New Roman" w:cs="Times New Roman"/>
                <w:color w:val="000000"/>
                <w:sz w:val="24"/>
                <w:szCs w:val="24"/>
                <w:lang w:val="kk-KZ"/>
              </w:rPr>
            </w:pPr>
          </w:p>
        </w:tc>
      </w:tr>
      <w:tr w:rsidR="00552C4D" w:rsidRPr="00FE7876" w:rsidTr="00EB0A4D">
        <w:trPr>
          <w:trHeight w:val="1010"/>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552C4D" w:rsidRDefault="00552C4D"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right w:val="single" w:sz="5" w:space="0" w:color="CFCFCF"/>
            </w:tcBorders>
            <w:tcMar>
              <w:top w:w="15" w:type="dxa"/>
              <w:left w:w="15" w:type="dxa"/>
              <w:bottom w:w="15" w:type="dxa"/>
              <w:right w:w="15" w:type="dxa"/>
            </w:tcMar>
          </w:tcPr>
          <w:p w:rsidR="00552C4D" w:rsidRPr="009C59D3" w:rsidRDefault="00552C4D" w:rsidP="00390EF4">
            <w:pPr>
              <w:widowControl w:val="0"/>
              <w:spacing w:after="0" w:line="240" w:lineRule="auto"/>
              <w:contextualSpacing/>
              <w:jc w:val="both"/>
              <w:rPr>
                <w:rFonts w:ascii="Times New Roman" w:eastAsia="Times New Roman" w:hAnsi="Times New Roman"/>
                <w:sz w:val="24"/>
                <w:szCs w:val="24"/>
                <w:lang w:val="kk-KZ" w:eastAsia="ru-RU"/>
              </w:rPr>
            </w:pPr>
          </w:p>
        </w:tc>
        <w:tc>
          <w:tcPr>
            <w:tcW w:w="2484" w:type="dxa"/>
            <w:gridSpan w:val="2"/>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552C4D" w:rsidRPr="008D5C08" w:rsidRDefault="00552C4D" w:rsidP="00A70F3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Капбасова Айсулу Маликзадақызы</w:t>
            </w:r>
          </w:p>
        </w:tc>
        <w:tc>
          <w:tcPr>
            <w:tcW w:w="200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552C4D" w:rsidRPr="00FE7876" w:rsidRDefault="00552C4D"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жіберілді</w:t>
            </w:r>
          </w:p>
        </w:tc>
        <w:tc>
          <w:tcPr>
            <w:tcW w:w="1389" w:type="dxa"/>
            <w:gridSpan w:val="2"/>
            <w:vMerge/>
            <w:tcBorders>
              <w:left w:val="single" w:sz="6" w:space="0" w:color="CFCFCF"/>
              <w:right w:val="single" w:sz="5" w:space="0" w:color="CFCFCF"/>
            </w:tcBorders>
            <w:tcMar>
              <w:top w:w="15" w:type="dxa"/>
              <w:left w:w="15" w:type="dxa"/>
              <w:bottom w:w="15" w:type="dxa"/>
              <w:right w:w="15" w:type="dxa"/>
            </w:tcMar>
            <w:vAlign w:val="center"/>
          </w:tcPr>
          <w:p w:rsidR="00552C4D" w:rsidRDefault="00552C4D" w:rsidP="00390EF4">
            <w:pPr>
              <w:spacing w:after="20"/>
              <w:ind w:left="20"/>
              <w:jc w:val="both"/>
              <w:rPr>
                <w:rFonts w:ascii="Times New Roman" w:hAnsi="Times New Roman" w:cs="Times New Roman"/>
                <w:color w:val="000000"/>
                <w:sz w:val="24"/>
                <w:szCs w:val="24"/>
                <w:lang w:val="kk-KZ"/>
              </w:rPr>
            </w:pPr>
          </w:p>
        </w:tc>
      </w:tr>
    </w:tbl>
    <w:p w:rsidR="00FE0716" w:rsidRPr="00AE5964" w:rsidRDefault="00FE0716" w:rsidP="00E65757">
      <w:pPr>
        <w:spacing w:after="0"/>
        <w:jc w:val="center"/>
        <w:rPr>
          <w:rFonts w:ascii="Times New Roman" w:hAnsi="Times New Roman" w:cs="Times New Roman"/>
          <w:lang w:val="kk-KZ"/>
        </w:rPr>
      </w:pPr>
    </w:p>
    <w:tbl>
      <w:tblPr>
        <w:tblW w:w="9000" w:type="dxa"/>
        <w:tblLook w:val="04A0" w:firstRow="1" w:lastRow="0" w:firstColumn="1" w:lastColumn="0" w:noHBand="0" w:noVBand="1"/>
      </w:tblPr>
      <w:tblGrid>
        <w:gridCol w:w="5360"/>
        <w:gridCol w:w="1840"/>
        <w:gridCol w:w="1800"/>
      </w:tblGrid>
      <w:tr w:rsidR="00364DC8" w:rsidRPr="00364DC8" w:rsidTr="00364DC8">
        <w:trPr>
          <w:trHeight w:val="300"/>
        </w:trPr>
        <w:tc>
          <w:tcPr>
            <w:tcW w:w="5360" w:type="dxa"/>
            <w:tcBorders>
              <w:top w:val="nil"/>
              <w:left w:val="nil"/>
              <w:bottom w:val="nil"/>
              <w:right w:val="nil"/>
            </w:tcBorders>
            <w:shd w:val="clear" w:color="auto" w:fill="auto"/>
            <w:noWrap/>
            <w:vAlign w:val="bottom"/>
            <w:hideMark/>
          </w:tcPr>
          <w:bookmarkEnd w:id="0"/>
          <w:p w:rsidR="00364DC8" w:rsidRPr="00364DC8" w:rsidRDefault="005A4E3F" w:rsidP="00364DC8">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
        </w:tc>
        <w:tc>
          <w:tcPr>
            <w:tcW w:w="1800" w:type="dxa"/>
            <w:tcBorders>
              <w:top w:val="nil"/>
              <w:left w:val="nil"/>
              <w:bottom w:val="nil"/>
              <w:right w:val="nil"/>
            </w:tcBorders>
            <w:shd w:val="clear" w:color="auto" w:fill="auto"/>
            <w:noWrap/>
            <w:vAlign w:val="bottom"/>
            <w:hideMark/>
          </w:tcPr>
          <w:p w:rsidR="00364DC8" w:rsidRPr="00364DC8" w:rsidRDefault="00364DC8" w:rsidP="00364DC8">
            <w:pPr>
              <w:spacing w:after="0" w:line="240" w:lineRule="auto"/>
              <w:rPr>
                <w:rFonts w:ascii="Times New Roman" w:eastAsia="Times New Roman" w:hAnsi="Times New Roman" w:cs="Times New Roman"/>
                <w:b/>
                <w:bCs/>
                <w:color w:val="000000"/>
                <w:lang w:eastAsia="ru-RU"/>
              </w:rPr>
            </w:pPr>
            <w:proofErr w:type="spellStart"/>
            <w:r w:rsidRPr="00364DC8">
              <w:rPr>
                <w:rFonts w:ascii="Times New Roman" w:eastAsia="Times New Roman" w:hAnsi="Times New Roman" w:cs="Times New Roman"/>
                <w:b/>
                <w:bCs/>
                <w:color w:val="000000"/>
                <w:lang w:eastAsia="ru-RU"/>
              </w:rPr>
              <w:t>Спанова</w:t>
            </w:r>
            <w:proofErr w:type="spellEnd"/>
            <w:r w:rsidRPr="00364DC8">
              <w:rPr>
                <w:rFonts w:ascii="Times New Roman" w:eastAsia="Times New Roman" w:hAnsi="Times New Roman" w:cs="Times New Roman"/>
                <w:b/>
                <w:bCs/>
                <w:color w:val="000000"/>
                <w:lang w:eastAsia="ru-RU"/>
              </w:rPr>
              <w:t xml:space="preserve"> З.К.</w:t>
            </w:r>
          </w:p>
        </w:tc>
      </w:tr>
    </w:tbl>
    <w:p w:rsidR="008613BB" w:rsidRDefault="008613BB" w:rsidP="001A18CB">
      <w:pPr>
        <w:spacing w:after="0" w:line="240" w:lineRule="auto"/>
        <w:rPr>
          <w:rFonts w:ascii="Times New Roman" w:eastAsia="Times New Roman" w:hAnsi="Times New Roman" w:cs="Times New Roman"/>
          <w:color w:val="000000"/>
          <w:lang w:val="kk-KZ" w:eastAsia="ru-RU"/>
        </w:rPr>
      </w:pPr>
    </w:p>
    <w:p w:rsidR="00AC602A" w:rsidRPr="00EA0C99" w:rsidRDefault="005A4E3F" w:rsidP="001A18CB">
      <w:pPr>
        <w:spacing w:after="0" w:line="240" w:lineRule="auto"/>
        <w:rPr>
          <w:rFonts w:ascii="Times New Roman" w:hAnsi="Times New Roman" w:cs="Times New Roman"/>
          <w:sz w:val="20"/>
          <w:szCs w:val="20"/>
        </w:rPr>
      </w:pPr>
      <w:r w:rsidRPr="00EA0C99">
        <w:rPr>
          <w:rFonts w:ascii="Times New Roman" w:eastAsia="Times New Roman" w:hAnsi="Times New Roman" w:cs="Times New Roman"/>
          <w:color w:val="000000"/>
          <w:sz w:val="20"/>
          <w:szCs w:val="20"/>
          <w:lang w:val="kk-KZ" w:eastAsia="ru-RU"/>
        </w:rPr>
        <w:t>хатшы</w:t>
      </w:r>
      <w:r w:rsidRPr="00EA0C99">
        <w:rPr>
          <w:rFonts w:ascii="Times New Roman" w:eastAsia="Times New Roman" w:hAnsi="Times New Roman" w:cs="Times New Roman"/>
          <w:color w:val="000000"/>
          <w:sz w:val="20"/>
          <w:szCs w:val="20"/>
          <w:lang w:eastAsia="ru-RU"/>
        </w:rPr>
        <w:t xml:space="preserve">: </w:t>
      </w:r>
      <w:r w:rsidR="00802A93" w:rsidRPr="00EA0C99">
        <w:rPr>
          <w:rFonts w:ascii="Times New Roman" w:eastAsia="Times New Roman" w:hAnsi="Times New Roman" w:cs="Times New Roman"/>
          <w:color w:val="000000"/>
          <w:sz w:val="20"/>
          <w:szCs w:val="20"/>
          <w:lang w:val="kk-KZ" w:eastAsia="ru-RU"/>
        </w:rPr>
        <w:t>Нургалиева Т.Ж.</w:t>
      </w:r>
    </w:p>
    <w:tbl>
      <w:tblPr>
        <w:tblW w:w="9923" w:type="dxa"/>
        <w:tblCellSpacing w:w="0" w:type="auto"/>
        <w:tblLook w:val="04A0" w:firstRow="1" w:lastRow="0" w:firstColumn="1" w:lastColumn="0" w:noHBand="0" w:noVBand="1"/>
      </w:tblPr>
      <w:tblGrid>
        <w:gridCol w:w="5596"/>
        <w:gridCol w:w="4327"/>
      </w:tblGrid>
      <w:tr w:rsidR="00AC602A" w:rsidRPr="0081652D" w:rsidTr="007A05F6">
        <w:trPr>
          <w:trHeight w:val="30"/>
          <w:tblCellSpacing w:w="0" w:type="auto"/>
        </w:trPr>
        <w:tc>
          <w:tcPr>
            <w:tcW w:w="5596" w:type="dxa"/>
            <w:tcMar>
              <w:top w:w="15" w:type="dxa"/>
              <w:left w:w="15" w:type="dxa"/>
              <w:bottom w:w="15" w:type="dxa"/>
              <w:right w:w="15" w:type="dxa"/>
            </w:tcMar>
            <w:vAlign w:val="center"/>
          </w:tcPr>
          <w:p w:rsidR="00BB324C" w:rsidRPr="0081652D" w:rsidRDefault="00BB324C" w:rsidP="00990D14">
            <w:pPr>
              <w:spacing w:after="0"/>
              <w:jc w:val="center"/>
              <w:rPr>
                <w:rFonts w:ascii="Times New Roman" w:hAnsi="Times New Roman" w:cs="Times New Roman"/>
              </w:rPr>
            </w:pPr>
          </w:p>
        </w:tc>
        <w:tc>
          <w:tcPr>
            <w:tcW w:w="4327" w:type="dxa"/>
            <w:tcMar>
              <w:top w:w="15" w:type="dxa"/>
              <w:left w:w="15" w:type="dxa"/>
              <w:bottom w:w="15" w:type="dxa"/>
              <w:right w:w="15" w:type="dxa"/>
            </w:tcMar>
            <w:vAlign w:val="center"/>
          </w:tcPr>
          <w:p w:rsidR="00EA0C99" w:rsidRDefault="00EA0C99" w:rsidP="00990D14">
            <w:pPr>
              <w:spacing w:after="0"/>
              <w:jc w:val="center"/>
              <w:rPr>
                <w:rFonts w:ascii="Times New Roman" w:hAnsi="Times New Roman" w:cs="Times New Roman"/>
                <w:color w:val="000000"/>
                <w:sz w:val="20"/>
                <w:lang w:val="kk-KZ"/>
              </w:rPr>
            </w:pPr>
          </w:p>
          <w:p w:rsidR="00552C4D" w:rsidRDefault="00552C4D" w:rsidP="00990D14">
            <w:pPr>
              <w:spacing w:after="0"/>
              <w:jc w:val="center"/>
              <w:rPr>
                <w:rFonts w:ascii="Times New Roman" w:hAnsi="Times New Roman" w:cs="Times New Roman"/>
                <w:color w:val="000000"/>
                <w:sz w:val="20"/>
                <w:lang w:val="kk-KZ"/>
              </w:rPr>
            </w:pPr>
          </w:p>
          <w:p w:rsidR="00552C4D" w:rsidRDefault="00552C4D" w:rsidP="00990D14">
            <w:pPr>
              <w:spacing w:after="0"/>
              <w:jc w:val="center"/>
              <w:rPr>
                <w:rFonts w:ascii="Times New Roman" w:hAnsi="Times New Roman" w:cs="Times New Roman"/>
                <w:color w:val="000000"/>
                <w:sz w:val="20"/>
                <w:lang w:val="kk-KZ"/>
              </w:rPr>
            </w:pPr>
          </w:p>
          <w:p w:rsidR="00AC602A" w:rsidRPr="0081652D" w:rsidRDefault="00AC602A" w:rsidP="00990D14">
            <w:pPr>
              <w:spacing w:after="0"/>
              <w:jc w:val="center"/>
              <w:rPr>
                <w:rFonts w:ascii="Times New Roman" w:hAnsi="Times New Roman" w:cs="Times New Roman"/>
              </w:rPr>
            </w:pPr>
            <w:r w:rsidRPr="0081652D">
              <w:rPr>
                <w:rFonts w:ascii="Times New Roman" w:hAnsi="Times New Roman" w:cs="Times New Roman"/>
                <w:color w:val="000000"/>
                <w:sz w:val="20"/>
              </w:rPr>
              <w:t>Приложение 7 к Правилам</w:t>
            </w:r>
            <w:r w:rsidRPr="0081652D">
              <w:rPr>
                <w:rFonts w:ascii="Times New Roman" w:hAnsi="Times New Roman" w:cs="Times New Roman"/>
              </w:rPr>
              <w:br/>
            </w:r>
            <w:r w:rsidRPr="0081652D">
              <w:rPr>
                <w:rFonts w:ascii="Times New Roman" w:hAnsi="Times New Roman" w:cs="Times New Roman"/>
                <w:color w:val="000000"/>
                <w:sz w:val="20"/>
              </w:rPr>
              <w:t>проведения конкурса на занятие</w:t>
            </w:r>
            <w:r w:rsidRPr="0081652D">
              <w:rPr>
                <w:rFonts w:ascii="Times New Roman" w:hAnsi="Times New Roman" w:cs="Times New Roman"/>
              </w:rPr>
              <w:br/>
            </w:r>
            <w:r w:rsidRPr="0081652D">
              <w:rPr>
                <w:rFonts w:ascii="Times New Roman" w:hAnsi="Times New Roman" w:cs="Times New Roman"/>
                <w:color w:val="000000"/>
                <w:sz w:val="20"/>
              </w:rPr>
              <w:t>административной государственной</w:t>
            </w:r>
            <w:r w:rsidRPr="0081652D">
              <w:rPr>
                <w:rFonts w:ascii="Times New Roman" w:hAnsi="Times New Roman" w:cs="Times New Roman"/>
              </w:rPr>
              <w:br/>
            </w:r>
            <w:r w:rsidRPr="0081652D">
              <w:rPr>
                <w:rFonts w:ascii="Times New Roman" w:hAnsi="Times New Roman" w:cs="Times New Roman"/>
                <w:color w:val="000000"/>
                <w:sz w:val="20"/>
              </w:rPr>
              <w:t>должности корпуса "Б"</w:t>
            </w:r>
          </w:p>
        </w:tc>
      </w:tr>
      <w:tr w:rsidR="00AC602A" w:rsidRPr="0081652D" w:rsidTr="007A05F6">
        <w:trPr>
          <w:trHeight w:val="30"/>
          <w:tblCellSpacing w:w="0" w:type="auto"/>
        </w:trPr>
        <w:tc>
          <w:tcPr>
            <w:tcW w:w="5596"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rPr>
            </w:pPr>
            <w:r w:rsidRPr="0081652D">
              <w:rPr>
                <w:rFonts w:ascii="Times New Roman" w:hAnsi="Times New Roman" w:cs="Times New Roman"/>
                <w:color w:val="000000"/>
                <w:sz w:val="20"/>
              </w:rPr>
              <w:lastRenderedPageBreak/>
              <w:t> </w:t>
            </w:r>
          </w:p>
        </w:tc>
        <w:tc>
          <w:tcPr>
            <w:tcW w:w="4327" w:type="dxa"/>
            <w:tcMar>
              <w:top w:w="15" w:type="dxa"/>
              <w:left w:w="15" w:type="dxa"/>
              <w:bottom w:w="15" w:type="dxa"/>
              <w:right w:w="15" w:type="dxa"/>
            </w:tcMar>
            <w:vAlign w:val="center"/>
          </w:tcPr>
          <w:p w:rsidR="00AC602A" w:rsidRPr="0081652D" w:rsidRDefault="00AC602A" w:rsidP="007A05F6">
            <w:pPr>
              <w:spacing w:after="0"/>
              <w:jc w:val="center"/>
              <w:rPr>
                <w:rFonts w:ascii="Times New Roman" w:hAnsi="Times New Roman" w:cs="Times New Roman"/>
                <w:color w:val="000000"/>
                <w:sz w:val="20"/>
              </w:rPr>
            </w:pPr>
            <w:r w:rsidRPr="0081652D">
              <w:rPr>
                <w:rFonts w:ascii="Times New Roman" w:hAnsi="Times New Roman" w:cs="Times New Roman"/>
                <w:color w:val="000000"/>
                <w:sz w:val="20"/>
              </w:rPr>
              <w:t>Форма</w:t>
            </w:r>
          </w:p>
          <w:p w:rsidR="00AC602A" w:rsidRPr="0081652D" w:rsidRDefault="00AC602A" w:rsidP="007A05F6">
            <w:pPr>
              <w:spacing w:after="0"/>
              <w:jc w:val="center"/>
              <w:rPr>
                <w:rFonts w:ascii="Times New Roman" w:hAnsi="Times New Roman" w:cs="Times New Roman"/>
              </w:rPr>
            </w:pPr>
          </w:p>
        </w:tc>
      </w:tr>
    </w:tbl>
    <w:p w:rsidR="00AC602A" w:rsidRDefault="005A4E3F" w:rsidP="00AC602A">
      <w:pPr>
        <w:spacing w:after="0"/>
        <w:jc w:val="center"/>
        <w:rPr>
          <w:rFonts w:ascii="Times New Roman" w:hAnsi="Times New Roman" w:cs="Times New Roman"/>
          <w:b/>
          <w:color w:val="000000"/>
          <w:lang w:val="kk-KZ"/>
        </w:rPr>
      </w:pPr>
      <w:bookmarkStart w:id="1" w:name="z399"/>
      <w:proofErr w:type="spellStart"/>
      <w:r w:rsidRPr="005A4E3F">
        <w:rPr>
          <w:rFonts w:ascii="Times New Roman" w:hAnsi="Times New Roman" w:cs="Times New Roman"/>
          <w:b/>
          <w:color w:val="000000"/>
        </w:rPr>
        <w:t>Әң</w:t>
      </w:r>
      <w:proofErr w:type="gramStart"/>
      <w:r w:rsidRPr="005A4E3F">
        <w:rPr>
          <w:rFonts w:ascii="Times New Roman" w:hAnsi="Times New Roman" w:cs="Times New Roman"/>
          <w:b/>
          <w:color w:val="000000"/>
        </w:rPr>
        <w:t>г</w:t>
      </w:r>
      <w:proofErr w:type="gramEnd"/>
      <w:r w:rsidRPr="005A4E3F">
        <w:rPr>
          <w:rFonts w:ascii="Times New Roman" w:hAnsi="Times New Roman" w:cs="Times New Roman"/>
          <w:b/>
          <w:color w:val="000000"/>
        </w:rPr>
        <w:t>імелесу</w:t>
      </w:r>
      <w:proofErr w:type="spellEnd"/>
      <w:r w:rsidRPr="005A4E3F">
        <w:rPr>
          <w:rFonts w:ascii="Times New Roman" w:hAnsi="Times New Roman" w:cs="Times New Roman"/>
          <w:b/>
          <w:color w:val="000000"/>
        </w:rPr>
        <w:t xml:space="preserve"> </w:t>
      </w:r>
      <w:proofErr w:type="spellStart"/>
      <w:r w:rsidRPr="005A4E3F">
        <w:rPr>
          <w:rFonts w:ascii="Times New Roman" w:hAnsi="Times New Roman" w:cs="Times New Roman"/>
          <w:b/>
          <w:color w:val="000000"/>
        </w:rPr>
        <w:t>және</w:t>
      </w:r>
      <w:proofErr w:type="spellEnd"/>
      <w:r w:rsidRPr="005A4E3F">
        <w:rPr>
          <w:rFonts w:ascii="Times New Roman" w:hAnsi="Times New Roman" w:cs="Times New Roman"/>
          <w:b/>
          <w:color w:val="000000"/>
        </w:rPr>
        <w:t xml:space="preserve"> эссе </w:t>
      </w:r>
      <w:proofErr w:type="spellStart"/>
      <w:r w:rsidRPr="005A4E3F">
        <w:rPr>
          <w:rFonts w:ascii="Times New Roman" w:hAnsi="Times New Roman" w:cs="Times New Roman"/>
          <w:b/>
          <w:color w:val="000000"/>
        </w:rPr>
        <w:t>өткізу</w:t>
      </w:r>
      <w:proofErr w:type="spellEnd"/>
      <w:r w:rsidRPr="005A4E3F">
        <w:rPr>
          <w:rFonts w:ascii="Times New Roman" w:hAnsi="Times New Roman" w:cs="Times New Roman"/>
          <w:b/>
          <w:color w:val="000000"/>
        </w:rPr>
        <w:t xml:space="preserve">                                                                                                                                  КЕСТЕСІ</w:t>
      </w:r>
    </w:p>
    <w:tbl>
      <w:tblPr>
        <w:tblW w:w="10199" w:type="dxa"/>
        <w:tblCellSpacing w:w="0" w:type="auto"/>
        <w:tblInd w:w="-573"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8"/>
        <w:gridCol w:w="3633"/>
        <w:gridCol w:w="53"/>
        <w:gridCol w:w="2410"/>
        <w:gridCol w:w="21"/>
        <w:gridCol w:w="2126"/>
        <w:gridCol w:w="1389"/>
      </w:tblGrid>
      <w:tr w:rsidR="006D1408" w:rsidRPr="00376503" w:rsidTr="0044062B">
        <w:trPr>
          <w:trHeight w:val="30"/>
          <w:tblCellSpacing w:w="0" w:type="auto"/>
        </w:trPr>
        <w:tc>
          <w:tcPr>
            <w:tcW w:w="56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r w:rsidRPr="005A4E3F">
              <w:rPr>
                <w:rFonts w:ascii="Times New Roman" w:hAnsi="Times New Roman" w:cs="Times New Roman"/>
                <w:b/>
                <w:color w:val="000000"/>
              </w:rPr>
              <w:t>№</w:t>
            </w:r>
          </w:p>
        </w:tc>
        <w:tc>
          <w:tcPr>
            <w:tcW w:w="368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A4E3F" w:rsidRDefault="006D1408" w:rsidP="00915D27">
            <w:pPr>
              <w:jc w:val="center"/>
              <w:rPr>
                <w:rFonts w:ascii="Times New Roman" w:hAnsi="Times New Roman" w:cs="Times New Roman"/>
                <w:b/>
                <w:color w:val="000000"/>
              </w:rPr>
            </w:pPr>
            <w:proofErr w:type="spellStart"/>
            <w:r w:rsidRPr="005A4E3F">
              <w:rPr>
                <w:rFonts w:ascii="Times New Roman" w:hAnsi="Times New Roman" w:cs="Times New Roman"/>
                <w:b/>
                <w:color w:val="000000"/>
              </w:rPr>
              <w:t>Лауазым</w:t>
            </w:r>
            <w:proofErr w:type="spellEnd"/>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Кандидаттың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тегі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әкесінің</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аты</w:t>
            </w:r>
            <w:proofErr w:type="spellEnd"/>
            <w:r w:rsidRPr="005B4B95">
              <w:rPr>
                <w:rFonts w:ascii="Times New Roman" w:hAnsi="Times New Roman" w:cs="Times New Roman"/>
                <w:b/>
                <w:color w:val="000000"/>
              </w:rPr>
              <w:t xml:space="preserve"> (бар </w:t>
            </w:r>
            <w:proofErr w:type="spellStart"/>
            <w:r w:rsidRPr="005B4B95">
              <w:rPr>
                <w:rFonts w:ascii="Times New Roman" w:hAnsi="Times New Roman" w:cs="Times New Roman"/>
                <w:b/>
                <w:color w:val="000000"/>
              </w:rPr>
              <w:t>болған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жағдайда</w:t>
            </w:r>
            <w:proofErr w:type="spellEnd"/>
            <w:r w:rsidRPr="005B4B95">
              <w:rPr>
                <w:rFonts w:ascii="Times New Roman" w:hAnsi="Times New Roman" w:cs="Times New Roman"/>
                <w:b/>
                <w:color w:val="000000"/>
              </w:rPr>
              <w:t>)</w:t>
            </w:r>
          </w:p>
        </w:tc>
        <w:tc>
          <w:tcPr>
            <w:tcW w:w="214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proofErr w:type="spellStart"/>
            <w:r w:rsidRPr="005B4B95">
              <w:rPr>
                <w:rFonts w:ascii="Times New Roman" w:hAnsi="Times New Roman" w:cs="Times New Roman"/>
                <w:b/>
                <w:color w:val="000000"/>
              </w:rPr>
              <w:t>Әңгімелесу</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c>
          <w:tcPr>
            <w:tcW w:w="13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D1408" w:rsidRPr="005B4B95" w:rsidRDefault="006D1408" w:rsidP="00915D27">
            <w:pPr>
              <w:jc w:val="center"/>
              <w:rPr>
                <w:rFonts w:ascii="Times New Roman" w:hAnsi="Times New Roman" w:cs="Times New Roman"/>
                <w:b/>
                <w:color w:val="000000"/>
              </w:rPr>
            </w:pPr>
            <w:r w:rsidRPr="005B4B95">
              <w:rPr>
                <w:rFonts w:ascii="Times New Roman" w:hAnsi="Times New Roman" w:cs="Times New Roman"/>
                <w:b/>
                <w:color w:val="000000"/>
              </w:rPr>
              <w:t xml:space="preserve">Эссе </w:t>
            </w:r>
            <w:proofErr w:type="spellStart"/>
            <w:r w:rsidRPr="005B4B95">
              <w:rPr>
                <w:rFonts w:ascii="Times New Roman" w:hAnsi="Times New Roman" w:cs="Times New Roman"/>
                <w:b/>
                <w:color w:val="000000"/>
              </w:rPr>
              <w:t>өтеті</w:t>
            </w:r>
            <w:proofErr w:type="gramStart"/>
            <w:r w:rsidRPr="005B4B95">
              <w:rPr>
                <w:rFonts w:ascii="Times New Roman" w:hAnsi="Times New Roman" w:cs="Times New Roman"/>
                <w:b/>
                <w:color w:val="000000"/>
              </w:rPr>
              <w:t>н</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орны</w:t>
            </w:r>
            <w:proofErr w:type="spellEnd"/>
            <w:proofErr w:type="gram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күні</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және</w:t>
            </w:r>
            <w:proofErr w:type="spellEnd"/>
            <w:r w:rsidRPr="005B4B95">
              <w:rPr>
                <w:rFonts w:ascii="Times New Roman" w:hAnsi="Times New Roman" w:cs="Times New Roman"/>
                <w:b/>
                <w:color w:val="000000"/>
              </w:rPr>
              <w:t xml:space="preserve"> </w:t>
            </w:r>
            <w:proofErr w:type="spellStart"/>
            <w:r w:rsidRPr="005B4B95">
              <w:rPr>
                <w:rFonts w:ascii="Times New Roman" w:hAnsi="Times New Roman" w:cs="Times New Roman"/>
                <w:b/>
                <w:color w:val="000000"/>
              </w:rPr>
              <w:t>уақыты</w:t>
            </w:r>
            <w:proofErr w:type="spellEnd"/>
          </w:p>
        </w:tc>
      </w:tr>
      <w:tr w:rsidR="007B080F" w:rsidRPr="00FE7876" w:rsidTr="0044062B">
        <w:trPr>
          <w:trHeight w:val="1141"/>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80F" w:rsidRPr="00FE7876" w:rsidRDefault="007B080F" w:rsidP="00390EF4">
            <w:pPr>
              <w:spacing w:after="20"/>
              <w:ind w:left="20"/>
              <w:jc w:val="center"/>
              <w:rPr>
                <w:rFonts w:ascii="Times New Roman" w:hAnsi="Times New Roman" w:cs="Times New Roman"/>
                <w:color w:val="000000"/>
                <w:sz w:val="24"/>
                <w:szCs w:val="24"/>
                <w:lang w:val="kk-KZ"/>
              </w:rPr>
            </w:pPr>
            <w:r w:rsidRPr="00FE7876">
              <w:rPr>
                <w:rFonts w:ascii="Times New Roman" w:hAnsi="Times New Roman" w:cs="Times New Roman"/>
                <w:color w:val="000000"/>
                <w:sz w:val="24"/>
                <w:szCs w:val="24"/>
                <w:lang w:val="kk-KZ"/>
              </w:rPr>
              <w:t>1</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A14947" w:rsidRPr="00A03E9B" w:rsidRDefault="00A14947" w:rsidP="00A14947">
            <w:pPr>
              <w:spacing w:after="0" w:line="240" w:lineRule="auto"/>
              <w:ind w:right="176" w:firstLine="176"/>
              <w:contextualSpacing/>
              <w:jc w:val="both"/>
              <w:rPr>
                <w:rFonts w:ascii="Times New Roman" w:eastAsiaTheme="minorEastAsia" w:hAnsi="Times New Roman" w:cs="Times New Roman"/>
                <w:sz w:val="24"/>
                <w:szCs w:val="24"/>
                <w:lang w:val="kk-KZ" w:eastAsia="ru-RU"/>
              </w:rPr>
            </w:pPr>
            <w:r w:rsidRPr="00A03E9B">
              <w:rPr>
                <w:rFonts w:ascii="Times New Roman" w:eastAsiaTheme="minorEastAsia" w:hAnsi="Times New Roman" w:cs="Times New Roman"/>
                <w:sz w:val="24"/>
                <w:szCs w:val="24"/>
                <w:lang w:val="kk-KZ" w:eastAsia="ru-RU"/>
              </w:rPr>
              <w:t>ҚР ҚМ МКК Нұр-Сұлтан қаласы бойынша МКД Талдау және тәуекелдер басқармасының тәуекелдер бөлімінің бас маманы,  «А» функционалды блогі, С-О-5 санаты, 1 бірлік</w:t>
            </w:r>
          </w:p>
          <w:p w:rsidR="007B080F" w:rsidRPr="00EA0C99" w:rsidRDefault="007B080F" w:rsidP="003A3639">
            <w:pPr>
              <w:widowControl w:val="0"/>
              <w:spacing w:after="0" w:line="240" w:lineRule="auto"/>
              <w:ind w:left="14" w:right="53" w:firstLine="142"/>
              <w:contextualSpacing/>
              <w:jc w:val="both"/>
              <w:rPr>
                <w:rFonts w:ascii="Times New Roman" w:eastAsia="Times New Roman" w:hAnsi="Times New Roman" w:cs="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B080F" w:rsidRPr="008D5C08" w:rsidRDefault="007B080F" w:rsidP="00A70F34">
            <w:pPr>
              <w:spacing w:after="20"/>
              <w:ind w:left="20"/>
              <w:jc w:val="center"/>
              <w:rPr>
                <w:rFonts w:ascii="Times New Roman" w:hAnsi="Times New Roman" w:cs="Times New Roman"/>
                <w:color w:val="000000"/>
                <w:sz w:val="24"/>
                <w:szCs w:val="24"/>
                <w:lang w:val="kk-KZ"/>
              </w:rPr>
            </w:pPr>
            <w:r>
              <w:rPr>
                <w:rFonts w:ascii="Times New Roman" w:eastAsia="Calibri" w:hAnsi="Times New Roman" w:cs="Times New Roman"/>
                <w:sz w:val="24"/>
                <w:szCs w:val="24"/>
                <w:lang w:val="kk-KZ"/>
              </w:rPr>
              <w:t>Булатова Динара Еркетаевна</w:t>
            </w:r>
            <w:r w:rsidRPr="008D5C08">
              <w:rPr>
                <w:rFonts w:ascii="Times New Roman" w:eastAsia="Calibri" w:hAnsi="Times New Roman" w:cs="Times New Roman"/>
                <w:sz w:val="24"/>
                <w:szCs w:val="24"/>
                <w:lang w:val="kk-KZ"/>
              </w:rPr>
              <w:t xml:space="preserve">  </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7B080F" w:rsidRDefault="007B080F" w:rsidP="00390EF4">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Pr>
                <w:rFonts w:ascii="Times New Roman" w:hAnsi="Times New Roman" w:cs="Times New Roman"/>
                <w:sz w:val="20"/>
                <w:szCs w:val="20"/>
                <w:lang w:val="kk-KZ"/>
              </w:rPr>
              <w:t xml:space="preserve"> 01.07</w:t>
            </w:r>
            <w:r w:rsidRPr="00EA0C99">
              <w:rPr>
                <w:rFonts w:ascii="Times New Roman" w:hAnsi="Times New Roman" w:cs="Times New Roman"/>
                <w:sz w:val="20"/>
                <w:szCs w:val="20"/>
                <w:lang w:val="kk-KZ"/>
              </w:rPr>
              <w:t>.2022 ж.,</w:t>
            </w:r>
          </w:p>
          <w:p w:rsidR="007B080F" w:rsidRPr="00EA0C99" w:rsidRDefault="007B080F" w:rsidP="00390EF4">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7B080F" w:rsidRPr="00FE7876" w:rsidRDefault="007B080F" w:rsidP="00390EF4">
            <w:pPr>
              <w:spacing w:after="20"/>
              <w:ind w:left="20"/>
              <w:jc w:val="both"/>
              <w:rPr>
                <w:rFonts w:ascii="Times New Roman" w:hAnsi="Times New Roman" w:cs="Times New Roman"/>
                <w:color w:val="000000"/>
                <w:sz w:val="24"/>
                <w:szCs w:val="24"/>
              </w:rPr>
            </w:pPr>
          </w:p>
        </w:tc>
      </w:tr>
      <w:tr w:rsidR="007B080F" w:rsidRPr="003A3639" w:rsidTr="0044062B">
        <w:trPr>
          <w:trHeight w:val="852"/>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7B080F" w:rsidRPr="00FE7876" w:rsidRDefault="007B080F"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right w:val="single" w:sz="5" w:space="0" w:color="CFCFCF"/>
            </w:tcBorders>
            <w:tcMar>
              <w:top w:w="15" w:type="dxa"/>
              <w:left w:w="15" w:type="dxa"/>
              <w:bottom w:w="15" w:type="dxa"/>
              <w:right w:w="15" w:type="dxa"/>
            </w:tcMar>
          </w:tcPr>
          <w:p w:rsidR="007B080F" w:rsidRPr="009C59D3" w:rsidRDefault="007B080F" w:rsidP="00390EF4">
            <w:pPr>
              <w:widowControl w:val="0"/>
              <w:tabs>
                <w:tab w:val="left" w:pos="0"/>
              </w:tabs>
              <w:spacing w:after="0" w:line="240" w:lineRule="auto"/>
              <w:ind w:right="53"/>
              <w:contextualSpacing/>
              <w:jc w:val="both"/>
              <w:rPr>
                <w:rFonts w:ascii="Times New Roman" w:eastAsia="Times New Roman" w:hAnsi="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B080F" w:rsidRPr="008D5C08" w:rsidRDefault="007B080F" w:rsidP="00A70F3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Абушахманов Сункар Хайдарович</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7B080F" w:rsidRDefault="007B080F"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sidR="003A3639">
              <w:rPr>
                <w:rFonts w:ascii="Times New Roman" w:hAnsi="Times New Roman" w:cs="Times New Roman"/>
                <w:sz w:val="20"/>
                <w:szCs w:val="20"/>
                <w:lang w:val="kk-KZ"/>
              </w:rPr>
              <w:t xml:space="preserve"> 01.07</w:t>
            </w:r>
            <w:r w:rsidRPr="00EA0C99">
              <w:rPr>
                <w:rFonts w:ascii="Times New Roman" w:hAnsi="Times New Roman" w:cs="Times New Roman"/>
                <w:sz w:val="20"/>
                <w:szCs w:val="20"/>
                <w:lang w:val="kk-KZ"/>
              </w:rPr>
              <w:t>.2022 ж.,</w:t>
            </w:r>
          </w:p>
          <w:p w:rsidR="007B080F" w:rsidRPr="00EA0C99" w:rsidRDefault="007B080F"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vMerge/>
            <w:tcBorders>
              <w:left w:val="single" w:sz="6" w:space="0" w:color="CFCFCF"/>
              <w:right w:val="single" w:sz="5" w:space="0" w:color="CFCFCF"/>
            </w:tcBorders>
            <w:tcMar>
              <w:top w:w="15" w:type="dxa"/>
              <w:left w:w="15" w:type="dxa"/>
              <w:bottom w:w="15" w:type="dxa"/>
              <w:right w:w="15" w:type="dxa"/>
            </w:tcMar>
            <w:vAlign w:val="center"/>
          </w:tcPr>
          <w:p w:rsidR="007B080F" w:rsidRPr="003A3639" w:rsidRDefault="007B080F" w:rsidP="00390EF4">
            <w:pPr>
              <w:spacing w:after="20"/>
              <w:ind w:left="20"/>
              <w:jc w:val="both"/>
              <w:rPr>
                <w:rFonts w:ascii="Times New Roman" w:hAnsi="Times New Roman" w:cs="Times New Roman"/>
                <w:color w:val="000000"/>
                <w:sz w:val="24"/>
                <w:szCs w:val="24"/>
                <w:lang w:val="kk-KZ"/>
              </w:rPr>
            </w:pPr>
          </w:p>
        </w:tc>
      </w:tr>
      <w:tr w:rsidR="007B080F" w:rsidRPr="00F86FD6" w:rsidTr="0044062B">
        <w:trPr>
          <w:trHeight w:val="1515"/>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7B080F" w:rsidRDefault="007B080F"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2</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7B080F" w:rsidRPr="00F86FD6" w:rsidRDefault="007B080F" w:rsidP="00A70F34">
            <w:pPr>
              <w:ind w:firstLine="298"/>
              <w:jc w:val="both"/>
              <w:rPr>
                <w:rFonts w:ascii="Times New Roman" w:hAnsi="Times New Roman" w:cs="Times New Roman"/>
                <w:sz w:val="24"/>
                <w:szCs w:val="24"/>
                <w:lang w:val="kk-KZ"/>
              </w:rPr>
            </w:pPr>
            <w:r w:rsidRPr="00F86FD6">
              <w:rPr>
                <w:rFonts w:ascii="Times New Roman" w:hAnsi="Times New Roman" w:cs="Times New Roman"/>
                <w:sz w:val="24"/>
                <w:szCs w:val="24"/>
                <w:lang w:val="kk-KZ"/>
              </w:rPr>
              <w:t xml:space="preserve">ҚР </w:t>
            </w:r>
            <w:r w:rsidRPr="00F86FD6">
              <w:rPr>
                <w:rFonts w:ascii="Times New Roman" w:hAnsi="Times New Roman" w:cs="Times New Roman"/>
                <w:bCs/>
                <w:sz w:val="24"/>
                <w:szCs w:val="24"/>
                <w:lang w:val="kk-KZ"/>
              </w:rPr>
              <w:t>ҚМ МКК Нұр-Сұлтан қаласы бойынша МКД Түсіндіру жұмысы басқармасының бас маманы (</w:t>
            </w:r>
            <w:r w:rsidRPr="00F86FD6">
              <w:rPr>
                <w:rFonts w:ascii="Times New Roman" w:hAnsi="Times New Roman" w:cs="Times New Roman"/>
                <w:bCs/>
                <w:iCs/>
                <w:sz w:val="24"/>
                <w:szCs w:val="24"/>
                <w:lang w:val="kk-KZ"/>
              </w:rPr>
              <w:t>негізгі қызметкер М.Б.Нургалиеваның бала күтіміне арналған демалысы уақытына 30.06.2023 жылға дейін)</w:t>
            </w:r>
            <w:r w:rsidRPr="00F86FD6">
              <w:rPr>
                <w:rFonts w:ascii="Times New Roman" w:hAnsi="Times New Roman" w:cs="Times New Roman"/>
                <w:bCs/>
                <w:sz w:val="24"/>
                <w:szCs w:val="24"/>
                <w:lang w:val="kk-KZ"/>
              </w:rPr>
              <w:t>, «А» функциональды блогі, С-О-5 санаты, 1 бірлік;</w:t>
            </w: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B080F" w:rsidRPr="009C59D3" w:rsidRDefault="007B080F" w:rsidP="00A70F3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Илгельдин Куат Курмашевич</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7B080F" w:rsidRDefault="007B080F" w:rsidP="00A70F34">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sidR="003A3639">
              <w:rPr>
                <w:rFonts w:ascii="Times New Roman" w:hAnsi="Times New Roman" w:cs="Times New Roman"/>
                <w:sz w:val="20"/>
                <w:szCs w:val="20"/>
                <w:lang w:val="kk-KZ"/>
              </w:rPr>
              <w:t xml:space="preserve"> 01.07</w:t>
            </w:r>
            <w:r w:rsidRPr="00EA0C99">
              <w:rPr>
                <w:rFonts w:ascii="Times New Roman" w:hAnsi="Times New Roman" w:cs="Times New Roman"/>
                <w:sz w:val="20"/>
                <w:szCs w:val="20"/>
                <w:lang w:val="kk-KZ"/>
              </w:rPr>
              <w:t>.2022 ж.,</w:t>
            </w:r>
          </w:p>
          <w:p w:rsidR="007B080F" w:rsidRPr="00EA0C99" w:rsidRDefault="007B080F" w:rsidP="00A70F34">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7B080F" w:rsidRPr="00F86FD6" w:rsidRDefault="007B080F" w:rsidP="00390EF4">
            <w:pPr>
              <w:spacing w:after="20"/>
              <w:ind w:left="20"/>
              <w:jc w:val="both"/>
              <w:rPr>
                <w:rFonts w:ascii="Times New Roman" w:hAnsi="Times New Roman" w:cs="Times New Roman"/>
                <w:color w:val="000000"/>
                <w:sz w:val="24"/>
                <w:szCs w:val="24"/>
                <w:lang w:val="kk-KZ"/>
              </w:rPr>
            </w:pPr>
          </w:p>
        </w:tc>
      </w:tr>
      <w:tr w:rsidR="007B080F" w:rsidRPr="00F86FD6" w:rsidTr="0044062B">
        <w:trPr>
          <w:trHeight w:val="527"/>
          <w:tblCellSpacing w:w="0" w:type="auto"/>
        </w:trPr>
        <w:tc>
          <w:tcPr>
            <w:tcW w:w="559" w:type="dxa"/>
            <w:vMerge/>
            <w:tcBorders>
              <w:left w:val="single" w:sz="5" w:space="0" w:color="CFCFCF"/>
              <w:bottom w:val="single" w:sz="5" w:space="0" w:color="CFCFCF"/>
              <w:right w:val="single" w:sz="5" w:space="0" w:color="CFCFCF"/>
            </w:tcBorders>
            <w:tcMar>
              <w:top w:w="15" w:type="dxa"/>
              <w:left w:w="15" w:type="dxa"/>
              <w:bottom w:w="15" w:type="dxa"/>
              <w:right w:w="15" w:type="dxa"/>
            </w:tcMar>
            <w:vAlign w:val="center"/>
          </w:tcPr>
          <w:p w:rsidR="007B080F" w:rsidRDefault="007B080F"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bottom w:val="single" w:sz="5" w:space="0" w:color="CFCFCF"/>
              <w:right w:val="single" w:sz="5" w:space="0" w:color="CFCFCF"/>
            </w:tcBorders>
            <w:tcMar>
              <w:top w:w="15" w:type="dxa"/>
              <w:left w:w="15" w:type="dxa"/>
              <w:bottom w:w="15" w:type="dxa"/>
              <w:right w:w="15" w:type="dxa"/>
            </w:tcMar>
          </w:tcPr>
          <w:p w:rsidR="007B080F" w:rsidRPr="006F53BD" w:rsidRDefault="007B080F" w:rsidP="00390EF4">
            <w:pPr>
              <w:widowControl w:val="0"/>
              <w:tabs>
                <w:tab w:val="left" w:pos="1134"/>
              </w:tabs>
              <w:spacing w:after="0" w:line="240" w:lineRule="auto"/>
              <w:ind w:right="53"/>
              <w:contextualSpacing/>
              <w:jc w:val="both"/>
              <w:rPr>
                <w:rFonts w:ascii="Times New Roman" w:eastAsia="Times New Roman" w:hAnsi="Times New Roman"/>
                <w:bCs/>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7B080F" w:rsidRPr="008D5C08" w:rsidRDefault="007B080F" w:rsidP="00A70F3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Капбасова Айсулу Маликзадақызы</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7B080F" w:rsidRDefault="007B080F" w:rsidP="00A70F34">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sidR="003A3639">
              <w:rPr>
                <w:rFonts w:ascii="Times New Roman" w:hAnsi="Times New Roman" w:cs="Times New Roman"/>
                <w:sz w:val="20"/>
                <w:szCs w:val="20"/>
                <w:lang w:val="kk-KZ"/>
              </w:rPr>
              <w:t xml:space="preserve"> 01.07</w:t>
            </w:r>
            <w:r w:rsidRPr="00EA0C99">
              <w:rPr>
                <w:rFonts w:ascii="Times New Roman" w:hAnsi="Times New Roman" w:cs="Times New Roman"/>
                <w:sz w:val="20"/>
                <w:szCs w:val="20"/>
                <w:lang w:val="kk-KZ"/>
              </w:rPr>
              <w:t>.2022 ж.,</w:t>
            </w:r>
          </w:p>
          <w:p w:rsidR="007B080F" w:rsidRPr="00EA0C99" w:rsidRDefault="007B080F" w:rsidP="00A70F34">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vMerge/>
            <w:tcBorders>
              <w:left w:val="single" w:sz="6" w:space="0" w:color="CFCFCF"/>
              <w:bottom w:val="single" w:sz="5" w:space="0" w:color="CFCFCF"/>
              <w:right w:val="single" w:sz="5" w:space="0" w:color="CFCFCF"/>
            </w:tcBorders>
            <w:tcMar>
              <w:top w:w="15" w:type="dxa"/>
              <w:left w:w="15" w:type="dxa"/>
              <w:bottom w:w="15" w:type="dxa"/>
              <w:right w:w="15" w:type="dxa"/>
            </w:tcMar>
            <w:vAlign w:val="center"/>
          </w:tcPr>
          <w:p w:rsidR="007B080F" w:rsidRPr="00F86FD6" w:rsidRDefault="007B080F" w:rsidP="00390EF4">
            <w:pPr>
              <w:spacing w:after="20"/>
              <w:ind w:left="20"/>
              <w:jc w:val="both"/>
              <w:rPr>
                <w:rFonts w:ascii="Times New Roman" w:hAnsi="Times New Roman" w:cs="Times New Roman"/>
                <w:color w:val="000000"/>
                <w:sz w:val="24"/>
                <w:szCs w:val="24"/>
                <w:lang w:val="kk-KZ"/>
              </w:rPr>
            </w:pPr>
          </w:p>
        </w:tc>
      </w:tr>
      <w:tr w:rsidR="00F86FD6" w:rsidRPr="00FE7876" w:rsidTr="0044062B">
        <w:trPr>
          <w:trHeight w:val="1010"/>
          <w:tblCellSpacing w:w="0" w:type="auto"/>
        </w:trPr>
        <w:tc>
          <w:tcPr>
            <w:tcW w:w="559" w:type="dxa"/>
            <w:vMerge w:val="restart"/>
            <w:tcBorders>
              <w:top w:val="single" w:sz="5" w:space="0" w:color="CFCFCF"/>
              <w:left w:val="single" w:sz="5" w:space="0" w:color="CFCFCF"/>
              <w:right w:val="single" w:sz="5" w:space="0" w:color="CFCFCF"/>
            </w:tcBorders>
            <w:tcMar>
              <w:top w:w="15" w:type="dxa"/>
              <w:left w:w="15" w:type="dxa"/>
              <w:bottom w:w="15" w:type="dxa"/>
              <w:right w:w="15" w:type="dxa"/>
            </w:tcMar>
            <w:vAlign w:val="center"/>
          </w:tcPr>
          <w:p w:rsidR="00F86FD6" w:rsidRDefault="00F86FD6" w:rsidP="00390EF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3641" w:type="dxa"/>
            <w:gridSpan w:val="2"/>
            <w:vMerge w:val="restart"/>
            <w:tcBorders>
              <w:top w:val="single" w:sz="5" w:space="0" w:color="CFCFCF"/>
              <w:left w:val="single" w:sz="5" w:space="0" w:color="CFCFCF"/>
              <w:right w:val="single" w:sz="5" w:space="0" w:color="CFCFCF"/>
            </w:tcBorders>
            <w:tcMar>
              <w:top w:w="15" w:type="dxa"/>
              <w:left w:w="15" w:type="dxa"/>
              <w:bottom w:w="15" w:type="dxa"/>
              <w:right w:w="15" w:type="dxa"/>
            </w:tcMar>
          </w:tcPr>
          <w:p w:rsidR="00F86FD6" w:rsidRPr="0044062B" w:rsidRDefault="00F86FD6" w:rsidP="0044062B">
            <w:pPr>
              <w:spacing w:after="0" w:line="240" w:lineRule="auto"/>
              <w:ind w:right="176" w:firstLine="298"/>
              <w:contextualSpacing/>
              <w:jc w:val="both"/>
              <w:rPr>
                <w:rFonts w:ascii="Times New Roman" w:eastAsiaTheme="minorEastAsia" w:hAnsi="Times New Roman" w:cs="Times New Roman"/>
                <w:sz w:val="24"/>
                <w:szCs w:val="24"/>
                <w:lang w:val="kk-KZ" w:eastAsia="ru-RU"/>
              </w:rPr>
            </w:pPr>
            <w:r w:rsidRPr="00370E72">
              <w:rPr>
                <w:rFonts w:ascii="Times New Roman" w:eastAsiaTheme="minorEastAsia" w:hAnsi="Times New Roman" w:cs="Times New Roman"/>
                <w:sz w:val="24"/>
                <w:szCs w:val="24"/>
                <w:lang w:val="kk-KZ" w:eastAsia="ru-RU"/>
              </w:rPr>
              <w:t xml:space="preserve">ҚР </w:t>
            </w:r>
            <w:r w:rsidRPr="00370E72">
              <w:rPr>
                <w:rFonts w:ascii="Times New Roman" w:eastAsiaTheme="minorEastAsia" w:hAnsi="Times New Roman" w:cs="Times New Roman"/>
                <w:bCs/>
                <w:sz w:val="24"/>
                <w:szCs w:val="24"/>
                <w:lang w:val="kk-KZ" w:eastAsia="ru-RU"/>
              </w:rPr>
              <w:t>ҚМ МКК Нұр-Сұлтан қаласы бойынша МКД Түсіндіру жұмысы басқармасының бас маманы (</w:t>
            </w:r>
            <w:r w:rsidRPr="00370E72">
              <w:rPr>
                <w:rFonts w:ascii="Times New Roman" w:eastAsiaTheme="minorEastAsia" w:hAnsi="Times New Roman" w:cs="Times New Roman"/>
                <w:bCs/>
                <w:iCs/>
                <w:sz w:val="24"/>
                <w:szCs w:val="24"/>
                <w:lang w:val="kk-KZ" w:eastAsia="ru-RU"/>
              </w:rPr>
              <w:t>негізгі қ</w:t>
            </w:r>
            <w:bookmarkStart w:id="2" w:name="_GoBack"/>
            <w:bookmarkEnd w:id="2"/>
            <w:r w:rsidRPr="00370E72">
              <w:rPr>
                <w:rFonts w:ascii="Times New Roman" w:eastAsiaTheme="minorEastAsia" w:hAnsi="Times New Roman" w:cs="Times New Roman"/>
                <w:bCs/>
                <w:iCs/>
                <w:sz w:val="24"/>
                <w:szCs w:val="24"/>
                <w:lang w:val="kk-KZ" w:eastAsia="ru-RU"/>
              </w:rPr>
              <w:t>ызметкер М.Е.Базарбаеваның бала күтіміне арналған демалысы уақытына 30.01.2025 жылға дейін)</w:t>
            </w:r>
            <w:r w:rsidRPr="00370E72">
              <w:rPr>
                <w:rFonts w:ascii="Times New Roman" w:eastAsiaTheme="minorEastAsia" w:hAnsi="Times New Roman" w:cs="Times New Roman"/>
                <w:bCs/>
                <w:sz w:val="24"/>
                <w:szCs w:val="24"/>
                <w:lang w:val="kk-KZ" w:eastAsia="ru-RU"/>
              </w:rPr>
              <w:t>, «А» функциональды блогі, С-О-5 санаты, 1 бірлік;</w:t>
            </w: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86FD6" w:rsidRPr="009C59D3" w:rsidRDefault="00F86FD6" w:rsidP="00A70F34">
            <w:pPr>
              <w:spacing w:after="20"/>
              <w:ind w:left="20"/>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Илгельдин Куат Курмашевич</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F86FD6" w:rsidRDefault="00F86FD6"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sidR="003A3639">
              <w:rPr>
                <w:rFonts w:ascii="Times New Roman" w:hAnsi="Times New Roman" w:cs="Times New Roman"/>
                <w:sz w:val="20"/>
                <w:szCs w:val="20"/>
                <w:lang w:val="kk-KZ"/>
              </w:rPr>
              <w:t xml:space="preserve"> 01</w:t>
            </w:r>
            <w:r>
              <w:rPr>
                <w:rFonts w:ascii="Times New Roman" w:hAnsi="Times New Roman" w:cs="Times New Roman"/>
                <w:sz w:val="20"/>
                <w:szCs w:val="20"/>
                <w:lang w:val="kk-KZ"/>
              </w:rPr>
              <w:t>.0</w:t>
            </w:r>
            <w:r w:rsidR="003A3639">
              <w:rPr>
                <w:rFonts w:ascii="Times New Roman" w:hAnsi="Times New Roman" w:cs="Times New Roman"/>
                <w:sz w:val="20"/>
                <w:szCs w:val="20"/>
                <w:lang w:val="kk-KZ"/>
              </w:rPr>
              <w:t>7</w:t>
            </w:r>
            <w:r w:rsidRPr="00EA0C99">
              <w:rPr>
                <w:rFonts w:ascii="Times New Roman" w:hAnsi="Times New Roman" w:cs="Times New Roman"/>
                <w:sz w:val="20"/>
                <w:szCs w:val="20"/>
                <w:lang w:val="kk-KZ"/>
              </w:rPr>
              <w:t>.2022 ж.,</w:t>
            </w:r>
          </w:p>
          <w:p w:rsidR="00F86FD6" w:rsidRPr="00EA0C99" w:rsidRDefault="00F86FD6"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vMerge w:val="restart"/>
            <w:tcBorders>
              <w:top w:val="single" w:sz="5" w:space="0" w:color="CFCFCF"/>
              <w:left w:val="single" w:sz="6" w:space="0" w:color="CFCFCF"/>
              <w:right w:val="single" w:sz="5" w:space="0" w:color="CFCFCF"/>
            </w:tcBorders>
            <w:tcMar>
              <w:top w:w="15" w:type="dxa"/>
              <w:left w:w="15" w:type="dxa"/>
              <w:bottom w:w="15" w:type="dxa"/>
              <w:right w:w="15" w:type="dxa"/>
            </w:tcMar>
            <w:vAlign w:val="center"/>
          </w:tcPr>
          <w:p w:rsidR="00F86FD6" w:rsidRDefault="00F86FD6" w:rsidP="00390EF4">
            <w:pPr>
              <w:spacing w:after="20"/>
              <w:ind w:left="20"/>
              <w:jc w:val="both"/>
              <w:rPr>
                <w:rFonts w:ascii="Times New Roman" w:hAnsi="Times New Roman" w:cs="Times New Roman"/>
                <w:color w:val="000000"/>
                <w:sz w:val="24"/>
                <w:szCs w:val="24"/>
                <w:lang w:val="kk-KZ"/>
              </w:rPr>
            </w:pPr>
          </w:p>
          <w:p w:rsidR="00F86FD6" w:rsidRDefault="00F86FD6" w:rsidP="00390EF4">
            <w:pPr>
              <w:spacing w:after="20"/>
              <w:ind w:left="20"/>
              <w:jc w:val="both"/>
              <w:rPr>
                <w:rFonts w:ascii="Times New Roman" w:hAnsi="Times New Roman" w:cs="Times New Roman"/>
                <w:color w:val="000000"/>
                <w:sz w:val="24"/>
                <w:szCs w:val="24"/>
                <w:lang w:val="kk-KZ"/>
              </w:rPr>
            </w:pPr>
          </w:p>
          <w:p w:rsidR="00F86FD6" w:rsidRPr="008D5C08" w:rsidRDefault="00F86FD6" w:rsidP="00390EF4">
            <w:pPr>
              <w:spacing w:after="20"/>
              <w:ind w:left="20"/>
              <w:jc w:val="both"/>
              <w:rPr>
                <w:rFonts w:ascii="Times New Roman" w:hAnsi="Times New Roman" w:cs="Times New Roman"/>
                <w:color w:val="000000"/>
                <w:sz w:val="24"/>
                <w:szCs w:val="24"/>
                <w:lang w:val="kk-KZ"/>
              </w:rPr>
            </w:pPr>
          </w:p>
        </w:tc>
      </w:tr>
      <w:tr w:rsidR="00F86FD6" w:rsidRPr="003A3639" w:rsidTr="0044062B">
        <w:trPr>
          <w:trHeight w:val="1000"/>
          <w:tblCellSpacing w:w="0" w:type="auto"/>
        </w:trPr>
        <w:tc>
          <w:tcPr>
            <w:tcW w:w="559" w:type="dxa"/>
            <w:vMerge/>
            <w:tcBorders>
              <w:left w:val="single" w:sz="5" w:space="0" w:color="CFCFCF"/>
              <w:right w:val="single" w:sz="5" w:space="0" w:color="CFCFCF"/>
            </w:tcBorders>
            <w:tcMar>
              <w:top w:w="15" w:type="dxa"/>
              <w:left w:w="15" w:type="dxa"/>
              <w:bottom w:w="15" w:type="dxa"/>
              <w:right w:w="15" w:type="dxa"/>
            </w:tcMar>
            <w:vAlign w:val="center"/>
          </w:tcPr>
          <w:p w:rsidR="00F86FD6" w:rsidRDefault="00F86FD6" w:rsidP="00390EF4">
            <w:pPr>
              <w:spacing w:after="20"/>
              <w:ind w:left="20"/>
              <w:jc w:val="center"/>
              <w:rPr>
                <w:rFonts w:ascii="Times New Roman" w:hAnsi="Times New Roman" w:cs="Times New Roman"/>
                <w:color w:val="000000"/>
                <w:sz w:val="24"/>
                <w:szCs w:val="24"/>
                <w:lang w:val="kk-KZ"/>
              </w:rPr>
            </w:pPr>
          </w:p>
        </w:tc>
        <w:tc>
          <w:tcPr>
            <w:tcW w:w="3641" w:type="dxa"/>
            <w:gridSpan w:val="2"/>
            <w:vMerge/>
            <w:tcBorders>
              <w:left w:val="single" w:sz="5" w:space="0" w:color="CFCFCF"/>
              <w:right w:val="single" w:sz="5" w:space="0" w:color="CFCFCF"/>
            </w:tcBorders>
            <w:tcMar>
              <w:top w:w="15" w:type="dxa"/>
              <w:left w:w="15" w:type="dxa"/>
              <w:bottom w:w="15" w:type="dxa"/>
              <w:right w:w="15" w:type="dxa"/>
            </w:tcMar>
          </w:tcPr>
          <w:p w:rsidR="00F86FD6" w:rsidRPr="009C59D3" w:rsidRDefault="00F86FD6" w:rsidP="00390EF4">
            <w:pPr>
              <w:widowControl w:val="0"/>
              <w:spacing w:after="0" w:line="240" w:lineRule="auto"/>
              <w:contextualSpacing/>
              <w:jc w:val="both"/>
              <w:rPr>
                <w:rFonts w:ascii="Times New Roman" w:eastAsia="Times New Roman" w:hAnsi="Times New Roman"/>
                <w:sz w:val="24"/>
                <w:szCs w:val="24"/>
                <w:lang w:val="kk-KZ" w:eastAsia="ru-RU"/>
              </w:rPr>
            </w:pPr>
          </w:p>
        </w:tc>
        <w:tc>
          <w:tcPr>
            <w:tcW w:w="2484" w:type="dxa"/>
            <w:gridSpan w:val="3"/>
            <w:tcBorders>
              <w:top w:val="single" w:sz="5" w:space="0" w:color="CFCFCF"/>
              <w:left w:val="single" w:sz="5" w:space="0" w:color="CFCFCF"/>
              <w:bottom w:val="single" w:sz="5" w:space="0" w:color="CFCFCF"/>
              <w:right w:val="single" w:sz="6" w:space="0" w:color="CFCFCF"/>
            </w:tcBorders>
            <w:tcMar>
              <w:top w:w="15" w:type="dxa"/>
              <w:left w:w="15" w:type="dxa"/>
              <w:bottom w:w="15" w:type="dxa"/>
              <w:right w:w="15" w:type="dxa"/>
            </w:tcMar>
            <w:vAlign w:val="center"/>
          </w:tcPr>
          <w:p w:rsidR="00F86FD6" w:rsidRPr="008D5C08" w:rsidRDefault="00F86FD6" w:rsidP="00A70F34">
            <w:pPr>
              <w:spacing w:after="20"/>
              <w:ind w:left="2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Капбасова Айсулу Маликзадақызы</w:t>
            </w:r>
          </w:p>
        </w:tc>
        <w:tc>
          <w:tcPr>
            <w:tcW w:w="212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tcPr>
          <w:p w:rsidR="00F86FD6" w:rsidRDefault="00F86FD6"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Нұр-Сұлтан қ., Республика даңғ., 52, Мәжіліс залы,</w:t>
            </w:r>
            <w:r w:rsidR="003A3639">
              <w:rPr>
                <w:rFonts w:ascii="Times New Roman" w:hAnsi="Times New Roman" w:cs="Times New Roman"/>
                <w:sz w:val="20"/>
                <w:szCs w:val="20"/>
                <w:lang w:val="kk-KZ"/>
              </w:rPr>
              <w:t xml:space="preserve"> 01.07</w:t>
            </w:r>
            <w:r w:rsidRPr="00EA0C99">
              <w:rPr>
                <w:rFonts w:ascii="Times New Roman" w:hAnsi="Times New Roman" w:cs="Times New Roman"/>
                <w:sz w:val="20"/>
                <w:szCs w:val="20"/>
                <w:lang w:val="kk-KZ"/>
              </w:rPr>
              <w:t>.2022 ж.,</w:t>
            </w:r>
          </w:p>
          <w:p w:rsidR="00F86FD6" w:rsidRPr="00EA0C99" w:rsidRDefault="00F86FD6" w:rsidP="0032067F">
            <w:pPr>
              <w:pStyle w:val="a7"/>
              <w:jc w:val="center"/>
              <w:rPr>
                <w:rFonts w:ascii="Times New Roman" w:hAnsi="Times New Roman" w:cs="Times New Roman"/>
                <w:sz w:val="20"/>
                <w:szCs w:val="20"/>
                <w:lang w:val="kk-KZ"/>
              </w:rPr>
            </w:pPr>
            <w:r w:rsidRPr="00EA0C99">
              <w:rPr>
                <w:rFonts w:ascii="Times New Roman" w:hAnsi="Times New Roman" w:cs="Times New Roman"/>
                <w:sz w:val="20"/>
                <w:szCs w:val="20"/>
                <w:lang w:val="kk-KZ"/>
              </w:rPr>
              <w:t xml:space="preserve"> сағат 11.00</w:t>
            </w:r>
          </w:p>
        </w:tc>
        <w:tc>
          <w:tcPr>
            <w:tcW w:w="1389" w:type="dxa"/>
            <w:vMerge/>
            <w:tcBorders>
              <w:left w:val="single" w:sz="6" w:space="0" w:color="CFCFCF"/>
              <w:right w:val="single" w:sz="5" w:space="0" w:color="CFCFCF"/>
            </w:tcBorders>
            <w:tcMar>
              <w:top w:w="15" w:type="dxa"/>
              <w:left w:w="15" w:type="dxa"/>
              <w:bottom w:w="15" w:type="dxa"/>
              <w:right w:w="15" w:type="dxa"/>
            </w:tcMar>
            <w:vAlign w:val="center"/>
          </w:tcPr>
          <w:p w:rsidR="00F86FD6" w:rsidRDefault="00F86FD6" w:rsidP="00390EF4">
            <w:pPr>
              <w:spacing w:after="20"/>
              <w:ind w:left="20"/>
              <w:jc w:val="both"/>
              <w:rPr>
                <w:rFonts w:ascii="Times New Roman" w:hAnsi="Times New Roman" w:cs="Times New Roman"/>
                <w:color w:val="000000"/>
                <w:sz w:val="24"/>
                <w:szCs w:val="24"/>
                <w:lang w:val="kk-KZ"/>
              </w:rPr>
            </w:pPr>
          </w:p>
        </w:tc>
      </w:tr>
    </w:tbl>
    <w:p w:rsidR="006D1408" w:rsidRDefault="006D1408" w:rsidP="00AC602A">
      <w:pPr>
        <w:spacing w:after="0"/>
        <w:jc w:val="center"/>
        <w:rPr>
          <w:rFonts w:ascii="Times New Roman" w:hAnsi="Times New Roman" w:cs="Times New Roman"/>
          <w:b/>
          <w:color w:val="000000"/>
          <w:lang w:val="kk-KZ"/>
        </w:rPr>
      </w:pPr>
    </w:p>
    <w:bookmarkEnd w:id="1"/>
    <w:tbl>
      <w:tblPr>
        <w:tblW w:w="9000" w:type="dxa"/>
        <w:tblLook w:val="04A0" w:firstRow="1" w:lastRow="0" w:firstColumn="1" w:lastColumn="0" w:noHBand="0" w:noVBand="1"/>
      </w:tblPr>
      <w:tblGrid>
        <w:gridCol w:w="5360"/>
        <w:gridCol w:w="1840"/>
        <w:gridCol w:w="1800"/>
      </w:tblGrid>
      <w:tr w:rsidR="00364DC8" w:rsidRPr="003A3639" w:rsidTr="007A05F6">
        <w:trPr>
          <w:trHeight w:val="300"/>
        </w:trPr>
        <w:tc>
          <w:tcPr>
            <w:tcW w:w="5360" w:type="dxa"/>
            <w:tcBorders>
              <w:top w:val="nil"/>
              <w:left w:val="nil"/>
              <w:bottom w:val="nil"/>
              <w:right w:val="nil"/>
            </w:tcBorders>
            <w:shd w:val="clear" w:color="auto" w:fill="auto"/>
            <w:noWrap/>
            <w:vAlign w:val="bottom"/>
            <w:hideMark/>
          </w:tcPr>
          <w:p w:rsidR="00FC6E08" w:rsidRDefault="00FC6E08" w:rsidP="007A05F6">
            <w:pPr>
              <w:spacing w:after="0" w:line="240" w:lineRule="auto"/>
              <w:rPr>
                <w:rFonts w:ascii="Times New Roman" w:eastAsia="Times New Roman" w:hAnsi="Times New Roman" w:cs="Times New Roman"/>
                <w:b/>
                <w:bCs/>
                <w:color w:val="000000"/>
                <w:lang w:val="kk-KZ" w:eastAsia="ru-RU"/>
              </w:rPr>
            </w:pPr>
          </w:p>
          <w:p w:rsidR="00364DC8" w:rsidRPr="00BC5975" w:rsidRDefault="005B4B95" w:rsidP="007A05F6">
            <w:pPr>
              <w:spacing w:after="0" w:line="240" w:lineRule="auto"/>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АРБ ПЖБ басшысы</w:t>
            </w:r>
          </w:p>
        </w:tc>
        <w:tc>
          <w:tcPr>
            <w:tcW w:w="184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p>
        </w:tc>
        <w:tc>
          <w:tcPr>
            <w:tcW w:w="1800" w:type="dxa"/>
            <w:tcBorders>
              <w:top w:val="nil"/>
              <w:left w:val="nil"/>
              <w:bottom w:val="nil"/>
              <w:right w:val="nil"/>
            </w:tcBorders>
            <w:shd w:val="clear" w:color="auto" w:fill="auto"/>
            <w:noWrap/>
            <w:vAlign w:val="bottom"/>
            <w:hideMark/>
          </w:tcPr>
          <w:p w:rsidR="00364DC8" w:rsidRPr="00BC5975" w:rsidRDefault="00364DC8" w:rsidP="007A05F6">
            <w:pPr>
              <w:spacing w:after="0" w:line="240" w:lineRule="auto"/>
              <w:rPr>
                <w:rFonts w:ascii="Times New Roman" w:eastAsia="Times New Roman" w:hAnsi="Times New Roman" w:cs="Times New Roman"/>
                <w:b/>
                <w:bCs/>
                <w:color w:val="000000"/>
                <w:lang w:val="kk-KZ" w:eastAsia="ru-RU"/>
              </w:rPr>
            </w:pPr>
            <w:r w:rsidRPr="00BC5975">
              <w:rPr>
                <w:rFonts w:ascii="Times New Roman" w:eastAsia="Times New Roman" w:hAnsi="Times New Roman" w:cs="Times New Roman"/>
                <w:b/>
                <w:bCs/>
                <w:color w:val="000000"/>
                <w:lang w:val="kk-KZ" w:eastAsia="ru-RU"/>
              </w:rPr>
              <w:t>Спанова З.К.</w:t>
            </w:r>
          </w:p>
        </w:tc>
      </w:tr>
    </w:tbl>
    <w:p w:rsidR="00151632" w:rsidRDefault="00151632"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FC6E08" w:rsidRDefault="00FC6E08" w:rsidP="005B4B95">
      <w:pPr>
        <w:spacing w:after="0" w:line="240" w:lineRule="auto"/>
        <w:rPr>
          <w:rFonts w:ascii="Times New Roman" w:eastAsia="Times New Roman" w:hAnsi="Times New Roman" w:cs="Times New Roman"/>
          <w:color w:val="000000"/>
          <w:lang w:val="kk-KZ" w:eastAsia="ru-RU"/>
        </w:rPr>
      </w:pPr>
    </w:p>
    <w:p w:rsidR="005B4B95" w:rsidRPr="00FE0716" w:rsidRDefault="005B4B95" w:rsidP="005B4B95">
      <w:pPr>
        <w:spacing w:after="0" w:line="240" w:lineRule="auto"/>
        <w:rPr>
          <w:rFonts w:ascii="Times New Roman" w:eastAsia="Times New Roman" w:hAnsi="Times New Roman" w:cs="Times New Roman"/>
          <w:color w:val="000000"/>
          <w:sz w:val="20"/>
          <w:szCs w:val="20"/>
          <w:lang w:val="kk-KZ" w:eastAsia="ru-RU"/>
        </w:rPr>
      </w:pPr>
      <w:r w:rsidRPr="00FE0716">
        <w:rPr>
          <w:rFonts w:ascii="Times New Roman" w:eastAsia="Times New Roman" w:hAnsi="Times New Roman" w:cs="Times New Roman"/>
          <w:color w:val="000000"/>
          <w:sz w:val="20"/>
          <w:szCs w:val="20"/>
          <w:lang w:val="kk-KZ" w:eastAsia="ru-RU"/>
        </w:rPr>
        <w:t xml:space="preserve">хатшы: </w:t>
      </w:r>
      <w:r w:rsidR="00151632" w:rsidRPr="00FE0716">
        <w:rPr>
          <w:rFonts w:ascii="Times New Roman" w:eastAsia="Times New Roman" w:hAnsi="Times New Roman" w:cs="Times New Roman"/>
          <w:color w:val="000000"/>
          <w:sz w:val="20"/>
          <w:szCs w:val="20"/>
          <w:lang w:val="kk-KZ" w:eastAsia="ru-RU"/>
        </w:rPr>
        <w:t>Нургалиева Т.Ж</w:t>
      </w:r>
      <w:r w:rsidRPr="00FE0716">
        <w:rPr>
          <w:rFonts w:ascii="Times New Roman" w:eastAsia="Times New Roman" w:hAnsi="Times New Roman" w:cs="Times New Roman"/>
          <w:color w:val="000000"/>
          <w:sz w:val="20"/>
          <w:szCs w:val="20"/>
          <w:lang w:val="kk-KZ" w:eastAsia="ru-RU"/>
        </w:rPr>
        <w:t>.</w:t>
      </w:r>
    </w:p>
    <w:sectPr w:rsidR="005B4B95" w:rsidRPr="00FE0716" w:rsidSect="00FE0716">
      <w:pgSz w:w="11906" w:h="16838"/>
      <w:pgMar w:top="709"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22B"/>
    <w:multiLevelType w:val="hybridMultilevel"/>
    <w:tmpl w:val="A876399A"/>
    <w:lvl w:ilvl="0" w:tplc="830E0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BDE7825"/>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1C034FA0"/>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1903BF7"/>
    <w:multiLevelType w:val="hybridMultilevel"/>
    <w:tmpl w:val="472A8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CF1798"/>
    <w:multiLevelType w:val="hybridMultilevel"/>
    <w:tmpl w:val="02549FF6"/>
    <w:lvl w:ilvl="0" w:tplc="0060A2E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
    <w:nsid w:val="39287483"/>
    <w:multiLevelType w:val="hybridMultilevel"/>
    <w:tmpl w:val="A876399A"/>
    <w:lvl w:ilvl="0" w:tplc="830E0E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1EF36DB"/>
    <w:multiLevelType w:val="hybridMultilevel"/>
    <w:tmpl w:val="2C18F9A8"/>
    <w:lvl w:ilvl="0" w:tplc="FA041CD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5D84CF7"/>
    <w:multiLevelType w:val="hybridMultilevel"/>
    <w:tmpl w:val="4AD2B166"/>
    <w:lvl w:ilvl="0" w:tplc="6AB6254C">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6"/>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FEF"/>
    <w:rsid w:val="000F48BE"/>
    <w:rsid w:val="00144A8A"/>
    <w:rsid w:val="00151632"/>
    <w:rsid w:val="00164C04"/>
    <w:rsid w:val="00174FE8"/>
    <w:rsid w:val="001A18CB"/>
    <w:rsid w:val="001B6FEF"/>
    <w:rsid w:val="001F1111"/>
    <w:rsid w:val="002023B0"/>
    <w:rsid w:val="00223F02"/>
    <w:rsid w:val="00233924"/>
    <w:rsid w:val="002843AB"/>
    <w:rsid w:val="002E204A"/>
    <w:rsid w:val="00357E01"/>
    <w:rsid w:val="00364DC8"/>
    <w:rsid w:val="00370E72"/>
    <w:rsid w:val="00376503"/>
    <w:rsid w:val="003A3639"/>
    <w:rsid w:val="003C30C6"/>
    <w:rsid w:val="003C7DDA"/>
    <w:rsid w:val="0044062B"/>
    <w:rsid w:val="004443E1"/>
    <w:rsid w:val="0048148F"/>
    <w:rsid w:val="00500AD3"/>
    <w:rsid w:val="005419A9"/>
    <w:rsid w:val="00552C4D"/>
    <w:rsid w:val="005A4E3F"/>
    <w:rsid w:val="005B4B95"/>
    <w:rsid w:val="005F7130"/>
    <w:rsid w:val="00645A79"/>
    <w:rsid w:val="00673915"/>
    <w:rsid w:val="006B1840"/>
    <w:rsid w:val="006D1408"/>
    <w:rsid w:val="006F53BD"/>
    <w:rsid w:val="007114CC"/>
    <w:rsid w:val="00726E49"/>
    <w:rsid w:val="00780949"/>
    <w:rsid w:val="007925A6"/>
    <w:rsid w:val="007B080F"/>
    <w:rsid w:val="007E54FB"/>
    <w:rsid w:val="007E6071"/>
    <w:rsid w:val="007E6334"/>
    <w:rsid w:val="00802A93"/>
    <w:rsid w:val="00803532"/>
    <w:rsid w:val="00823B8A"/>
    <w:rsid w:val="00833531"/>
    <w:rsid w:val="008613BB"/>
    <w:rsid w:val="008A1FFD"/>
    <w:rsid w:val="008B2666"/>
    <w:rsid w:val="008C05E7"/>
    <w:rsid w:val="00922A7B"/>
    <w:rsid w:val="00976D95"/>
    <w:rsid w:val="00990D14"/>
    <w:rsid w:val="009C1C5C"/>
    <w:rsid w:val="00A03E9B"/>
    <w:rsid w:val="00A14947"/>
    <w:rsid w:val="00A63F30"/>
    <w:rsid w:val="00AA4A7B"/>
    <w:rsid w:val="00AC602A"/>
    <w:rsid w:val="00AE5964"/>
    <w:rsid w:val="00AF066B"/>
    <w:rsid w:val="00AF37F3"/>
    <w:rsid w:val="00B82344"/>
    <w:rsid w:val="00BB324C"/>
    <w:rsid w:val="00BC5975"/>
    <w:rsid w:val="00BF76A5"/>
    <w:rsid w:val="00C21381"/>
    <w:rsid w:val="00C230BE"/>
    <w:rsid w:val="00C54470"/>
    <w:rsid w:val="00C61092"/>
    <w:rsid w:val="00C6134C"/>
    <w:rsid w:val="00C6547C"/>
    <w:rsid w:val="00CA18C5"/>
    <w:rsid w:val="00CB0009"/>
    <w:rsid w:val="00D11C5E"/>
    <w:rsid w:val="00D248C9"/>
    <w:rsid w:val="00D264C6"/>
    <w:rsid w:val="00D3012A"/>
    <w:rsid w:val="00D47D8C"/>
    <w:rsid w:val="00DE4C05"/>
    <w:rsid w:val="00E409C4"/>
    <w:rsid w:val="00E4528B"/>
    <w:rsid w:val="00E65757"/>
    <w:rsid w:val="00EA0C99"/>
    <w:rsid w:val="00EA55E8"/>
    <w:rsid w:val="00EB0A4D"/>
    <w:rsid w:val="00ED3D69"/>
    <w:rsid w:val="00F705E9"/>
    <w:rsid w:val="00F86FD6"/>
    <w:rsid w:val="00FC6E08"/>
    <w:rsid w:val="00FE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F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E01"/>
    <w:pPr>
      <w:ind w:left="720"/>
      <w:contextualSpacing/>
    </w:pPr>
  </w:style>
  <w:style w:type="paragraph" w:styleId="a5">
    <w:name w:val="Balloon Text"/>
    <w:basedOn w:val="a"/>
    <w:link w:val="a6"/>
    <w:uiPriority w:val="99"/>
    <w:semiHidden/>
    <w:unhideWhenUsed/>
    <w:rsid w:val="008B266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B2666"/>
    <w:rPr>
      <w:rFonts w:ascii="Segoe UI" w:hAnsi="Segoe UI" w:cs="Segoe UI"/>
      <w:sz w:val="18"/>
      <w:szCs w:val="18"/>
    </w:rPr>
  </w:style>
  <w:style w:type="paragraph" w:styleId="a7">
    <w:name w:val="No Spacing"/>
    <w:uiPriority w:val="1"/>
    <w:qFormat/>
    <w:rsid w:val="00AE5964"/>
    <w:pPr>
      <w:spacing w:after="0" w:line="240" w:lineRule="auto"/>
    </w:p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C610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C610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690">
      <w:bodyDiv w:val="1"/>
      <w:marLeft w:val="0"/>
      <w:marRight w:val="0"/>
      <w:marTop w:val="0"/>
      <w:marBottom w:val="0"/>
      <w:divBdr>
        <w:top w:val="none" w:sz="0" w:space="0" w:color="auto"/>
        <w:left w:val="none" w:sz="0" w:space="0" w:color="auto"/>
        <w:bottom w:val="none" w:sz="0" w:space="0" w:color="auto"/>
        <w:right w:val="none" w:sz="0" w:space="0" w:color="auto"/>
      </w:divBdr>
    </w:div>
    <w:div w:id="85394990">
      <w:bodyDiv w:val="1"/>
      <w:marLeft w:val="0"/>
      <w:marRight w:val="0"/>
      <w:marTop w:val="0"/>
      <w:marBottom w:val="0"/>
      <w:divBdr>
        <w:top w:val="none" w:sz="0" w:space="0" w:color="auto"/>
        <w:left w:val="none" w:sz="0" w:space="0" w:color="auto"/>
        <w:bottom w:val="none" w:sz="0" w:space="0" w:color="auto"/>
        <w:right w:val="none" w:sz="0" w:space="0" w:color="auto"/>
      </w:divBdr>
    </w:div>
    <w:div w:id="36656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DBF3-2892-41D2-9D14-28F5CFEC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KUrazymbetova</dc:creator>
  <cp:keywords/>
  <dc:description/>
  <cp:lastModifiedBy>Нургалиева Тогжан</cp:lastModifiedBy>
  <cp:revision>44</cp:revision>
  <cp:lastPrinted>2022-03-10T05:50:00Z</cp:lastPrinted>
  <dcterms:created xsi:type="dcterms:W3CDTF">2021-05-05T11:39:00Z</dcterms:created>
  <dcterms:modified xsi:type="dcterms:W3CDTF">2022-06-30T04:21:00Z</dcterms:modified>
</cp:coreProperties>
</file>