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57"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3686"/>
        <w:gridCol w:w="2431"/>
        <w:gridCol w:w="2005"/>
        <w:gridCol w:w="1368"/>
      </w:tblGrid>
      <w:tr w:rsidR="001A18CB" w:rsidRPr="00376503" w:rsidTr="00A76C3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bookmarkStart w:id="1" w:name="_GoBack"/>
            <w:bookmarkEnd w:id="1"/>
            <w:r w:rsidRPr="005A4E3F">
              <w:rPr>
                <w:rFonts w:ascii="Times New Roman" w:hAnsi="Times New Roman" w:cs="Times New Roman"/>
                <w:b/>
                <w:color w:val="000000"/>
              </w:rPr>
              <w:t>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F60B91" w:rsidRPr="00376503" w:rsidTr="00F60B91">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F60B91" w:rsidRPr="00F60B91" w:rsidRDefault="00F60B91" w:rsidP="00F60B91">
            <w:pPr>
              <w:widowControl w:val="0"/>
              <w:tabs>
                <w:tab w:val="left" w:pos="0"/>
                <w:tab w:val="left" w:pos="993"/>
              </w:tabs>
              <w:spacing w:after="0" w:line="240" w:lineRule="auto"/>
              <w:contextualSpacing/>
              <w:jc w:val="both"/>
              <w:rPr>
                <w:rFonts w:ascii="Times New Roman" w:eastAsia="Times New Roman" w:hAnsi="Times New Roman" w:cs="Times New Roman"/>
                <w:bCs/>
                <w:lang w:val="kk-KZ" w:eastAsia="ru-RU"/>
              </w:rPr>
            </w:pPr>
            <w:r w:rsidRPr="00F60B91">
              <w:rPr>
                <w:rFonts w:ascii="Times New Roman" w:eastAsia="Times New Roman" w:hAnsi="Times New Roman" w:cs="Times New Roman"/>
                <w:lang w:val="kk-KZ" w:eastAsia="ru-RU"/>
              </w:rPr>
              <w:t>ҚР ҚМ МКК Нұр-Сұлтан қаласы бойынша Камералдық мониторинг басқармасының №1 камералдық мониторинг бөлімінің басшысы,  «А» функционалды блогі, С-О-4 санаты, 1 бірлік.</w:t>
            </w:r>
          </w:p>
          <w:p w:rsidR="00F60B91" w:rsidRPr="00F60B91" w:rsidRDefault="00F60B91" w:rsidP="00A4435D">
            <w:pPr>
              <w:widowControl w:val="0"/>
              <w:tabs>
                <w:tab w:val="left" w:pos="6"/>
                <w:tab w:val="left" w:pos="459"/>
              </w:tabs>
              <w:spacing w:after="0" w:line="240" w:lineRule="auto"/>
              <w:contextualSpacing/>
              <w:jc w:val="both"/>
              <w:rPr>
                <w:rFonts w:ascii="Times New Roman" w:hAnsi="Times New Roman" w:cs="Times New Roman"/>
                <w:bCs/>
                <w:lang w:val="kk-KZ"/>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F8101F" w:rsidRDefault="00F60B91" w:rsidP="00FB25AA">
            <w:pPr>
              <w:spacing w:after="20"/>
              <w:jc w:val="center"/>
              <w:rPr>
                <w:rFonts w:ascii="Times New Roman" w:hAnsi="Times New Roman" w:cs="Times New Roman"/>
                <w:color w:val="000000"/>
                <w:lang w:val="kk-KZ"/>
              </w:rPr>
            </w:pPr>
            <w:r w:rsidRPr="00D440EB">
              <w:rPr>
                <w:rFonts w:ascii="Times New Roman" w:hAnsi="Times New Roman" w:cs="Times New Roman"/>
                <w:color w:val="000000"/>
                <w:lang w:val="kk-KZ"/>
              </w:rPr>
              <w:t>Надирбеков Тимур Даулетулы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F60B91" w:rsidRDefault="00F60B91" w:rsidP="00F60B91">
            <w:pPr>
              <w:jc w:val="center"/>
              <w:rPr>
                <w:rFonts w:ascii="Times New Roman" w:hAnsi="Times New Roman" w:cs="Times New Roman"/>
                <w:b/>
                <w:color w:val="000000"/>
              </w:rPr>
            </w:pPr>
            <w:r w:rsidRPr="00F60B91">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5A4E3F" w:rsidRDefault="00F60B91" w:rsidP="001A18CB">
            <w:pPr>
              <w:jc w:val="center"/>
              <w:rPr>
                <w:rFonts w:ascii="Times New Roman" w:hAnsi="Times New Roman" w:cs="Times New Roman"/>
                <w:b/>
                <w:color w:val="000000"/>
              </w:rPr>
            </w:pPr>
          </w:p>
        </w:tc>
      </w:tr>
      <w:tr w:rsidR="00F60B91" w:rsidRPr="00376503" w:rsidTr="00F60B91">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F60B91" w:rsidRPr="00F60B91" w:rsidRDefault="00F60B91" w:rsidP="00F60B91">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F8101F" w:rsidRDefault="00F60B91" w:rsidP="00FB25AA">
            <w:pPr>
              <w:spacing w:after="20"/>
              <w:jc w:val="center"/>
              <w:rPr>
                <w:rFonts w:ascii="Times New Roman" w:hAnsi="Times New Roman" w:cs="Times New Roman"/>
                <w:color w:val="000000"/>
                <w:lang w:val="kk-KZ"/>
              </w:rPr>
            </w:pPr>
            <w:r>
              <w:rPr>
                <w:rFonts w:ascii="Times New Roman" w:hAnsi="Times New Roman" w:cs="Times New Roman"/>
                <w:color w:val="000000"/>
                <w:lang w:val="kk-KZ"/>
              </w:rPr>
              <w:t>Тасболатов Алмат Сагындыкович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Default="00F60B91" w:rsidP="00F60B91">
            <w:pPr>
              <w:jc w:val="center"/>
            </w:pPr>
            <w:r w:rsidRPr="005D688F">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5A4E3F" w:rsidRDefault="00F60B91" w:rsidP="001A18CB">
            <w:pPr>
              <w:jc w:val="center"/>
              <w:rPr>
                <w:rFonts w:ascii="Times New Roman" w:hAnsi="Times New Roman" w:cs="Times New Roman"/>
                <w:b/>
                <w:color w:val="000000"/>
              </w:rPr>
            </w:pPr>
          </w:p>
        </w:tc>
      </w:tr>
      <w:tr w:rsidR="00F60B91" w:rsidRPr="00376503" w:rsidTr="00F60B91">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color w:val="00000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F60B91" w:rsidRPr="00F60B91" w:rsidRDefault="00F60B91" w:rsidP="00F60B91">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F8101F" w:rsidRDefault="00F60B91" w:rsidP="00FB25AA">
            <w:pPr>
              <w:spacing w:after="20"/>
              <w:jc w:val="center"/>
              <w:rPr>
                <w:rFonts w:ascii="Times New Roman" w:hAnsi="Times New Roman" w:cs="Times New Roman"/>
                <w:color w:val="000000"/>
                <w:lang w:val="kk-KZ"/>
              </w:rPr>
            </w:pPr>
            <w:r>
              <w:rPr>
                <w:rFonts w:ascii="Times New Roman" w:hAnsi="Times New Roman" w:cs="Times New Roman"/>
                <w:color w:val="000000"/>
                <w:lang w:val="kk-KZ"/>
              </w:rPr>
              <w:t>Джаксылыкова Жадыра Амирхановна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Default="00F60B91" w:rsidP="00F60B91">
            <w:pPr>
              <w:jc w:val="center"/>
            </w:pPr>
            <w:r w:rsidRPr="005D688F">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5A4E3F" w:rsidRDefault="00F60B91" w:rsidP="001A18CB">
            <w:pPr>
              <w:jc w:val="center"/>
              <w:rPr>
                <w:rFonts w:ascii="Times New Roman" w:hAnsi="Times New Roman" w:cs="Times New Roman"/>
                <w:b/>
                <w:color w:val="000000"/>
              </w:rPr>
            </w:pPr>
          </w:p>
        </w:tc>
      </w:tr>
      <w:tr w:rsidR="00F60B91" w:rsidRPr="00275FF7" w:rsidTr="00F60B91">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F60B91" w:rsidRPr="00F60B91" w:rsidRDefault="00F60B91" w:rsidP="00F60B91">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r w:rsidRPr="00F60B91">
              <w:rPr>
                <w:rFonts w:ascii="Times New Roman" w:eastAsia="Times New Roman" w:hAnsi="Times New Roman" w:cs="Times New Roman"/>
                <w:lang w:val="kk-KZ" w:eastAsia="ru-RU"/>
              </w:rPr>
              <w:t>ҚР ҚМ МКК Нұр-Сұлтан қаласы бойынша Камералдық мониторинг басқармасы №1 камералдық мониторинг бөлімінің бас маманы,  «А» функционалды блогі, С-О-5 санаты, 1 бірлік.</w:t>
            </w:r>
          </w:p>
          <w:p w:rsidR="00F60B91" w:rsidRPr="00F60B91" w:rsidRDefault="00F60B91" w:rsidP="00A4435D">
            <w:pPr>
              <w:widowControl w:val="0"/>
              <w:tabs>
                <w:tab w:val="left" w:pos="6"/>
                <w:tab w:val="left" w:pos="459"/>
              </w:tabs>
              <w:spacing w:after="0" w:line="240" w:lineRule="auto"/>
              <w:contextualSpacing/>
              <w:jc w:val="both"/>
              <w:rPr>
                <w:rFonts w:ascii="Times New Roman" w:hAnsi="Times New Roman" w:cs="Times New Roman"/>
                <w:bCs/>
                <w:lang w:val="kk-KZ"/>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60B91" w:rsidRPr="00F8101F" w:rsidRDefault="00F60B91" w:rsidP="00FB25AA">
            <w:pPr>
              <w:jc w:val="center"/>
              <w:rPr>
                <w:rFonts w:ascii="Times New Roman" w:hAnsi="Times New Roman" w:cs="Times New Roman"/>
                <w:lang w:val="kk-KZ"/>
              </w:rPr>
            </w:pPr>
            <w:r>
              <w:rPr>
                <w:rFonts w:ascii="Times New Roman" w:hAnsi="Times New Roman" w:cs="Times New Roman"/>
                <w:lang w:val="kk-KZ"/>
              </w:rPr>
              <w:t xml:space="preserve">Даниярова Ардак Нургановна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Default="00F60B91" w:rsidP="00F60B91">
            <w:pPr>
              <w:jc w:val="center"/>
            </w:pPr>
            <w:r w:rsidRPr="005D688F">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b/>
                <w:color w:val="000000"/>
                <w:lang w:val="kk-KZ"/>
              </w:rPr>
            </w:pPr>
          </w:p>
        </w:tc>
      </w:tr>
      <w:tr w:rsidR="00F60B91" w:rsidRPr="00275FF7" w:rsidTr="00F60B91">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F60B91" w:rsidRPr="00F60B91" w:rsidRDefault="00F60B91" w:rsidP="00F60B91">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60B91" w:rsidRPr="00F8101F" w:rsidRDefault="00F60B91" w:rsidP="00FB25AA">
            <w:pPr>
              <w:jc w:val="center"/>
              <w:rPr>
                <w:rFonts w:ascii="Times New Roman" w:hAnsi="Times New Roman" w:cs="Times New Roman"/>
                <w:lang w:val="kk-KZ"/>
              </w:rPr>
            </w:pPr>
            <w:r>
              <w:rPr>
                <w:rFonts w:ascii="Times New Roman" w:hAnsi="Times New Roman" w:cs="Times New Roman"/>
                <w:lang w:val="kk-KZ"/>
              </w:rPr>
              <w:t>Жанбаева Гүлжан Серікқызы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Default="00F60B91" w:rsidP="00F60B91">
            <w:pPr>
              <w:jc w:val="center"/>
            </w:pPr>
            <w:r w:rsidRPr="005D688F">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b/>
                <w:color w:val="000000"/>
                <w:lang w:val="kk-KZ"/>
              </w:rPr>
            </w:pPr>
          </w:p>
        </w:tc>
      </w:tr>
      <w:tr w:rsidR="00F60B91" w:rsidRPr="00275FF7" w:rsidTr="00F60B91">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F60B91" w:rsidRPr="00F60B91" w:rsidRDefault="00F60B91" w:rsidP="00F60B91">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60B91" w:rsidRPr="00F8101F" w:rsidRDefault="00F60B91" w:rsidP="00FB25AA">
            <w:pPr>
              <w:jc w:val="center"/>
              <w:rPr>
                <w:rFonts w:ascii="Times New Roman" w:hAnsi="Times New Roman" w:cs="Times New Roman"/>
                <w:lang w:val="kk-KZ"/>
              </w:rPr>
            </w:pPr>
            <w:r>
              <w:rPr>
                <w:rFonts w:ascii="Times New Roman" w:hAnsi="Times New Roman" w:cs="Times New Roman"/>
                <w:lang w:val="kk-KZ"/>
              </w:rPr>
              <w:t>Манатов Сауран Талғатұлы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Default="00F60B91" w:rsidP="00F60B91">
            <w:pPr>
              <w:jc w:val="center"/>
            </w:pPr>
            <w:r w:rsidRPr="005D688F">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b/>
                <w:color w:val="000000"/>
                <w:lang w:val="kk-KZ"/>
              </w:rPr>
            </w:pPr>
          </w:p>
        </w:tc>
      </w:tr>
      <w:tr w:rsidR="00F60B91" w:rsidRPr="00275FF7" w:rsidTr="00F60B91">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275FF7" w:rsidRDefault="00F60B91"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60B91" w:rsidRPr="00F60B91" w:rsidRDefault="00F60B91" w:rsidP="00F60B91">
            <w:pPr>
              <w:widowControl w:val="0"/>
              <w:tabs>
                <w:tab w:val="left" w:pos="6"/>
                <w:tab w:val="left" w:pos="1134"/>
              </w:tabs>
              <w:spacing w:after="0" w:line="240" w:lineRule="auto"/>
              <w:jc w:val="both"/>
              <w:rPr>
                <w:rFonts w:ascii="Times New Roman" w:eastAsia="Times New Roman" w:hAnsi="Times New Roman" w:cs="Times New Roman"/>
                <w:lang w:val="kk-KZ" w:eastAsia="ru-RU"/>
              </w:rPr>
            </w:pPr>
            <w:r w:rsidRPr="00F60B91">
              <w:rPr>
                <w:rFonts w:ascii="Times New Roman" w:hAnsi="Times New Roman" w:cs="Times New Roman"/>
                <w:lang w:val="kk-KZ"/>
              </w:rPr>
              <w:t xml:space="preserve">    </w:t>
            </w:r>
            <w:r w:rsidRPr="00F60B91">
              <w:rPr>
                <w:rFonts w:ascii="Times New Roman" w:eastAsia="Times New Roman" w:hAnsi="Times New Roman" w:cs="Times New Roman"/>
                <w:lang w:val="kk-KZ" w:eastAsia="ru-RU"/>
              </w:rPr>
              <w:t>ҚР ҚМ МКК Нұр-Сұлтан қаласы бойынша Мемлекеттік қызмет көрсету басқармасы мемлекеттік қызмет көрсетулерді дамыту және сапасын бақылау бөлімінің бас маманы,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F8101F" w:rsidRDefault="00F60B91" w:rsidP="00FB25AA">
            <w:pPr>
              <w:jc w:val="center"/>
              <w:rPr>
                <w:rFonts w:ascii="Times New Roman" w:hAnsi="Times New Roman" w:cs="Times New Roman"/>
                <w:lang w:val="kk-KZ"/>
              </w:rPr>
            </w:pPr>
            <w:r>
              <w:rPr>
                <w:rFonts w:ascii="Times New Roman" w:hAnsi="Times New Roman" w:cs="Times New Roman"/>
                <w:lang w:val="kk-KZ"/>
              </w:rPr>
              <w:t xml:space="preserve">Бекенова Жанна Тюлюгуновна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Default="00F60B91" w:rsidP="00F60B91">
            <w:pPr>
              <w:jc w:val="center"/>
            </w:pPr>
            <w:r w:rsidRPr="005D688F">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0B91" w:rsidRPr="00BF7691" w:rsidRDefault="00F60B91" w:rsidP="001A18CB">
            <w:pPr>
              <w:jc w:val="center"/>
              <w:rPr>
                <w:rFonts w:ascii="Times New Roman" w:hAnsi="Times New Roman" w:cs="Times New Roman"/>
                <w:b/>
                <w:color w:val="000000"/>
                <w:lang w:val="kk-KZ"/>
              </w:rPr>
            </w:pPr>
          </w:p>
        </w:tc>
      </w:tr>
      <w:bookmarkEnd w:id="0"/>
    </w:tbl>
    <w:p w:rsidR="008613BB" w:rsidRDefault="008613BB" w:rsidP="001A18CB">
      <w:pPr>
        <w:spacing w:after="0" w:line="240" w:lineRule="auto"/>
        <w:rPr>
          <w:rFonts w:ascii="Times New Roman" w:eastAsia="Times New Roman" w:hAnsi="Times New Roman" w:cs="Times New Roman"/>
          <w:color w:val="000000"/>
          <w:lang w:val="kk-KZ" w:eastAsia="ru-RU"/>
        </w:rPr>
      </w:pPr>
    </w:p>
    <w:p w:rsidR="0058181A" w:rsidRDefault="0058181A" w:rsidP="001A18CB">
      <w:pPr>
        <w:spacing w:after="0" w:line="240" w:lineRule="auto"/>
        <w:rPr>
          <w:rFonts w:ascii="Times New Roman" w:eastAsia="Times New Roman" w:hAnsi="Times New Roman" w:cs="Times New Roman"/>
          <w:color w:val="000000"/>
          <w:lang w:val="kk-KZ" w:eastAsia="ru-RU"/>
        </w:rPr>
      </w:pPr>
    </w:p>
    <w:p w:rsidR="0058181A" w:rsidRPr="000F2B1E" w:rsidRDefault="003B7554" w:rsidP="000F2B1E">
      <w:pPr>
        <w:spacing w:after="0" w:line="240" w:lineRule="auto"/>
        <w:ind w:firstLine="709"/>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val="kk-KZ" w:eastAsia="ru-RU"/>
        </w:rPr>
        <w:t>АТБ басшысы</w:t>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Pr>
          <w:rFonts w:ascii="Times New Roman" w:eastAsia="Times New Roman" w:hAnsi="Times New Roman" w:cs="Times New Roman"/>
          <w:b/>
          <w:color w:val="000000"/>
          <w:lang w:val="kk-KZ" w:eastAsia="ru-RU"/>
        </w:rPr>
        <w:t>Б.Шалабаев</w:t>
      </w:r>
    </w:p>
    <w:p w:rsidR="0058181A" w:rsidRDefault="0058181A" w:rsidP="001A18CB">
      <w:pPr>
        <w:spacing w:after="0" w:line="240" w:lineRule="auto"/>
        <w:rPr>
          <w:rFonts w:ascii="Times New Roman" w:eastAsia="Times New Roman" w:hAnsi="Times New Roman" w:cs="Times New Roman"/>
          <w:color w:val="000000"/>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3B7554" w:rsidRDefault="003B7554" w:rsidP="001A18CB">
      <w:pPr>
        <w:spacing w:after="0" w:line="240" w:lineRule="auto"/>
        <w:rPr>
          <w:rFonts w:ascii="Times New Roman" w:eastAsia="Times New Roman" w:hAnsi="Times New Roman" w:cs="Times New Roman"/>
          <w:color w:val="000000"/>
          <w:sz w:val="20"/>
          <w:szCs w:val="20"/>
          <w:lang w:val="kk-KZ" w:eastAsia="ru-RU"/>
        </w:rPr>
      </w:pPr>
    </w:p>
    <w:p w:rsidR="000F2B1E" w:rsidRPr="00EA0C99" w:rsidRDefault="000F2B1E" w:rsidP="001A18CB">
      <w:pPr>
        <w:spacing w:after="0" w:line="240" w:lineRule="auto"/>
        <w:rPr>
          <w:rFonts w:ascii="Times New Roman" w:hAnsi="Times New Roman" w:cs="Times New Roman"/>
          <w:sz w:val="20"/>
          <w:szCs w:val="20"/>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8746FC" w:rsidRDefault="008746FC" w:rsidP="00AC602A">
      <w:pPr>
        <w:spacing w:after="0"/>
        <w:jc w:val="center"/>
        <w:rPr>
          <w:rFonts w:ascii="Times New Roman" w:hAnsi="Times New Roman" w:cs="Times New Roman"/>
          <w:b/>
          <w:color w:val="000000"/>
          <w:lang w:val="kk-KZ"/>
        </w:rPr>
      </w:pPr>
      <w:bookmarkStart w:id="2"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3B7554" w:rsidP="00AC602A">
      <w:pPr>
        <w:spacing w:after="0"/>
        <w:jc w:val="center"/>
        <w:rPr>
          <w:rFonts w:ascii="Times New Roman" w:hAnsi="Times New Roman" w:cs="Times New Roman"/>
          <w:b/>
          <w:color w:val="000000"/>
          <w:lang w:val="kk-KZ"/>
        </w:rPr>
      </w:pPr>
    </w:p>
    <w:tbl>
      <w:tblPr>
        <w:tblW w:w="1019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31"/>
        <w:gridCol w:w="2005"/>
        <w:gridCol w:w="1510"/>
      </w:tblGrid>
      <w:tr w:rsidR="006D1408" w:rsidRPr="00376503" w:rsidTr="003B7554">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3B7554" w:rsidRPr="003B7554" w:rsidTr="003B7554">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3B7554" w:rsidRPr="00F60B91" w:rsidRDefault="003B7554" w:rsidP="003B7554">
            <w:pPr>
              <w:widowControl w:val="0"/>
              <w:tabs>
                <w:tab w:val="left" w:pos="148"/>
                <w:tab w:val="left" w:pos="993"/>
              </w:tabs>
              <w:spacing w:after="0" w:line="240" w:lineRule="auto"/>
              <w:ind w:left="148" w:right="106"/>
              <w:contextualSpacing/>
              <w:jc w:val="both"/>
              <w:rPr>
                <w:rFonts w:ascii="Times New Roman" w:eastAsia="Times New Roman" w:hAnsi="Times New Roman" w:cs="Times New Roman"/>
                <w:bCs/>
                <w:lang w:val="kk-KZ" w:eastAsia="ru-RU"/>
              </w:rPr>
            </w:pPr>
            <w:r w:rsidRPr="00F60B91">
              <w:rPr>
                <w:rFonts w:ascii="Times New Roman" w:eastAsia="Times New Roman" w:hAnsi="Times New Roman" w:cs="Times New Roman"/>
                <w:lang w:val="kk-KZ" w:eastAsia="ru-RU"/>
              </w:rPr>
              <w:t>ҚР ҚМ МКК Нұр-Сұлтан қаласы бойынша Камералдық мониторинг басқармасының №1 камералдық мониторинг бөлімінің басшысы,  «А» функционалды блогі, С-О-4 санаты, 1 бірлік.</w:t>
            </w:r>
          </w:p>
          <w:p w:rsidR="003B7554" w:rsidRPr="00F60B91" w:rsidRDefault="003B7554" w:rsidP="00FB25AA">
            <w:pPr>
              <w:widowControl w:val="0"/>
              <w:tabs>
                <w:tab w:val="left" w:pos="6"/>
                <w:tab w:val="left" w:pos="459"/>
              </w:tabs>
              <w:spacing w:after="0" w:line="240" w:lineRule="auto"/>
              <w:contextualSpacing/>
              <w:jc w:val="both"/>
              <w:rPr>
                <w:rFonts w:ascii="Times New Roman" w:hAnsi="Times New Roman" w:cs="Times New Roman"/>
                <w:bCs/>
                <w:lang w:val="kk-KZ"/>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F8101F" w:rsidRDefault="003B7554" w:rsidP="00FB25AA">
            <w:pPr>
              <w:spacing w:after="20"/>
              <w:jc w:val="center"/>
              <w:rPr>
                <w:rFonts w:ascii="Times New Roman" w:hAnsi="Times New Roman" w:cs="Times New Roman"/>
                <w:color w:val="000000"/>
                <w:lang w:val="kk-KZ"/>
              </w:rPr>
            </w:pPr>
            <w:r w:rsidRPr="00D440EB">
              <w:rPr>
                <w:rFonts w:ascii="Times New Roman" w:hAnsi="Times New Roman" w:cs="Times New Roman"/>
                <w:color w:val="000000"/>
                <w:lang w:val="kk-KZ"/>
              </w:rPr>
              <w:t>Надирбеков Тимур Даулетулы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3B7554">
            <w:pPr>
              <w:spacing w:after="0"/>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29</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FB25AA">
            <w:pPr>
              <w:jc w:val="center"/>
              <w:rPr>
                <w:rFonts w:ascii="Times New Roman" w:hAnsi="Times New Roman" w:cs="Times New Roman"/>
                <w:b/>
                <w:color w:val="000000"/>
                <w:lang w:val="kk-KZ"/>
              </w:rPr>
            </w:pPr>
          </w:p>
        </w:tc>
      </w:tr>
      <w:tr w:rsidR="003B7554" w:rsidRPr="003B7554" w:rsidTr="003B7554">
        <w:tblPrEx>
          <w:tblLook w:val="05A0" w:firstRow="1" w:lastRow="0" w:firstColumn="1" w:lastColumn="1" w:noHBand="0" w:noVBand="1"/>
        </w:tblPrEx>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3B7554" w:rsidRPr="00F60B91" w:rsidRDefault="003B7554" w:rsidP="00FB25AA">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F8101F" w:rsidRDefault="003B7554" w:rsidP="00FB25AA">
            <w:pPr>
              <w:spacing w:after="20"/>
              <w:jc w:val="center"/>
              <w:rPr>
                <w:rFonts w:ascii="Times New Roman" w:hAnsi="Times New Roman" w:cs="Times New Roman"/>
                <w:color w:val="000000"/>
                <w:lang w:val="kk-KZ"/>
              </w:rPr>
            </w:pPr>
            <w:r>
              <w:rPr>
                <w:rFonts w:ascii="Times New Roman" w:hAnsi="Times New Roman" w:cs="Times New Roman"/>
                <w:color w:val="000000"/>
                <w:lang w:val="kk-KZ"/>
              </w:rPr>
              <w:t>Тасболатов Алмат Сагындыкович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3B7554">
            <w:pPr>
              <w:spacing w:after="0"/>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29</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FB25AA">
            <w:pPr>
              <w:jc w:val="center"/>
              <w:rPr>
                <w:rFonts w:ascii="Times New Roman" w:hAnsi="Times New Roman" w:cs="Times New Roman"/>
                <w:b/>
                <w:color w:val="000000"/>
                <w:lang w:val="kk-KZ"/>
              </w:rPr>
            </w:pPr>
          </w:p>
        </w:tc>
      </w:tr>
      <w:tr w:rsidR="003B7554" w:rsidRPr="003B7554" w:rsidTr="003B7554">
        <w:tblPrEx>
          <w:tblLook w:val="05A0" w:firstRow="1" w:lastRow="0" w:firstColumn="1" w:lastColumn="1" w:noHBand="0" w:noVBand="1"/>
        </w:tblPrEx>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color w:val="00000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3B7554" w:rsidRPr="00F60B91" w:rsidRDefault="003B7554" w:rsidP="00FB25AA">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F8101F" w:rsidRDefault="003B7554" w:rsidP="00FB25AA">
            <w:pPr>
              <w:spacing w:after="20"/>
              <w:jc w:val="center"/>
              <w:rPr>
                <w:rFonts w:ascii="Times New Roman" w:hAnsi="Times New Roman" w:cs="Times New Roman"/>
                <w:color w:val="000000"/>
                <w:lang w:val="kk-KZ"/>
              </w:rPr>
            </w:pPr>
            <w:r>
              <w:rPr>
                <w:rFonts w:ascii="Times New Roman" w:hAnsi="Times New Roman" w:cs="Times New Roman"/>
                <w:color w:val="000000"/>
                <w:lang w:val="kk-KZ"/>
              </w:rPr>
              <w:t>Джаксылыкова Жадыра Амирхановна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3B7554">
            <w:pPr>
              <w:spacing w:after="0"/>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29</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FB25AA">
            <w:pPr>
              <w:jc w:val="center"/>
              <w:rPr>
                <w:rFonts w:ascii="Times New Roman" w:hAnsi="Times New Roman" w:cs="Times New Roman"/>
                <w:b/>
                <w:color w:val="000000"/>
                <w:lang w:val="kk-KZ"/>
              </w:rPr>
            </w:pPr>
          </w:p>
        </w:tc>
      </w:tr>
      <w:tr w:rsidR="003B7554" w:rsidRPr="00275FF7" w:rsidTr="003B7554">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3B7554" w:rsidRPr="00F60B91" w:rsidRDefault="003B7554" w:rsidP="003B7554">
            <w:pPr>
              <w:widowControl w:val="0"/>
              <w:tabs>
                <w:tab w:val="left" w:pos="148"/>
                <w:tab w:val="left" w:pos="993"/>
              </w:tabs>
              <w:spacing w:after="0" w:line="240" w:lineRule="auto"/>
              <w:ind w:left="148" w:right="106"/>
              <w:contextualSpacing/>
              <w:jc w:val="both"/>
              <w:rPr>
                <w:rFonts w:ascii="Times New Roman" w:eastAsia="Times New Roman" w:hAnsi="Times New Roman" w:cs="Times New Roman"/>
                <w:lang w:val="kk-KZ" w:eastAsia="ru-RU"/>
              </w:rPr>
            </w:pPr>
            <w:r w:rsidRPr="00F60B91">
              <w:rPr>
                <w:rFonts w:ascii="Times New Roman" w:eastAsia="Times New Roman" w:hAnsi="Times New Roman" w:cs="Times New Roman"/>
                <w:lang w:val="kk-KZ" w:eastAsia="ru-RU"/>
              </w:rPr>
              <w:t>ҚР ҚМ МКК Нұр-Сұлтан қаласы бойынша Камералдық мониторинг басқармасы №1 камералдық мониторинг бөлімінің бас маманы,  «А» функционалды блогі, С-О-5 санаты, 1 бірлік.</w:t>
            </w:r>
          </w:p>
          <w:p w:rsidR="003B7554" w:rsidRPr="00F60B91" w:rsidRDefault="003B7554" w:rsidP="003B7554">
            <w:pPr>
              <w:widowControl w:val="0"/>
              <w:tabs>
                <w:tab w:val="left" w:pos="148"/>
                <w:tab w:val="left" w:pos="459"/>
              </w:tabs>
              <w:spacing w:after="0" w:line="240" w:lineRule="auto"/>
              <w:ind w:left="148" w:right="106"/>
              <w:contextualSpacing/>
              <w:jc w:val="both"/>
              <w:rPr>
                <w:rFonts w:ascii="Times New Roman" w:hAnsi="Times New Roman" w:cs="Times New Roman"/>
                <w:bCs/>
                <w:lang w:val="kk-KZ"/>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B7554" w:rsidRPr="00F8101F" w:rsidRDefault="003B7554" w:rsidP="00FB25AA">
            <w:pPr>
              <w:jc w:val="center"/>
              <w:rPr>
                <w:rFonts w:ascii="Times New Roman" w:hAnsi="Times New Roman" w:cs="Times New Roman"/>
                <w:lang w:val="kk-KZ"/>
              </w:rPr>
            </w:pPr>
            <w:r>
              <w:rPr>
                <w:rFonts w:ascii="Times New Roman" w:hAnsi="Times New Roman" w:cs="Times New Roman"/>
                <w:lang w:val="kk-KZ"/>
              </w:rPr>
              <w:t xml:space="preserve">Даниярова Ардак Нургановна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3B7554">
            <w:pPr>
              <w:spacing w:after="0"/>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29</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b/>
                <w:color w:val="000000"/>
                <w:lang w:val="kk-KZ"/>
              </w:rPr>
            </w:pPr>
          </w:p>
        </w:tc>
      </w:tr>
      <w:tr w:rsidR="003B7554" w:rsidRPr="00275FF7" w:rsidTr="003B7554">
        <w:tblPrEx>
          <w:tblLook w:val="05A0" w:firstRow="1" w:lastRow="0" w:firstColumn="1" w:lastColumn="1" w:noHBand="0" w:noVBand="1"/>
        </w:tblPrEx>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3B7554" w:rsidRPr="00F60B91" w:rsidRDefault="003B7554" w:rsidP="003B7554">
            <w:pPr>
              <w:widowControl w:val="0"/>
              <w:tabs>
                <w:tab w:val="left" w:pos="148"/>
                <w:tab w:val="left" w:pos="993"/>
              </w:tabs>
              <w:spacing w:after="0" w:line="240" w:lineRule="auto"/>
              <w:ind w:left="148" w:right="106"/>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B7554" w:rsidRPr="00F8101F" w:rsidRDefault="003B7554" w:rsidP="00FB25AA">
            <w:pPr>
              <w:jc w:val="center"/>
              <w:rPr>
                <w:rFonts w:ascii="Times New Roman" w:hAnsi="Times New Roman" w:cs="Times New Roman"/>
                <w:lang w:val="kk-KZ"/>
              </w:rPr>
            </w:pPr>
            <w:r>
              <w:rPr>
                <w:rFonts w:ascii="Times New Roman" w:hAnsi="Times New Roman" w:cs="Times New Roman"/>
                <w:lang w:val="kk-KZ"/>
              </w:rPr>
              <w:t>Жанбаева Гүлжан Серікқызы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3B7554">
            <w:pPr>
              <w:spacing w:after="0"/>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29</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b/>
                <w:color w:val="000000"/>
                <w:lang w:val="kk-KZ"/>
              </w:rPr>
            </w:pPr>
          </w:p>
        </w:tc>
      </w:tr>
      <w:tr w:rsidR="003B7554" w:rsidRPr="00275FF7" w:rsidTr="003B7554">
        <w:tblPrEx>
          <w:tblLook w:val="05A0" w:firstRow="1" w:lastRow="0" w:firstColumn="1" w:lastColumn="1" w:noHBand="0" w:noVBand="1"/>
        </w:tblPrEx>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color w:val="000000"/>
                <w:lang w:val="kk-KZ"/>
              </w:rPr>
            </w:pPr>
          </w:p>
        </w:tc>
        <w:tc>
          <w:tcPr>
            <w:tcW w:w="3686" w:type="dxa"/>
            <w:vMerge/>
            <w:tcBorders>
              <w:left w:val="single" w:sz="5" w:space="0" w:color="CFCFCF"/>
              <w:right w:val="single" w:sz="5" w:space="0" w:color="CFCFCF"/>
            </w:tcBorders>
            <w:tcMar>
              <w:top w:w="15" w:type="dxa"/>
              <w:left w:w="15" w:type="dxa"/>
              <w:bottom w:w="15" w:type="dxa"/>
              <w:right w:w="15" w:type="dxa"/>
            </w:tcMar>
          </w:tcPr>
          <w:p w:rsidR="003B7554" w:rsidRPr="00F60B91" w:rsidRDefault="003B7554" w:rsidP="003B7554">
            <w:pPr>
              <w:widowControl w:val="0"/>
              <w:tabs>
                <w:tab w:val="left" w:pos="148"/>
                <w:tab w:val="left" w:pos="993"/>
              </w:tabs>
              <w:spacing w:after="0" w:line="240" w:lineRule="auto"/>
              <w:ind w:left="148" w:right="106"/>
              <w:contextualSpacing/>
              <w:jc w:val="both"/>
              <w:rPr>
                <w:rFonts w:ascii="Times New Roman" w:eastAsia="Times New Roman" w:hAnsi="Times New Roman" w:cs="Times New Roman"/>
                <w:lang w:val="kk-KZ" w:eastAsia="ru-RU"/>
              </w:rPr>
            </w:pP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B7554" w:rsidRPr="00F8101F" w:rsidRDefault="003B7554" w:rsidP="00FB25AA">
            <w:pPr>
              <w:jc w:val="center"/>
              <w:rPr>
                <w:rFonts w:ascii="Times New Roman" w:hAnsi="Times New Roman" w:cs="Times New Roman"/>
                <w:lang w:val="kk-KZ"/>
              </w:rPr>
            </w:pPr>
            <w:r>
              <w:rPr>
                <w:rFonts w:ascii="Times New Roman" w:hAnsi="Times New Roman" w:cs="Times New Roman"/>
                <w:lang w:val="kk-KZ"/>
              </w:rPr>
              <w:t>Манатов Сауран Талғатұлы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3B7554">
            <w:pPr>
              <w:spacing w:after="0"/>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29</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b/>
                <w:color w:val="000000"/>
                <w:lang w:val="kk-KZ"/>
              </w:rPr>
            </w:pPr>
          </w:p>
        </w:tc>
      </w:tr>
      <w:tr w:rsidR="003B7554" w:rsidRPr="00BF7691" w:rsidTr="003B7554">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275FF7" w:rsidRDefault="003B7554" w:rsidP="00FB25AA">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B7554" w:rsidRPr="00F60B91" w:rsidRDefault="003B7554" w:rsidP="003B7554">
            <w:pPr>
              <w:widowControl w:val="0"/>
              <w:tabs>
                <w:tab w:val="left" w:pos="148"/>
                <w:tab w:val="left" w:pos="1134"/>
              </w:tabs>
              <w:spacing w:after="0" w:line="240" w:lineRule="auto"/>
              <w:ind w:left="148" w:right="106"/>
              <w:jc w:val="both"/>
              <w:rPr>
                <w:rFonts w:ascii="Times New Roman" w:eastAsia="Times New Roman" w:hAnsi="Times New Roman" w:cs="Times New Roman"/>
                <w:lang w:val="kk-KZ" w:eastAsia="ru-RU"/>
              </w:rPr>
            </w:pPr>
            <w:r w:rsidRPr="00F60B91">
              <w:rPr>
                <w:rFonts w:ascii="Times New Roman" w:hAnsi="Times New Roman" w:cs="Times New Roman"/>
                <w:lang w:val="kk-KZ"/>
              </w:rPr>
              <w:t xml:space="preserve">    </w:t>
            </w:r>
            <w:r w:rsidRPr="00F60B91">
              <w:rPr>
                <w:rFonts w:ascii="Times New Roman" w:eastAsia="Times New Roman" w:hAnsi="Times New Roman" w:cs="Times New Roman"/>
                <w:lang w:val="kk-KZ" w:eastAsia="ru-RU"/>
              </w:rPr>
              <w:t>ҚР ҚМ МКК Нұр-Сұлтан қаласы бойынша Мемлекеттік қызмет көрсету басқармасы мемлекеттік қызмет көрсетулерді дамыту және сапасын бақылау бөлімінің бас маманы,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F8101F" w:rsidRDefault="003B7554" w:rsidP="00FB25AA">
            <w:pPr>
              <w:jc w:val="center"/>
              <w:rPr>
                <w:rFonts w:ascii="Times New Roman" w:hAnsi="Times New Roman" w:cs="Times New Roman"/>
                <w:lang w:val="kk-KZ"/>
              </w:rPr>
            </w:pPr>
            <w:r>
              <w:rPr>
                <w:rFonts w:ascii="Times New Roman" w:hAnsi="Times New Roman" w:cs="Times New Roman"/>
                <w:lang w:val="kk-KZ"/>
              </w:rPr>
              <w:t xml:space="preserve">Бекенова Жанна Тюлюгуновна </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3B7554" w:rsidRDefault="003B7554" w:rsidP="003B7554">
            <w:pPr>
              <w:spacing w:after="0"/>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29</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7554" w:rsidRPr="00BF7691" w:rsidRDefault="003B7554" w:rsidP="00FB25AA">
            <w:pPr>
              <w:jc w:val="center"/>
              <w:rPr>
                <w:rFonts w:ascii="Times New Roman" w:hAnsi="Times New Roman" w:cs="Times New Roman"/>
                <w:b/>
                <w:color w:val="000000"/>
                <w:lang w:val="kk-KZ"/>
              </w:rPr>
            </w:pPr>
          </w:p>
        </w:tc>
      </w:tr>
    </w:tbl>
    <w:p w:rsidR="00E00CDF" w:rsidRPr="00AE5964" w:rsidRDefault="00E00CDF"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3A3639"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BC5975" w:rsidRDefault="00B26248" w:rsidP="00B2624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662" w:type="dxa"/>
            <w:tcBorders>
              <w:top w:val="nil"/>
              <w:left w:val="nil"/>
              <w:bottom w:val="nil"/>
              <w:right w:val="nil"/>
            </w:tcBorders>
            <w:shd w:val="clear" w:color="auto" w:fill="auto"/>
            <w:noWrap/>
            <w:vAlign w:val="bottom"/>
            <w:hideMark/>
          </w:tcPr>
          <w:p w:rsidR="00364DC8" w:rsidRPr="00BC5975" w:rsidRDefault="008746FC"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Б. Шалабаев</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2B1E"/>
    <w:rsid w:val="000F48BE"/>
    <w:rsid w:val="00144A8A"/>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500AD3"/>
    <w:rsid w:val="00510355"/>
    <w:rsid w:val="005419A9"/>
    <w:rsid w:val="00546D37"/>
    <w:rsid w:val="00552C4D"/>
    <w:rsid w:val="0058181A"/>
    <w:rsid w:val="005A4E3F"/>
    <w:rsid w:val="005B4B95"/>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613BB"/>
    <w:rsid w:val="008746FC"/>
    <w:rsid w:val="008A1FFD"/>
    <w:rsid w:val="008B2666"/>
    <w:rsid w:val="008C05E7"/>
    <w:rsid w:val="008E47A7"/>
    <w:rsid w:val="008F397F"/>
    <w:rsid w:val="009063CD"/>
    <w:rsid w:val="00922A7B"/>
    <w:rsid w:val="00976D95"/>
    <w:rsid w:val="00990D14"/>
    <w:rsid w:val="009C1C5C"/>
    <w:rsid w:val="00A03E9B"/>
    <w:rsid w:val="00A14947"/>
    <w:rsid w:val="00A4435D"/>
    <w:rsid w:val="00A46261"/>
    <w:rsid w:val="00A63F30"/>
    <w:rsid w:val="00A76C3A"/>
    <w:rsid w:val="00AA4A7B"/>
    <w:rsid w:val="00AC602A"/>
    <w:rsid w:val="00AE5964"/>
    <w:rsid w:val="00AF066B"/>
    <w:rsid w:val="00AF37F3"/>
    <w:rsid w:val="00B26248"/>
    <w:rsid w:val="00B82344"/>
    <w:rsid w:val="00BB324C"/>
    <w:rsid w:val="00BC5975"/>
    <w:rsid w:val="00BF7691"/>
    <w:rsid w:val="00BF76A5"/>
    <w:rsid w:val="00C21381"/>
    <w:rsid w:val="00C230BE"/>
    <w:rsid w:val="00C54470"/>
    <w:rsid w:val="00C61092"/>
    <w:rsid w:val="00C6134C"/>
    <w:rsid w:val="00C6547C"/>
    <w:rsid w:val="00C7693E"/>
    <w:rsid w:val="00CA18C5"/>
    <w:rsid w:val="00CB0009"/>
    <w:rsid w:val="00D11C5E"/>
    <w:rsid w:val="00D248C9"/>
    <w:rsid w:val="00D264C6"/>
    <w:rsid w:val="00D3012A"/>
    <w:rsid w:val="00D47D8C"/>
    <w:rsid w:val="00DE4C05"/>
    <w:rsid w:val="00E00CDF"/>
    <w:rsid w:val="00E409C4"/>
    <w:rsid w:val="00E4528B"/>
    <w:rsid w:val="00E65757"/>
    <w:rsid w:val="00EA0C99"/>
    <w:rsid w:val="00EA55E8"/>
    <w:rsid w:val="00EB0A4D"/>
    <w:rsid w:val="00ED3D69"/>
    <w:rsid w:val="00F60B91"/>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0A59-3474-42B2-ABC5-9BC16FB4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74</cp:revision>
  <cp:lastPrinted>2022-09-05T09:36:00Z</cp:lastPrinted>
  <dcterms:created xsi:type="dcterms:W3CDTF">2021-05-05T11:39:00Z</dcterms:created>
  <dcterms:modified xsi:type="dcterms:W3CDTF">2022-09-27T05:52:00Z</dcterms:modified>
</cp:coreProperties>
</file>