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1A2AB3">
        <w:rPr>
          <w:rFonts w:ascii="Times New Roman" w:hAnsi="Times New Roman" w:cs="Times New Roman"/>
          <w:color w:val="000000"/>
          <w:sz w:val="24"/>
          <w:szCs w:val="24"/>
        </w:rPr>
        <w:t>№</w:t>
      </w:r>
      <w:r w:rsidR="00D56874" w:rsidRPr="001A2AB3">
        <w:rPr>
          <w:rFonts w:ascii="Times New Roman" w:hAnsi="Times New Roman" w:cs="Times New Roman"/>
          <w:color w:val="000000"/>
          <w:sz w:val="24"/>
          <w:szCs w:val="24"/>
          <w:lang w:val="kk-KZ"/>
        </w:rPr>
        <w:t>2</w:t>
      </w:r>
      <w:r w:rsidR="003D3D7A" w:rsidRPr="001A2AB3">
        <w:rPr>
          <w:rFonts w:ascii="Times New Roman" w:hAnsi="Times New Roman" w:cs="Times New Roman"/>
          <w:color w:val="000000"/>
          <w:sz w:val="24"/>
          <w:szCs w:val="24"/>
          <w:lang w:val="kk-KZ"/>
        </w:rPr>
        <w:t>/</w:t>
      </w:r>
      <w:r w:rsidR="00F4389E">
        <w:rPr>
          <w:rFonts w:ascii="Times New Roman" w:hAnsi="Times New Roman" w:cs="Times New Roman"/>
          <w:color w:val="000000"/>
          <w:sz w:val="24"/>
          <w:szCs w:val="24"/>
          <w:lang w:val="kk-KZ"/>
        </w:rPr>
        <w:t>11</w:t>
      </w:r>
      <w:r w:rsidR="00D87DA6" w:rsidRPr="001A2AB3">
        <w:rPr>
          <w:rFonts w:ascii="Times New Roman" w:hAnsi="Times New Roman" w:cs="Times New Roman"/>
          <w:color w:val="000000"/>
          <w:sz w:val="24"/>
          <w:szCs w:val="24"/>
          <w:lang w:val="kk-KZ"/>
        </w:rPr>
        <w:t xml:space="preserve"> </w:t>
      </w:r>
      <w:r w:rsidRPr="001A2AB3">
        <w:rPr>
          <w:rFonts w:ascii="Times New Roman" w:hAnsi="Times New Roman" w:cs="Times New Roman"/>
          <w:color w:val="000000"/>
          <w:sz w:val="24"/>
          <w:szCs w:val="24"/>
        </w:rPr>
        <w:t>от «</w:t>
      </w:r>
      <w:r w:rsidR="00F4389E">
        <w:rPr>
          <w:rFonts w:ascii="Times New Roman" w:hAnsi="Times New Roman" w:cs="Times New Roman"/>
          <w:color w:val="000000"/>
          <w:sz w:val="24"/>
          <w:szCs w:val="24"/>
          <w:lang w:val="kk-KZ"/>
        </w:rPr>
        <w:t>05</w:t>
      </w:r>
      <w:r w:rsidRPr="001A2AB3">
        <w:rPr>
          <w:rFonts w:ascii="Times New Roman" w:hAnsi="Times New Roman" w:cs="Times New Roman"/>
          <w:color w:val="000000"/>
          <w:sz w:val="24"/>
          <w:szCs w:val="24"/>
        </w:rPr>
        <w:t>»</w:t>
      </w:r>
      <w:r w:rsidR="004B2BD3" w:rsidRPr="001A2AB3">
        <w:rPr>
          <w:rFonts w:ascii="Times New Roman" w:hAnsi="Times New Roman" w:cs="Times New Roman"/>
          <w:color w:val="000000"/>
          <w:sz w:val="24"/>
          <w:szCs w:val="24"/>
          <w:lang w:val="kk-KZ"/>
        </w:rPr>
        <w:t xml:space="preserve"> </w:t>
      </w:r>
      <w:r w:rsidR="006A07C1">
        <w:rPr>
          <w:rFonts w:ascii="Times New Roman" w:hAnsi="Times New Roman" w:cs="Times New Roman"/>
          <w:color w:val="000000"/>
          <w:sz w:val="24"/>
          <w:szCs w:val="24"/>
          <w:lang w:val="kk-KZ"/>
        </w:rPr>
        <w:t>ма</w:t>
      </w:r>
      <w:r w:rsidR="00F4389E">
        <w:rPr>
          <w:rFonts w:ascii="Times New Roman" w:hAnsi="Times New Roman" w:cs="Times New Roman"/>
          <w:color w:val="000000"/>
          <w:sz w:val="24"/>
          <w:szCs w:val="24"/>
          <w:lang w:val="kk-KZ"/>
        </w:rPr>
        <w:t>я</w:t>
      </w:r>
      <w:r w:rsidR="00E9663D" w:rsidRPr="001A2AB3">
        <w:rPr>
          <w:rFonts w:ascii="Times New Roman" w:hAnsi="Times New Roman" w:cs="Times New Roman"/>
          <w:color w:val="000000"/>
          <w:sz w:val="24"/>
          <w:szCs w:val="24"/>
          <w:lang w:val="kk-KZ"/>
        </w:rPr>
        <w:t xml:space="preserve"> </w:t>
      </w:r>
      <w:r w:rsidRPr="001A2AB3">
        <w:rPr>
          <w:rFonts w:ascii="Times New Roman" w:hAnsi="Times New Roman" w:cs="Times New Roman"/>
          <w:color w:val="000000"/>
          <w:sz w:val="24"/>
          <w:szCs w:val="24"/>
        </w:rPr>
        <w:t>20</w:t>
      </w:r>
      <w:r w:rsidR="00101549" w:rsidRPr="001A2AB3">
        <w:rPr>
          <w:rFonts w:ascii="Times New Roman" w:hAnsi="Times New Roman" w:cs="Times New Roman"/>
          <w:color w:val="000000"/>
          <w:sz w:val="24"/>
          <w:szCs w:val="24"/>
        </w:rPr>
        <w:t>2</w:t>
      </w:r>
      <w:r w:rsidR="00AC6531">
        <w:rPr>
          <w:rFonts w:ascii="Times New Roman" w:hAnsi="Times New Roman" w:cs="Times New Roman"/>
          <w:color w:val="000000"/>
          <w:sz w:val="24"/>
          <w:szCs w:val="24"/>
          <w:lang w:val="kk-KZ"/>
        </w:rPr>
        <w:t>2</w:t>
      </w:r>
      <w:r w:rsidRPr="001A2AB3">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C71DD4" w:rsidRDefault="00222A8B" w:rsidP="00287633">
      <w:pPr>
        <w:spacing w:after="0" w:line="240" w:lineRule="auto"/>
        <w:ind w:right="-143"/>
        <w:jc w:val="center"/>
        <w:rPr>
          <w:rFonts w:ascii="Times New Roman" w:hAnsi="Times New Roman" w:cs="Times New Roman"/>
          <w:b/>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4062A6">
        <w:rPr>
          <w:rFonts w:ascii="Times New Roman" w:hAnsi="Times New Roman" w:cs="Times New Roman"/>
          <w:b/>
          <w:bCs/>
          <w:sz w:val="24"/>
          <w:szCs w:val="24"/>
        </w:rPr>
        <w:t xml:space="preserve"> и временно вакантных </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Департамента государственных доходов по городу</w:t>
      </w:r>
    </w:p>
    <w:p w:rsidR="00A840E1" w:rsidRDefault="009761C5" w:rsidP="00287633">
      <w:pPr>
        <w:spacing w:after="0" w:line="240" w:lineRule="auto"/>
        <w:ind w:right="-143"/>
        <w:jc w:val="center"/>
        <w:rPr>
          <w:rFonts w:ascii="Times New Roman" w:hAnsi="Times New Roman" w:cs="Times New Roman"/>
          <w:b/>
          <w:bCs/>
          <w:sz w:val="24"/>
          <w:szCs w:val="24"/>
          <w:lang w:val="kk-KZ"/>
        </w:rPr>
      </w:pPr>
      <w:r w:rsidRPr="001E4AB5">
        <w:rPr>
          <w:rFonts w:ascii="Times New Roman" w:hAnsi="Times New Roman" w:cs="Times New Roman"/>
          <w:b/>
          <w:sz w:val="24"/>
          <w:szCs w:val="24"/>
          <w:lang w:val="kk-KZ"/>
        </w:rPr>
        <w:t xml:space="preserve">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sidR="00222A8B">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101"/>
        <w:gridCol w:w="8363"/>
      </w:tblGrid>
      <w:tr w:rsidR="002C417E" w:rsidRPr="00747719" w:rsidTr="00F75089">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xml:space="preserve">№ </w:t>
            </w:r>
            <w:proofErr w:type="gramStart"/>
            <w:r w:rsidRPr="00692F07">
              <w:rPr>
                <w:rFonts w:ascii="Times New Roman" w:hAnsi="Times New Roman" w:cs="Times New Roman"/>
                <w:b/>
                <w:bCs/>
                <w:color w:val="000000"/>
              </w:rPr>
              <w:t>п</w:t>
            </w:r>
            <w:proofErr w:type="gramEnd"/>
            <w:r w:rsidRPr="00692F07">
              <w:rPr>
                <w:rFonts w:ascii="Times New Roman"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F75089" w:rsidRPr="00F4389E" w:rsidTr="009B0043">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389E" w:rsidRPr="00F4389E" w:rsidRDefault="00F4389E" w:rsidP="00F4389E">
            <w:pPr>
              <w:widowControl w:val="0"/>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r w:rsidRPr="00F4389E">
              <w:rPr>
                <w:rFonts w:ascii="Times New Roman" w:eastAsia="Times New Roman" w:hAnsi="Times New Roman" w:cs="Times New Roman"/>
                <w:sz w:val="24"/>
                <w:szCs w:val="24"/>
                <w:lang w:val="kk-KZ" w:eastAsia="ru-RU"/>
              </w:rPr>
              <w:t>Заместитель руководителя таможенного поста «Астана - центр таможенного оформления» ДГД по г.Нур-Султан КГД МФ РК,  функциональный блок «А», категория С-О-4, 1 единица</w:t>
            </w:r>
          </w:p>
          <w:p w:rsidR="00F75089" w:rsidRPr="00F4389E" w:rsidRDefault="00F75089" w:rsidP="006A07C1">
            <w:pPr>
              <w:pStyle w:val="a8"/>
              <w:ind w:left="0"/>
              <w:jc w:val="both"/>
              <w:rPr>
                <w:rFonts w:eastAsiaTheme="minorHAnsi"/>
                <w:b w:val="0"/>
                <w:bCs w:val="0"/>
                <w:i w:val="0"/>
                <w:iCs w:val="0"/>
                <w:sz w:val="24"/>
                <w:szCs w:val="24"/>
                <w:lang w:val="kk-KZ" w:eastAsia="en-US"/>
              </w:rPr>
            </w:pPr>
          </w:p>
        </w:tc>
      </w:tr>
      <w:tr w:rsidR="00C5228C" w:rsidRPr="00F4389E" w:rsidTr="00F75089">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5228C" w:rsidRPr="00F4389E" w:rsidRDefault="00C5228C" w:rsidP="00C5228C">
            <w:pPr>
              <w:jc w:val="center"/>
              <w:rPr>
                <w:rFonts w:ascii="Times New Roman"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C5228C" w:rsidRPr="00F4389E" w:rsidRDefault="00F4389E" w:rsidP="006A07C1">
            <w:pPr>
              <w:rPr>
                <w:rFonts w:ascii="Times New Roman" w:hAnsi="Times New Roman" w:cs="Times New Roman"/>
                <w:b/>
                <w:color w:val="000000"/>
                <w:sz w:val="24"/>
                <w:szCs w:val="24"/>
                <w:lang w:val="kk-KZ"/>
              </w:rPr>
            </w:pPr>
            <w:r w:rsidRPr="00F4389E">
              <w:rPr>
                <w:rFonts w:ascii="Times New Roman" w:hAnsi="Times New Roman" w:cs="Times New Roman"/>
                <w:color w:val="000000"/>
                <w:sz w:val="24"/>
                <w:szCs w:val="24"/>
                <w:lang w:val="kk-KZ"/>
              </w:rPr>
              <w:t xml:space="preserve">    </w:t>
            </w:r>
            <w:r w:rsidRPr="00F4389E">
              <w:rPr>
                <w:rFonts w:ascii="Times New Roman" w:eastAsia="Calibri" w:hAnsi="Times New Roman" w:cs="Times New Roman"/>
                <w:sz w:val="24"/>
                <w:szCs w:val="24"/>
                <w:lang w:val="kk-KZ"/>
              </w:rPr>
              <w:t xml:space="preserve"> </w:t>
            </w:r>
            <w:r w:rsidRPr="00F4389E">
              <w:rPr>
                <w:rFonts w:ascii="Times New Roman" w:eastAsia="Calibri" w:hAnsi="Times New Roman" w:cs="Times New Roman"/>
                <w:b/>
                <w:sz w:val="24"/>
                <w:szCs w:val="24"/>
                <w:lang w:val="kk-KZ"/>
              </w:rPr>
              <w:t>Садыков Асхат Бахытжанович</w:t>
            </w:r>
          </w:p>
        </w:tc>
      </w:tr>
      <w:tr w:rsidR="00F75089" w:rsidRPr="00F4389E" w:rsidTr="00D9780F">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389E" w:rsidRPr="00F4389E" w:rsidRDefault="00F4389E" w:rsidP="00F4389E">
            <w:pPr>
              <w:widowControl w:val="0"/>
              <w:tabs>
                <w:tab w:val="left" w:pos="0"/>
              </w:tabs>
              <w:spacing w:after="0" w:line="240" w:lineRule="auto"/>
              <w:contextualSpacing/>
              <w:jc w:val="both"/>
              <w:rPr>
                <w:rFonts w:ascii="Times New Roman" w:eastAsia="Times New Roman" w:hAnsi="Times New Roman" w:cs="Times New Roman"/>
                <w:sz w:val="24"/>
                <w:szCs w:val="24"/>
                <w:lang w:val="kk-KZ" w:eastAsia="ru-RU"/>
              </w:rPr>
            </w:pPr>
            <w:r w:rsidRPr="00F4389E">
              <w:rPr>
                <w:rFonts w:ascii="Times New Roman" w:eastAsia="Times New Roman" w:hAnsi="Times New Roman" w:cs="Times New Roman"/>
                <w:sz w:val="24"/>
                <w:szCs w:val="24"/>
                <w:lang w:val="kk-KZ" w:eastAsia="ru-RU"/>
              </w:rPr>
              <w:t>Главный специалист отдела камерального мониторинга №3 Управления камерального мониторинга ДГД по г.Нур-Султану КГД МФ РК</w:t>
            </w:r>
            <w:r w:rsidRPr="00F4389E">
              <w:rPr>
                <w:rFonts w:ascii="Times New Roman" w:eastAsia="Times New Roman" w:hAnsi="Times New Roman" w:cs="Times New Roman"/>
                <w:sz w:val="24"/>
                <w:szCs w:val="24"/>
                <w:lang w:eastAsia="ru-RU"/>
              </w:rPr>
              <w:t xml:space="preserve">, </w:t>
            </w:r>
            <w:r w:rsidRPr="00F4389E">
              <w:rPr>
                <w:rFonts w:ascii="Times New Roman" w:eastAsia="Times New Roman" w:hAnsi="Times New Roman" w:cs="Times New Roman"/>
                <w:sz w:val="24"/>
                <w:szCs w:val="24"/>
                <w:lang w:val="kk-KZ" w:eastAsia="ru-RU"/>
              </w:rPr>
              <w:t xml:space="preserve">функциональный блок «А», </w:t>
            </w:r>
            <w:r w:rsidRPr="00F4389E">
              <w:rPr>
                <w:rFonts w:ascii="Times New Roman" w:eastAsia="Times New Roman" w:hAnsi="Times New Roman" w:cs="Times New Roman"/>
                <w:sz w:val="24"/>
                <w:szCs w:val="24"/>
                <w:lang w:eastAsia="ru-RU"/>
              </w:rPr>
              <w:t>категория С-О-</w:t>
            </w:r>
            <w:r w:rsidRPr="00F4389E">
              <w:rPr>
                <w:rFonts w:ascii="Times New Roman" w:eastAsia="Times New Roman" w:hAnsi="Times New Roman" w:cs="Times New Roman"/>
                <w:sz w:val="24"/>
                <w:szCs w:val="24"/>
                <w:lang w:val="kk-KZ" w:eastAsia="ru-RU"/>
              </w:rPr>
              <w:t>4, 1 единица.</w:t>
            </w:r>
          </w:p>
          <w:p w:rsidR="00F75089" w:rsidRPr="00F4389E" w:rsidRDefault="00F75089" w:rsidP="00F75089">
            <w:pPr>
              <w:widowControl w:val="0"/>
              <w:spacing w:after="0" w:line="240" w:lineRule="auto"/>
              <w:contextualSpacing/>
              <w:jc w:val="both"/>
              <w:rPr>
                <w:rFonts w:ascii="Times New Roman" w:eastAsia="Times New Roman" w:hAnsi="Times New Roman" w:cs="Times New Roman"/>
                <w:sz w:val="24"/>
                <w:szCs w:val="24"/>
                <w:lang w:val="kk-KZ" w:eastAsia="ru-RU"/>
              </w:rPr>
            </w:pPr>
          </w:p>
        </w:tc>
      </w:tr>
      <w:tr w:rsidR="00F75089" w:rsidRPr="00F4389E" w:rsidTr="00F75089">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75089" w:rsidRPr="00F4389E" w:rsidRDefault="00F75089" w:rsidP="00C5228C">
            <w:pPr>
              <w:jc w:val="center"/>
              <w:rPr>
                <w:rFonts w:ascii="Times New Roman"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F75089" w:rsidRPr="00F4389E" w:rsidRDefault="00F4389E" w:rsidP="00F4389E">
            <w:pPr>
              <w:rPr>
                <w:rFonts w:ascii="Times New Roman" w:hAnsi="Times New Roman" w:cs="Times New Roman"/>
                <w:b/>
                <w:color w:val="000000"/>
                <w:sz w:val="24"/>
                <w:szCs w:val="24"/>
                <w:lang w:val="kk-KZ"/>
              </w:rPr>
            </w:pPr>
            <w:r w:rsidRPr="00F4389E">
              <w:rPr>
                <w:rFonts w:ascii="Times New Roman" w:hAnsi="Times New Roman" w:cs="Times New Roman"/>
                <w:b/>
                <w:color w:val="000000"/>
                <w:sz w:val="24"/>
                <w:szCs w:val="24"/>
                <w:lang w:val="kk-KZ"/>
              </w:rPr>
              <w:t>Амангельды Жанаргул Амангельдыевна</w:t>
            </w:r>
          </w:p>
        </w:tc>
      </w:tr>
      <w:tr w:rsidR="00F4389E" w:rsidRPr="00F4389E" w:rsidTr="00B52B1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F4389E" w:rsidRPr="00F4389E" w:rsidRDefault="00F4389E" w:rsidP="00CD3450">
            <w:pPr>
              <w:widowControl w:val="0"/>
              <w:tabs>
                <w:tab w:val="left" w:pos="993"/>
              </w:tabs>
              <w:spacing w:after="0" w:line="240" w:lineRule="auto"/>
              <w:contextualSpacing/>
              <w:jc w:val="both"/>
              <w:rPr>
                <w:rFonts w:ascii="Times New Roman" w:eastAsia="Times New Roman" w:hAnsi="Times New Roman" w:cs="Times New Roman"/>
                <w:sz w:val="24"/>
                <w:szCs w:val="24"/>
                <w:lang w:eastAsia="ru-RU"/>
              </w:rPr>
            </w:pPr>
            <w:r w:rsidRPr="00F4389E">
              <w:rPr>
                <w:rFonts w:ascii="Times New Roman" w:eastAsia="Times New Roman" w:hAnsi="Times New Roman" w:cs="Times New Roman"/>
                <w:sz w:val="24"/>
                <w:szCs w:val="24"/>
                <w:lang w:val="kk-KZ" w:eastAsia="ru-RU"/>
              </w:rPr>
              <w:t>Главный специалист отдела развития и контроля качества государственных услуг Управления государственных услуг ДГД по г.Нур-Султану КГД МФ РК</w:t>
            </w:r>
            <w:r w:rsidRPr="00F4389E">
              <w:rPr>
                <w:rFonts w:ascii="Times New Roman" w:eastAsia="Times New Roman" w:hAnsi="Times New Roman" w:cs="Times New Roman"/>
                <w:sz w:val="24"/>
                <w:szCs w:val="24"/>
                <w:lang w:eastAsia="ru-RU"/>
              </w:rPr>
              <w:t xml:space="preserve">, </w:t>
            </w:r>
            <w:r w:rsidRPr="00F4389E">
              <w:rPr>
                <w:rFonts w:ascii="Times New Roman" w:eastAsia="Times New Roman" w:hAnsi="Times New Roman" w:cs="Times New Roman"/>
                <w:sz w:val="24"/>
                <w:szCs w:val="24"/>
                <w:lang w:val="kk-KZ" w:eastAsia="ru-RU"/>
              </w:rPr>
              <w:t xml:space="preserve">функциональный блок «А», </w:t>
            </w:r>
            <w:r w:rsidRPr="00F4389E">
              <w:rPr>
                <w:rFonts w:ascii="Times New Roman" w:eastAsia="Times New Roman" w:hAnsi="Times New Roman" w:cs="Times New Roman"/>
                <w:sz w:val="24"/>
                <w:szCs w:val="24"/>
                <w:lang w:eastAsia="ru-RU"/>
              </w:rPr>
              <w:t>категория С-О-</w:t>
            </w:r>
            <w:r w:rsidRPr="00F4389E">
              <w:rPr>
                <w:rFonts w:ascii="Times New Roman" w:eastAsia="Times New Roman" w:hAnsi="Times New Roman" w:cs="Times New Roman"/>
                <w:sz w:val="24"/>
                <w:szCs w:val="24"/>
                <w:lang w:val="kk-KZ" w:eastAsia="ru-RU"/>
              </w:rPr>
              <w:t>5, 1 единица.</w:t>
            </w:r>
          </w:p>
          <w:p w:rsidR="00F4389E" w:rsidRPr="00F4389E" w:rsidRDefault="00F4389E" w:rsidP="00CD3450">
            <w:pPr>
              <w:widowControl w:val="0"/>
              <w:tabs>
                <w:tab w:val="left" w:pos="0"/>
              </w:tabs>
              <w:spacing w:after="0" w:line="240" w:lineRule="auto"/>
              <w:contextualSpacing/>
              <w:jc w:val="both"/>
              <w:rPr>
                <w:rFonts w:ascii="Times New Roman" w:eastAsia="Times New Roman" w:hAnsi="Times New Roman" w:cs="Times New Roman"/>
                <w:sz w:val="24"/>
                <w:szCs w:val="24"/>
                <w:lang w:eastAsia="ru-RU"/>
              </w:rPr>
            </w:pPr>
          </w:p>
        </w:tc>
      </w:tr>
      <w:tr w:rsidR="00F4389E" w:rsidRPr="00F4389E" w:rsidTr="00F75089">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4389E" w:rsidRPr="00F4389E" w:rsidRDefault="00F4389E" w:rsidP="00C5228C">
            <w:pPr>
              <w:jc w:val="center"/>
              <w:rPr>
                <w:rFonts w:ascii="Times New Roman"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F4389E" w:rsidRPr="00F4389E" w:rsidRDefault="00F4389E" w:rsidP="006A07C1">
            <w:pPr>
              <w:rPr>
                <w:rFonts w:ascii="Times New Roman" w:hAnsi="Times New Roman" w:cs="Times New Roman"/>
                <w:b/>
                <w:color w:val="000000"/>
                <w:sz w:val="24"/>
                <w:szCs w:val="24"/>
                <w:lang w:val="kk-KZ"/>
              </w:rPr>
            </w:pPr>
            <w:r w:rsidRPr="00F4389E">
              <w:rPr>
                <w:rFonts w:ascii="Times New Roman" w:eastAsia="Calibri" w:hAnsi="Times New Roman" w:cs="Times New Roman"/>
                <w:b/>
                <w:sz w:val="24"/>
                <w:szCs w:val="24"/>
                <w:lang w:val="kk-KZ"/>
              </w:rPr>
              <w:t>Смаилов Еркебұлан Асхатұлы</w:t>
            </w:r>
          </w:p>
        </w:tc>
      </w:tr>
      <w:tr w:rsidR="00F4389E" w:rsidRPr="00F4389E" w:rsidTr="00792376">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F4389E" w:rsidRPr="00F4389E" w:rsidRDefault="00F4389E" w:rsidP="00CD3450">
            <w:pPr>
              <w:widowControl w:val="0"/>
              <w:tabs>
                <w:tab w:val="left" w:pos="1134"/>
              </w:tabs>
              <w:spacing w:after="0" w:line="240" w:lineRule="auto"/>
              <w:contextualSpacing/>
              <w:jc w:val="both"/>
              <w:rPr>
                <w:rFonts w:ascii="Times New Roman" w:eastAsia="Times New Roman" w:hAnsi="Times New Roman" w:cs="Times New Roman"/>
                <w:sz w:val="24"/>
                <w:szCs w:val="24"/>
                <w:lang w:val="kk-KZ" w:eastAsia="ru-RU"/>
              </w:rPr>
            </w:pPr>
            <w:r w:rsidRPr="00F4389E">
              <w:rPr>
                <w:rFonts w:ascii="Times New Roman" w:eastAsia="Times New Roman" w:hAnsi="Times New Roman" w:cs="Times New Roman"/>
                <w:bCs/>
                <w:sz w:val="24"/>
                <w:szCs w:val="24"/>
                <w:lang w:val="kk-KZ" w:eastAsia="ru-RU"/>
              </w:rPr>
              <w:t xml:space="preserve">Главный специалист отдела реабилитации и банкротства Управления по работе с задолженностью </w:t>
            </w:r>
            <w:r w:rsidRPr="00F4389E">
              <w:rPr>
                <w:rFonts w:ascii="Times New Roman" w:eastAsia="Times New Roman" w:hAnsi="Times New Roman" w:cs="Times New Roman"/>
                <w:sz w:val="24"/>
                <w:szCs w:val="24"/>
                <w:lang w:val="kk-KZ" w:eastAsia="ru-RU"/>
              </w:rPr>
              <w:t>ДГД по г.Нур-Султану КГД МФ РК</w:t>
            </w:r>
            <w:r w:rsidRPr="00F4389E">
              <w:rPr>
                <w:rFonts w:ascii="Times New Roman" w:eastAsia="Times New Roman" w:hAnsi="Times New Roman" w:cs="Times New Roman"/>
                <w:sz w:val="24"/>
                <w:szCs w:val="24"/>
                <w:lang w:eastAsia="ru-RU"/>
              </w:rPr>
              <w:t xml:space="preserve">, </w:t>
            </w:r>
            <w:r w:rsidRPr="00F4389E">
              <w:rPr>
                <w:rFonts w:ascii="Times New Roman" w:eastAsia="Times New Roman" w:hAnsi="Times New Roman" w:cs="Times New Roman"/>
                <w:sz w:val="24"/>
                <w:szCs w:val="24"/>
                <w:lang w:val="kk-KZ" w:eastAsia="ru-RU"/>
              </w:rPr>
              <w:t xml:space="preserve">функциональный блок «А», </w:t>
            </w:r>
            <w:r w:rsidRPr="00F4389E">
              <w:rPr>
                <w:rFonts w:ascii="Times New Roman" w:eastAsia="Times New Roman" w:hAnsi="Times New Roman" w:cs="Times New Roman"/>
                <w:sz w:val="24"/>
                <w:szCs w:val="24"/>
                <w:lang w:eastAsia="ru-RU"/>
              </w:rPr>
              <w:t>категория С-О-</w:t>
            </w:r>
            <w:r w:rsidRPr="00F4389E">
              <w:rPr>
                <w:rFonts w:ascii="Times New Roman" w:eastAsia="Times New Roman" w:hAnsi="Times New Roman" w:cs="Times New Roman"/>
                <w:sz w:val="24"/>
                <w:szCs w:val="24"/>
                <w:lang w:val="kk-KZ" w:eastAsia="ru-RU"/>
              </w:rPr>
              <w:t>5, 1 единица.</w:t>
            </w:r>
          </w:p>
          <w:p w:rsidR="00F4389E" w:rsidRPr="00F4389E" w:rsidRDefault="00F4389E" w:rsidP="00CD3450">
            <w:pPr>
              <w:widowControl w:val="0"/>
              <w:tabs>
                <w:tab w:val="left" w:pos="0"/>
              </w:tabs>
              <w:spacing w:after="0" w:line="240" w:lineRule="auto"/>
              <w:contextualSpacing/>
              <w:jc w:val="both"/>
              <w:rPr>
                <w:rFonts w:ascii="Times New Roman" w:eastAsia="Times New Roman" w:hAnsi="Times New Roman" w:cs="Times New Roman"/>
                <w:sz w:val="24"/>
                <w:szCs w:val="24"/>
                <w:lang w:val="kk-KZ" w:eastAsia="ru-RU"/>
              </w:rPr>
            </w:pPr>
            <w:bookmarkStart w:id="0" w:name="_GoBack"/>
            <w:bookmarkEnd w:id="0"/>
          </w:p>
        </w:tc>
      </w:tr>
      <w:tr w:rsidR="00F4389E" w:rsidRPr="00F4389E" w:rsidTr="00F75089">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F4389E" w:rsidRPr="00F4389E" w:rsidRDefault="00F4389E" w:rsidP="00C5228C">
            <w:pPr>
              <w:jc w:val="center"/>
              <w:rPr>
                <w:rFonts w:ascii="Times New Roman"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F4389E" w:rsidRPr="00F4389E" w:rsidRDefault="00F4389E" w:rsidP="006A07C1">
            <w:pPr>
              <w:rPr>
                <w:rFonts w:ascii="Times New Roman" w:hAnsi="Times New Roman" w:cs="Times New Roman"/>
                <w:b/>
                <w:color w:val="000000"/>
                <w:sz w:val="24"/>
                <w:szCs w:val="24"/>
                <w:lang w:val="kk-KZ"/>
              </w:rPr>
            </w:pPr>
            <w:r w:rsidRPr="00F4389E">
              <w:rPr>
                <w:rFonts w:ascii="Times New Roman" w:eastAsia="Calibri" w:hAnsi="Times New Roman" w:cs="Times New Roman"/>
                <w:b/>
                <w:sz w:val="24"/>
                <w:szCs w:val="24"/>
                <w:lang w:val="kk-KZ"/>
              </w:rPr>
              <w:t>Сагадиев Тамерлан Роланович</w:t>
            </w:r>
          </w:p>
        </w:tc>
      </w:tr>
    </w:tbl>
    <w:p w:rsidR="00313084" w:rsidRDefault="00313084" w:rsidP="00EB6A7D">
      <w:pPr>
        <w:spacing w:after="0" w:line="240" w:lineRule="auto"/>
        <w:rPr>
          <w:rFonts w:ascii="Times New Roman" w:hAnsi="Times New Roman" w:cs="Times New Roman"/>
          <w:sz w:val="24"/>
          <w:szCs w:val="24"/>
        </w:rPr>
      </w:pPr>
    </w:p>
    <w:sectPr w:rsidR="00313084"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3155B"/>
    <w:rsid w:val="0018346B"/>
    <w:rsid w:val="00191368"/>
    <w:rsid w:val="001976E1"/>
    <w:rsid w:val="001A2AB3"/>
    <w:rsid w:val="001A4F6F"/>
    <w:rsid w:val="001B77FB"/>
    <w:rsid w:val="001C28E8"/>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175FD"/>
    <w:rsid w:val="003245A7"/>
    <w:rsid w:val="003653F5"/>
    <w:rsid w:val="00382C88"/>
    <w:rsid w:val="003854D9"/>
    <w:rsid w:val="00396D5A"/>
    <w:rsid w:val="003A0FCF"/>
    <w:rsid w:val="003A1E67"/>
    <w:rsid w:val="003D3D7A"/>
    <w:rsid w:val="003F5ADC"/>
    <w:rsid w:val="004062A6"/>
    <w:rsid w:val="00437FF4"/>
    <w:rsid w:val="00466A29"/>
    <w:rsid w:val="0047527B"/>
    <w:rsid w:val="004B2BD3"/>
    <w:rsid w:val="004C0728"/>
    <w:rsid w:val="004C2160"/>
    <w:rsid w:val="004E3127"/>
    <w:rsid w:val="004F2608"/>
    <w:rsid w:val="005157A6"/>
    <w:rsid w:val="005316B1"/>
    <w:rsid w:val="0053652F"/>
    <w:rsid w:val="005415D7"/>
    <w:rsid w:val="00581CBC"/>
    <w:rsid w:val="005E2135"/>
    <w:rsid w:val="00636940"/>
    <w:rsid w:val="00642CB4"/>
    <w:rsid w:val="006543AF"/>
    <w:rsid w:val="00655CE5"/>
    <w:rsid w:val="00692F07"/>
    <w:rsid w:val="00693506"/>
    <w:rsid w:val="006A07C1"/>
    <w:rsid w:val="006F754B"/>
    <w:rsid w:val="007655AA"/>
    <w:rsid w:val="00766D4B"/>
    <w:rsid w:val="00770A92"/>
    <w:rsid w:val="007A13A2"/>
    <w:rsid w:val="007B248B"/>
    <w:rsid w:val="007C0302"/>
    <w:rsid w:val="007F1445"/>
    <w:rsid w:val="007F261F"/>
    <w:rsid w:val="0080344E"/>
    <w:rsid w:val="008137DF"/>
    <w:rsid w:val="00816686"/>
    <w:rsid w:val="00824072"/>
    <w:rsid w:val="00873943"/>
    <w:rsid w:val="008853F0"/>
    <w:rsid w:val="008B300E"/>
    <w:rsid w:val="008B44E8"/>
    <w:rsid w:val="008E729D"/>
    <w:rsid w:val="008F0FEE"/>
    <w:rsid w:val="00904B24"/>
    <w:rsid w:val="009361F7"/>
    <w:rsid w:val="009761C5"/>
    <w:rsid w:val="009807DF"/>
    <w:rsid w:val="009967BF"/>
    <w:rsid w:val="009A3EE6"/>
    <w:rsid w:val="009C4BD7"/>
    <w:rsid w:val="009E2C43"/>
    <w:rsid w:val="009E4A02"/>
    <w:rsid w:val="00A02778"/>
    <w:rsid w:val="00A7069C"/>
    <w:rsid w:val="00A70C4B"/>
    <w:rsid w:val="00A840E1"/>
    <w:rsid w:val="00A92E96"/>
    <w:rsid w:val="00AB1574"/>
    <w:rsid w:val="00AB70A9"/>
    <w:rsid w:val="00AC0869"/>
    <w:rsid w:val="00AC6531"/>
    <w:rsid w:val="00AD5898"/>
    <w:rsid w:val="00AF751C"/>
    <w:rsid w:val="00B16FC0"/>
    <w:rsid w:val="00B3458C"/>
    <w:rsid w:val="00B63079"/>
    <w:rsid w:val="00B73757"/>
    <w:rsid w:val="00B82616"/>
    <w:rsid w:val="00BA235C"/>
    <w:rsid w:val="00BA6F5D"/>
    <w:rsid w:val="00BD77E4"/>
    <w:rsid w:val="00BE4390"/>
    <w:rsid w:val="00BF4F57"/>
    <w:rsid w:val="00BF661B"/>
    <w:rsid w:val="00C0699C"/>
    <w:rsid w:val="00C5228C"/>
    <w:rsid w:val="00C53EC0"/>
    <w:rsid w:val="00C71DD4"/>
    <w:rsid w:val="00C814B7"/>
    <w:rsid w:val="00C824BB"/>
    <w:rsid w:val="00C93EC5"/>
    <w:rsid w:val="00CC0F2E"/>
    <w:rsid w:val="00CD29D7"/>
    <w:rsid w:val="00D0243A"/>
    <w:rsid w:val="00D033AC"/>
    <w:rsid w:val="00D03F46"/>
    <w:rsid w:val="00D56874"/>
    <w:rsid w:val="00D87DA6"/>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6A7D"/>
    <w:rsid w:val="00ED368A"/>
    <w:rsid w:val="00ED4898"/>
    <w:rsid w:val="00F0190A"/>
    <w:rsid w:val="00F14233"/>
    <w:rsid w:val="00F4389E"/>
    <w:rsid w:val="00F579CA"/>
    <w:rsid w:val="00F6182C"/>
    <w:rsid w:val="00F66789"/>
    <w:rsid w:val="00F75089"/>
    <w:rsid w:val="00F807D1"/>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BB5A7-9C8D-4B1B-B165-6FAC9D35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225</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39</cp:revision>
  <cp:lastPrinted>2021-09-16T12:41:00Z</cp:lastPrinted>
  <dcterms:created xsi:type="dcterms:W3CDTF">2021-05-06T09:25:00Z</dcterms:created>
  <dcterms:modified xsi:type="dcterms:W3CDTF">2022-05-05T10:45:00Z</dcterms:modified>
</cp:coreProperties>
</file>