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8B1B58">
        <w:rPr>
          <w:rFonts w:ascii="Times New Roman" w:hAnsi="Times New Roman" w:cs="Times New Roman"/>
          <w:color w:val="000000"/>
          <w:sz w:val="24"/>
          <w:szCs w:val="24"/>
          <w:lang w:val="kk-KZ"/>
        </w:rPr>
        <w:t>15</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8B1B58">
        <w:rPr>
          <w:rFonts w:ascii="Times New Roman" w:hAnsi="Times New Roman" w:cs="Times New Roman"/>
          <w:color w:val="000000"/>
          <w:sz w:val="24"/>
          <w:szCs w:val="24"/>
          <w:lang w:val="kk-KZ"/>
        </w:rPr>
        <w:t>01</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8B1B58">
        <w:rPr>
          <w:rFonts w:ascii="Times New Roman" w:hAnsi="Times New Roman" w:cs="Times New Roman"/>
          <w:color w:val="000000"/>
          <w:sz w:val="24"/>
          <w:szCs w:val="24"/>
          <w:lang w:val="kk-KZ"/>
        </w:rPr>
        <w:t>июля</w:t>
      </w:r>
      <w:r w:rsidR="009C4688" w:rsidRPr="00943283">
        <w:rPr>
          <w:rFonts w:ascii="Times New Roman" w:hAnsi="Times New Roman" w:cs="Times New Roman"/>
          <w:color w:val="000000"/>
          <w:sz w:val="24"/>
          <w:szCs w:val="24"/>
          <w:lang w:val="kk-KZ"/>
        </w:rPr>
        <w:t xml:space="preserve"> </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bookmarkStart w:id="0" w:name="_GoBack"/>
      <w:bookmarkEnd w:id="0"/>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101"/>
        <w:gridCol w:w="8363"/>
      </w:tblGrid>
      <w:tr w:rsidR="002B5405" w:rsidRPr="002B5405"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2B5405" w:rsidRPr="002B5405"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715E2D" w:rsidP="00715E2D">
            <w:pPr>
              <w:widowControl w:val="0"/>
              <w:tabs>
                <w:tab w:val="left" w:pos="0"/>
              </w:tabs>
              <w:spacing w:after="0" w:line="240" w:lineRule="auto"/>
              <w:contextualSpacing/>
              <w:jc w:val="center"/>
              <w:rPr>
                <w:rFonts w:ascii="Times New Roman" w:eastAsia="Calibri" w:hAnsi="Times New Roman" w:cs="Times New Roman"/>
                <w:b/>
                <w:sz w:val="24"/>
                <w:szCs w:val="24"/>
                <w:lang w:val="kk-KZ"/>
              </w:rPr>
            </w:pPr>
            <w:r w:rsidRPr="00F0014F">
              <w:rPr>
                <w:rFonts w:ascii="Times New Roman" w:eastAsia="Times New Roman" w:hAnsi="Times New Roman"/>
                <w:sz w:val="24"/>
                <w:szCs w:val="24"/>
                <w:lang w:val="kk-KZ" w:eastAsia="ru-RU"/>
              </w:rPr>
              <w:t>Руководитель таможенного поста «Астана-центр таможенного оформления» ДГД по г.Нур-Султану КГД МФ РК, функциональный блок «А», категория С-О-3, 1 единица</w:t>
            </w:r>
          </w:p>
        </w:tc>
      </w:tr>
      <w:tr w:rsidR="002B5405" w:rsidRPr="002B5405" w:rsidTr="008B1B58">
        <w:trPr>
          <w:trHeight w:val="20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C76FFF" w:rsidRDefault="000C4170" w:rsidP="002B5405">
            <w:pPr>
              <w:pStyle w:val="a8"/>
              <w:ind w:left="0"/>
              <w:rPr>
                <w:rFonts w:eastAsia="Calibri"/>
                <w:i w:val="0"/>
                <w:color w:val="000000"/>
                <w:lang w:val="kk-KZ"/>
              </w:rPr>
            </w:pPr>
            <w:r w:rsidRPr="00C76FFF">
              <w:rPr>
                <w:rFonts w:eastAsia="Calibri"/>
                <w:i w:val="0"/>
                <w:color w:val="000000"/>
                <w:lang w:val="kk-KZ"/>
              </w:rPr>
              <w:t>Садыков Асхат Бахытжанович</w:t>
            </w:r>
          </w:p>
        </w:tc>
      </w:tr>
      <w:tr w:rsidR="002B5405" w:rsidRPr="002B5405" w:rsidTr="008B1B58">
        <w:trPr>
          <w:trHeight w:val="119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473B5" w:rsidRDefault="00715E2D" w:rsidP="00715E2D">
            <w:pPr>
              <w:widowControl w:val="0"/>
              <w:spacing w:after="0" w:line="240" w:lineRule="auto"/>
              <w:contextualSpacing/>
              <w:jc w:val="center"/>
              <w:rPr>
                <w:rFonts w:ascii="Times New Roman" w:eastAsia="Times New Roman" w:hAnsi="Times New Roman" w:cs="Times New Roman"/>
                <w:sz w:val="24"/>
                <w:szCs w:val="24"/>
                <w:lang w:val="kk-KZ" w:eastAsia="ru-RU"/>
              </w:rPr>
            </w:pPr>
            <w:r w:rsidRPr="00F0014F">
              <w:rPr>
                <w:rFonts w:ascii="Times New Roman" w:eastAsia="Times New Roman" w:hAnsi="Times New Roman"/>
                <w:sz w:val="24"/>
                <w:szCs w:val="24"/>
                <w:lang w:val="kk-KZ" w:eastAsia="ru-RU"/>
              </w:rPr>
              <w:t>Руководитель отдела администрирования НДС Управления администрирования косвенных налогов ДГД по г.Нур-Султану КГД МФ РК, функциональный блок «А», категория С-О-4, 1 единица</w:t>
            </w: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2</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C76FFF" w:rsidRDefault="000C4170" w:rsidP="002B5405">
            <w:pPr>
              <w:ind w:firstLine="284"/>
              <w:jc w:val="center"/>
              <w:rPr>
                <w:rFonts w:ascii="Times New Roman" w:eastAsia="Calibri" w:hAnsi="Times New Roman" w:cs="Times New Roman"/>
                <w:b/>
                <w:color w:val="000000"/>
                <w:sz w:val="28"/>
                <w:szCs w:val="28"/>
                <w:lang w:val="kk-KZ"/>
              </w:rPr>
            </w:pPr>
            <w:r w:rsidRPr="00C76FFF">
              <w:rPr>
                <w:rFonts w:ascii="Times New Roman" w:eastAsia="Calibri" w:hAnsi="Times New Roman" w:cs="Times New Roman"/>
                <w:b/>
                <w:color w:val="000000"/>
                <w:sz w:val="28"/>
                <w:szCs w:val="28"/>
                <w:lang w:val="kk-KZ"/>
              </w:rPr>
              <w:t>Альайдар Даурен</w:t>
            </w:r>
          </w:p>
        </w:tc>
      </w:tr>
      <w:tr w:rsidR="002B5405" w:rsidRPr="002B5405"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E2D" w:rsidRPr="00F0014F" w:rsidRDefault="00715E2D" w:rsidP="00715E2D">
            <w:pPr>
              <w:widowControl w:val="0"/>
              <w:tabs>
                <w:tab w:val="left" w:pos="993"/>
              </w:tabs>
              <w:spacing w:after="0" w:line="240" w:lineRule="auto"/>
              <w:contextualSpacing/>
              <w:jc w:val="center"/>
              <w:rPr>
                <w:rFonts w:ascii="Times New Roman" w:eastAsia="Times New Roman" w:hAnsi="Times New Roman"/>
                <w:sz w:val="24"/>
                <w:szCs w:val="24"/>
                <w:lang w:val="kk-KZ" w:eastAsia="ru-RU"/>
              </w:rPr>
            </w:pPr>
            <w:r w:rsidRPr="00F0014F">
              <w:rPr>
                <w:rFonts w:ascii="Times New Roman" w:eastAsia="Times New Roman" w:hAnsi="Times New Roman"/>
                <w:sz w:val="24"/>
                <w:szCs w:val="24"/>
                <w:lang w:val="kk-KZ" w:eastAsia="ru-RU"/>
              </w:rPr>
              <w:t>Руководитель отдела реабилитации и банкротства Управления по работе с задолженностью ДГД по г.Нур-Султану КГД МФ РК, функциональный блок «А», категория С-О-4, 1 единица</w:t>
            </w:r>
          </w:p>
          <w:p w:rsidR="002B5405" w:rsidRPr="002473B5" w:rsidRDefault="002B5405" w:rsidP="00D75797">
            <w:pPr>
              <w:widowControl w:val="0"/>
              <w:tabs>
                <w:tab w:val="left" w:pos="1134"/>
              </w:tabs>
              <w:spacing w:after="0" w:line="240" w:lineRule="auto"/>
              <w:contextualSpacing/>
              <w:jc w:val="both"/>
              <w:rPr>
                <w:rFonts w:ascii="Times New Roman" w:eastAsia="Times New Roman" w:hAnsi="Times New Roman" w:cs="Times New Roman"/>
                <w:sz w:val="24"/>
                <w:szCs w:val="24"/>
                <w:lang w:val="kk-KZ" w:eastAsia="ru-RU"/>
              </w:rPr>
            </w:pPr>
          </w:p>
        </w:tc>
      </w:tr>
      <w:tr w:rsidR="002B5405" w:rsidRPr="002B5405"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3</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C76FFF" w:rsidRDefault="000C4170" w:rsidP="008F3632">
            <w:pPr>
              <w:ind w:firstLine="284"/>
              <w:jc w:val="center"/>
              <w:rPr>
                <w:rFonts w:ascii="Times New Roman" w:eastAsia="Calibri" w:hAnsi="Times New Roman" w:cs="Times New Roman"/>
                <w:b/>
                <w:color w:val="000000"/>
                <w:sz w:val="28"/>
                <w:szCs w:val="28"/>
                <w:lang w:val="kk-KZ"/>
              </w:rPr>
            </w:pPr>
            <w:r w:rsidRPr="00C76FFF">
              <w:rPr>
                <w:rFonts w:ascii="Times New Roman" w:eastAsia="Calibri" w:hAnsi="Times New Roman" w:cs="Times New Roman"/>
                <w:b/>
                <w:color w:val="000000"/>
                <w:sz w:val="28"/>
                <w:szCs w:val="28"/>
                <w:lang w:val="kk-KZ"/>
              </w:rPr>
              <w:t>Агибаев Ербол Сыргабаевич</w:t>
            </w:r>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170"/>
    <w:rsid w:val="000C4EE0"/>
    <w:rsid w:val="000F745B"/>
    <w:rsid w:val="00101549"/>
    <w:rsid w:val="00113378"/>
    <w:rsid w:val="001268C7"/>
    <w:rsid w:val="00174916"/>
    <w:rsid w:val="0018346B"/>
    <w:rsid w:val="00191368"/>
    <w:rsid w:val="001A4F6F"/>
    <w:rsid w:val="001B77FB"/>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C2530"/>
    <w:rsid w:val="004F2608"/>
    <w:rsid w:val="00506D6B"/>
    <w:rsid w:val="0052438F"/>
    <w:rsid w:val="005316B1"/>
    <w:rsid w:val="005415D7"/>
    <w:rsid w:val="00581CBC"/>
    <w:rsid w:val="005A746D"/>
    <w:rsid w:val="005E2135"/>
    <w:rsid w:val="00636940"/>
    <w:rsid w:val="00642CB4"/>
    <w:rsid w:val="006543AF"/>
    <w:rsid w:val="00655CE5"/>
    <w:rsid w:val="00692F07"/>
    <w:rsid w:val="00693506"/>
    <w:rsid w:val="006F754B"/>
    <w:rsid w:val="00715E2D"/>
    <w:rsid w:val="00766D4B"/>
    <w:rsid w:val="00770A92"/>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61F7"/>
    <w:rsid w:val="00943283"/>
    <w:rsid w:val="009761C5"/>
    <w:rsid w:val="009967BF"/>
    <w:rsid w:val="009A3EE6"/>
    <w:rsid w:val="009C4688"/>
    <w:rsid w:val="009C4BD7"/>
    <w:rsid w:val="009E2C43"/>
    <w:rsid w:val="009E4A02"/>
    <w:rsid w:val="00A02778"/>
    <w:rsid w:val="00A05E2C"/>
    <w:rsid w:val="00A448E6"/>
    <w:rsid w:val="00A70C4B"/>
    <w:rsid w:val="00A840E1"/>
    <w:rsid w:val="00A92E96"/>
    <w:rsid w:val="00AB70A9"/>
    <w:rsid w:val="00AC0869"/>
    <w:rsid w:val="00AD5898"/>
    <w:rsid w:val="00B16FC0"/>
    <w:rsid w:val="00B22215"/>
    <w:rsid w:val="00B3458C"/>
    <w:rsid w:val="00B63079"/>
    <w:rsid w:val="00B73757"/>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5881C-76E8-4A85-8897-3E9383B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ZhSultanova</cp:lastModifiedBy>
  <cp:revision>17</cp:revision>
  <cp:lastPrinted>2022-07-04T05:29:00Z</cp:lastPrinted>
  <dcterms:created xsi:type="dcterms:W3CDTF">2022-03-29T04:40:00Z</dcterms:created>
  <dcterms:modified xsi:type="dcterms:W3CDTF">2022-08-15T09:31:00Z</dcterms:modified>
</cp:coreProperties>
</file>