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6543AF">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1A2AB3">
        <w:rPr>
          <w:rFonts w:ascii="Times New Roman" w:hAnsi="Times New Roman" w:cs="Times New Roman"/>
          <w:color w:val="000000"/>
          <w:sz w:val="24"/>
          <w:szCs w:val="24"/>
        </w:rPr>
        <w:t>№</w:t>
      </w:r>
      <w:r w:rsidR="00D56874" w:rsidRPr="001A2AB3">
        <w:rPr>
          <w:rFonts w:ascii="Times New Roman" w:hAnsi="Times New Roman" w:cs="Times New Roman"/>
          <w:color w:val="000000"/>
          <w:sz w:val="24"/>
          <w:szCs w:val="24"/>
          <w:lang w:val="kk-KZ"/>
        </w:rPr>
        <w:t>2</w:t>
      </w:r>
      <w:r w:rsidR="003D3D7A" w:rsidRPr="001A2AB3">
        <w:rPr>
          <w:rFonts w:ascii="Times New Roman" w:hAnsi="Times New Roman" w:cs="Times New Roman"/>
          <w:color w:val="000000"/>
          <w:sz w:val="24"/>
          <w:szCs w:val="24"/>
          <w:lang w:val="kk-KZ"/>
        </w:rPr>
        <w:t>/</w:t>
      </w:r>
      <w:r w:rsidR="00F4389E">
        <w:rPr>
          <w:rFonts w:ascii="Times New Roman" w:hAnsi="Times New Roman" w:cs="Times New Roman"/>
          <w:color w:val="000000"/>
          <w:sz w:val="24"/>
          <w:szCs w:val="24"/>
          <w:lang w:val="kk-KZ"/>
        </w:rPr>
        <w:t>1</w:t>
      </w:r>
      <w:r w:rsidR="00EF671A">
        <w:rPr>
          <w:rFonts w:ascii="Times New Roman" w:hAnsi="Times New Roman" w:cs="Times New Roman"/>
          <w:color w:val="000000"/>
          <w:sz w:val="24"/>
          <w:szCs w:val="24"/>
          <w:lang w:val="kk-KZ"/>
        </w:rPr>
        <w:t>2</w:t>
      </w:r>
      <w:r w:rsidR="00D87DA6" w:rsidRPr="001A2AB3">
        <w:rPr>
          <w:rFonts w:ascii="Times New Roman" w:hAnsi="Times New Roman" w:cs="Times New Roman"/>
          <w:color w:val="000000"/>
          <w:sz w:val="24"/>
          <w:szCs w:val="24"/>
          <w:lang w:val="kk-KZ"/>
        </w:rPr>
        <w:t xml:space="preserve"> </w:t>
      </w:r>
      <w:r w:rsidRPr="001A2AB3">
        <w:rPr>
          <w:rFonts w:ascii="Times New Roman" w:hAnsi="Times New Roman" w:cs="Times New Roman"/>
          <w:color w:val="000000"/>
          <w:sz w:val="24"/>
          <w:szCs w:val="24"/>
        </w:rPr>
        <w:t>от «</w:t>
      </w:r>
      <w:r w:rsidR="00EF671A">
        <w:rPr>
          <w:rFonts w:ascii="Times New Roman" w:hAnsi="Times New Roman" w:cs="Times New Roman"/>
          <w:color w:val="000000"/>
          <w:sz w:val="24"/>
          <w:szCs w:val="24"/>
          <w:lang w:val="kk-KZ"/>
        </w:rPr>
        <w:t>26</w:t>
      </w:r>
      <w:r w:rsidRPr="001A2AB3">
        <w:rPr>
          <w:rFonts w:ascii="Times New Roman" w:hAnsi="Times New Roman" w:cs="Times New Roman"/>
          <w:color w:val="000000"/>
          <w:sz w:val="24"/>
          <w:szCs w:val="24"/>
        </w:rPr>
        <w:t>»</w:t>
      </w:r>
      <w:r w:rsidR="004B2BD3" w:rsidRPr="001A2AB3">
        <w:rPr>
          <w:rFonts w:ascii="Times New Roman" w:hAnsi="Times New Roman" w:cs="Times New Roman"/>
          <w:color w:val="000000"/>
          <w:sz w:val="24"/>
          <w:szCs w:val="24"/>
          <w:lang w:val="kk-KZ"/>
        </w:rPr>
        <w:t xml:space="preserve"> </w:t>
      </w:r>
      <w:r w:rsidR="006A07C1">
        <w:rPr>
          <w:rFonts w:ascii="Times New Roman" w:hAnsi="Times New Roman" w:cs="Times New Roman"/>
          <w:color w:val="000000"/>
          <w:sz w:val="24"/>
          <w:szCs w:val="24"/>
          <w:lang w:val="kk-KZ"/>
        </w:rPr>
        <w:t>ма</w:t>
      </w:r>
      <w:r w:rsidR="00F4389E">
        <w:rPr>
          <w:rFonts w:ascii="Times New Roman" w:hAnsi="Times New Roman" w:cs="Times New Roman"/>
          <w:color w:val="000000"/>
          <w:sz w:val="24"/>
          <w:szCs w:val="24"/>
          <w:lang w:val="kk-KZ"/>
        </w:rPr>
        <w:t>я</w:t>
      </w:r>
      <w:r w:rsidR="00E9663D" w:rsidRPr="001A2AB3">
        <w:rPr>
          <w:rFonts w:ascii="Times New Roman" w:hAnsi="Times New Roman" w:cs="Times New Roman"/>
          <w:color w:val="000000"/>
          <w:sz w:val="24"/>
          <w:szCs w:val="24"/>
          <w:lang w:val="kk-KZ"/>
        </w:rPr>
        <w:t xml:space="preserve"> </w:t>
      </w:r>
      <w:r w:rsidRPr="001A2AB3">
        <w:rPr>
          <w:rFonts w:ascii="Times New Roman" w:hAnsi="Times New Roman" w:cs="Times New Roman"/>
          <w:color w:val="000000"/>
          <w:sz w:val="24"/>
          <w:szCs w:val="24"/>
        </w:rPr>
        <w:t>20</w:t>
      </w:r>
      <w:r w:rsidR="00101549" w:rsidRPr="001A2AB3">
        <w:rPr>
          <w:rFonts w:ascii="Times New Roman" w:hAnsi="Times New Roman" w:cs="Times New Roman"/>
          <w:color w:val="000000"/>
          <w:sz w:val="24"/>
          <w:szCs w:val="24"/>
        </w:rPr>
        <w:t>2</w:t>
      </w:r>
      <w:r w:rsidR="00AC6531">
        <w:rPr>
          <w:rFonts w:ascii="Times New Roman" w:hAnsi="Times New Roman" w:cs="Times New Roman"/>
          <w:color w:val="000000"/>
          <w:sz w:val="24"/>
          <w:szCs w:val="24"/>
          <w:lang w:val="kk-KZ"/>
        </w:rPr>
        <w:t>2</w:t>
      </w:r>
      <w:r w:rsidRPr="001A2AB3">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C71DD4" w:rsidRDefault="00222A8B" w:rsidP="00287633">
      <w:pPr>
        <w:spacing w:after="0" w:line="240" w:lineRule="auto"/>
        <w:ind w:right="-143"/>
        <w:jc w:val="center"/>
        <w:rPr>
          <w:rFonts w:ascii="Times New Roman" w:hAnsi="Times New Roman" w:cs="Times New Roman"/>
          <w:b/>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287633">
        <w:rPr>
          <w:rFonts w:ascii="Times New Roman" w:hAnsi="Times New Roman" w:cs="Times New Roman"/>
          <w:b/>
          <w:sz w:val="24"/>
          <w:szCs w:val="24"/>
          <w:lang w:val="kk-KZ"/>
        </w:rPr>
        <w:t>внутреннего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4062A6">
        <w:rPr>
          <w:rFonts w:ascii="Times New Roman" w:hAnsi="Times New Roman" w:cs="Times New Roman"/>
          <w:b/>
          <w:bCs/>
          <w:sz w:val="24"/>
          <w:szCs w:val="24"/>
        </w:rPr>
        <w:t xml:space="preserve"> и временно вакантных </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Департамента государственных доходов по городу</w:t>
      </w:r>
    </w:p>
    <w:p w:rsidR="00A840E1" w:rsidRDefault="009761C5" w:rsidP="00287633">
      <w:pPr>
        <w:spacing w:after="0" w:line="240" w:lineRule="auto"/>
        <w:ind w:right="-143"/>
        <w:jc w:val="center"/>
        <w:rPr>
          <w:rFonts w:ascii="Times New Roman" w:hAnsi="Times New Roman" w:cs="Times New Roman"/>
          <w:b/>
          <w:bCs/>
          <w:sz w:val="24"/>
          <w:szCs w:val="24"/>
          <w:lang w:val="kk-KZ"/>
        </w:rPr>
      </w:pPr>
      <w:r w:rsidRPr="001E4AB5">
        <w:rPr>
          <w:rFonts w:ascii="Times New Roman" w:hAnsi="Times New Roman" w:cs="Times New Roman"/>
          <w:b/>
          <w:sz w:val="24"/>
          <w:szCs w:val="24"/>
          <w:lang w:val="kk-KZ"/>
        </w:rPr>
        <w:t xml:space="preserve">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sidR="00222A8B">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101"/>
        <w:gridCol w:w="8363"/>
      </w:tblGrid>
      <w:tr w:rsidR="002C417E" w:rsidRPr="00747719" w:rsidTr="00F75089">
        <w:trPr>
          <w:trHeight w:val="40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xml:space="preserve">№ </w:t>
            </w:r>
            <w:proofErr w:type="gramStart"/>
            <w:r w:rsidRPr="00692F07">
              <w:rPr>
                <w:rFonts w:ascii="Times New Roman" w:hAnsi="Times New Roman" w:cs="Times New Roman"/>
                <w:b/>
                <w:bCs/>
                <w:color w:val="000000"/>
              </w:rPr>
              <w:t>п</w:t>
            </w:r>
            <w:proofErr w:type="gramEnd"/>
            <w:r w:rsidRPr="00692F07">
              <w:rPr>
                <w:rFonts w:ascii="Times New Roman" w:hAnsi="Times New Roman" w:cs="Times New Roman"/>
                <w:b/>
                <w:bCs/>
                <w:color w:val="000000"/>
              </w:rPr>
              <w:t>/п</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2C417E" w:rsidRPr="00C0699C" w:rsidRDefault="002C417E" w:rsidP="005358B0">
            <w:pPr>
              <w:rPr>
                <w:rFonts w:ascii="Times New Roman" w:hAnsi="Times New Roman" w:cs="Times New Roman"/>
                <w:b/>
                <w:bCs/>
                <w:color w:val="000000"/>
              </w:rPr>
            </w:pPr>
            <w:r w:rsidRPr="00C0699C">
              <w:rPr>
                <w:rFonts w:ascii="Times New Roman" w:hAnsi="Times New Roman" w:cs="Times New Roman"/>
                <w:b/>
                <w:color w:val="000000"/>
              </w:rPr>
              <w:t>ФИО</w:t>
            </w:r>
          </w:p>
        </w:tc>
      </w:tr>
      <w:tr w:rsidR="00E8272D" w:rsidRPr="00F4389E" w:rsidTr="00EA3746">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E8272D" w:rsidRPr="00E8272D" w:rsidRDefault="00E8272D" w:rsidP="002B0184">
            <w:pPr>
              <w:widowControl w:val="0"/>
              <w:tabs>
                <w:tab w:val="left" w:pos="0"/>
                <w:tab w:val="left" w:pos="993"/>
              </w:tabs>
              <w:spacing w:after="0" w:line="240" w:lineRule="auto"/>
              <w:contextualSpacing/>
              <w:jc w:val="both"/>
              <w:rPr>
                <w:rFonts w:ascii="Times New Roman" w:eastAsia="Times New Roman" w:hAnsi="Times New Roman"/>
                <w:sz w:val="24"/>
                <w:szCs w:val="24"/>
                <w:lang w:val="kk-KZ" w:eastAsia="ru-RU"/>
              </w:rPr>
            </w:pPr>
            <w:r w:rsidRPr="00E8272D">
              <w:rPr>
                <w:rFonts w:ascii="Times New Roman" w:eastAsia="Times New Roman" w:hAnsi="Times New Roman"/>
                <w:sz w:val="24"/>
                <w:szCs w:val="24"/>
                <w:lang w:val="kk-KZ" w:eastAsia="ru-RU"/>
              </w:rPr>
              <w:t>Руководитель организационного отдела Организационно-финансового управления ДГД по г.Нур-Султан КГД МФ РК,  функциональный блок «С», категория С-О-4, 1 единица</w:t>
            </w:r>
          </w:p>
          <w:p w:rsidR="00E8272D" w:rsidRPr="00E8272D" w:rsidRDefault="00E8272D" w:rsidP="002B0184">
            <w:pPr>
              <w:widowControl w:val="0"/>
              <w:tabs>
                <w:tab w:val="left" w:pos="993"/>
              </w:tabs>
              <w:spacing w:after="0" w:line="240" w:lineRule="auto"/>
              <w:contextualSpacing/>
              <w:jc w:val="both"/>
              <w:rPr>
                <w:rFonts w:ascii="Times New Roman" w:eastAsia="Times New Roman" w:hAnsi="Times New Roman"/>
                <w:sz w:val="24"/>
                <w:szCs w:val="24"/>
                <w:lang w:val="kk-KZ" w:eastAsia="ru-RU"/>
              </w:rPr>
            </w:pPr>
          </w:p>
        </w:tc>
      </w:tr>
      <w:tr w:rsidR="00C5228C" w:rsidRPr="00F4389E" w:rsidTr="00F75089">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5228C" w:rsidRPr="00F4389E" w:rsidRDefault="00C5228C" w:rsidP="00C5228C">
            <w:pPr>
              <w:jc w:val="center"/>
              <w:rPr>
                <w:rFonts w:ascii="Times New Roman" w:hAnsi="Times New Roman" w:cs="Times New Roman"/>
                <w:lang w:val="kk-KZ"/>
              </w:rPr>
            </w:pPr>
          </w:p>
        </w:tc>
        <w:tc>
          <w:tcPr>
            <w:tcW w:w="8363" w:type="dxa"/>
            <w:tcBorders>
              <w:top w:val="single" w:sz="4" w:space="0" w:color="auto"/>
              <w:left w:val="nil"/>
              <w:bottom w:val="single" w:sz="4" w:space="0" w:color="auto"/>
              <w:right w:val="single" w:sz="4" w:space="0" w:color="auto"/>
            </w:tcBorders>
            <w:shd w:val="clear" w:color="auto" w:fill="auto"/>
            <w:vAlign w:val="center"/>
          </w:tcPr>
          <w:p w:rsidR="00C5228C" w:rsidRPr="00E8272D" w:rsidRDefault="003B507F" w:rsidP="003B507F">
            <w:pPr>
              <w:jc w:val="center"/>
              <w:rPr>
                <w:rFonts w:ascii="Times New Roman" w:hAnsi="Times New Roman" w:cs="Times New Roman"/>
                <w:color w:val="000000"/>
                <w:sz w:val="24"/>
                <w:szCs w:val="24"/>
                <w:lang w:val="kk-KZ"/>
              </w:rPr>
            </w:pPr>
            <w:r>
              <w:rPr>
                <w:rFonts w:ascii="Times New Roman" w:eastAsia="Calibri" w:hAnsi="Times New Roman" w:cs="Times New Roman"/>
                <w:sz w:val="24"/>
                <w:szCs w:val="24"/>
                <w:lang w:val="kk-KZ"/>
              </w:rPr>
              <w:t>-</w:t>
            </w:r>
          </w:p>
        </w:tc>
      </w:tr>
      <w:tr w:rsidR="00E8272D" w:rsidRPr="00F4389E" w:rsidTr="004A7A17">
        <w:trPr>
          <w:trHeight w:val="56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E8272D" w:rsidRPr="00E8272D" w:rsidRDefault="00E8272D" w:rsidP="002B0184">
            <w:pPr>
              <w:widowControl w:val="0"/>
              <w:tabs>
                <w:tab w:val="left" w:pos="0"/>
                <w:tab w:val="left" w:pos="993"/>
              </w:tabs>
              <w:spacing w:after="0" w:line="240" w:lineRule="auto"/>
              <w:contextualSpacing/>
              <w:jc w:val="both"/>
              <w:rPr>
                <w:rFonts w:ascii="Times New Roman" w:eastAsia="Times New Roman" w:hAnsi="Times New Roman"/>
                <w:sz w:val="24"/>
                <w:szCs w:val="24"/>
                <w:lang w:val="kk-KZ" w:eastAsia="ru-RU"/>
              </w:rPr>
            </w:pPr>
            <w:r w:rsidRPr="00E8272D">
              <w:rPr>
                <w:rFonts w:ascii="Times New Roman" w:eastAsia="Times New Roman" w:hAnsi="Times New Roman"/>
                <w:sz w:val="24"/>
                <w:szCs w:val="24"/>
                <w:lang w:val="kk-KZ" w:eastAsia="ru-RU"/>
              </w:rPr>
              <w:t xml:space="preserve">Главный специалист отдела администрирования НДС Управления администрирования косвенных налогов </w:t>
            </w:r>
            <w:r w:rsidRPr="00E8272D">
              <w:rPr>
                <w:rFonts w:ascii="Times New Roman" w:eastAsia="Times New Roman" w:hAnsi="Times New Roman"/>
                <w:bCs/>
                <w:iCs/>
                <w:sz w:val="24"/>
                <w:szCs w:val="24"/>
                <w:lang w:val="kk-KZ" w:eastAsia="ru-RU"/>
              </w:rPr>
              <w:t>(на период отпуска по уходу за ребенком основного работника Кабуловой Д.Б. до 21.09.2024 года)</w:t>
            </w:r>
            <w:r w:rsidRPr="00E8272D">
              <w:rPr>
                <w:rFonts w:ascii="Times New Roman" w:eastAsia="Times New Roman" w:hAnsi="Times New Roman"/>
                <w:sz w:val="24"/>
                <w:szCs w:val="24"/>
                <w:lang w:val="kk-KZ" w:eastAsia="ru-RU"/>
              </w:rPr>
              <w:t xml:space="preserve"> ДГД по г.Нур-Султану КГД МФ РК</w:t>
            </w:r>
            <w:r w:rsidRPr="00E8272D">
              <w:rPr>
                <w:rFonts w:ascii="Times New Roman" w:eastAsia="Times New Roman" w:hAnsi="Times New Roman"/>
                <w:sz w:val="24"/>
                <w:szCs w:val="24"/>
                <w:lang w:eastAsia="ru-RU"/>
              </w:rPr>
              <w:t xml:space="preserve">, </w:t>
            </w:r>
            <w:r w:rsidRPr="00E8272D">
              <w:rPr>
                <w:rFonts w:ascii="Times New Roman" w:eastAsia="Times New Roman" w:hAnsi="Times New Roman"/>
                <w:sz w:val="24"/>
                <w:szCs w:val="24"/>
                <w:lang w:val="kk-KZ" w:eastAsia="ru-RU"/>
              </w:rPr>
              <w:t xml:space="preserve">функциональный блок «А», </w:t>
            </w:r>
            <w:r w:rsidRPr="00E8272D">
              <w:rPr>
                <w:rFonts w:ascii="Times New Roman" w:eastAsia="Times New Roman" w:hAnsi="Times New Roman"/>
                <w:sz w:val="24"/>
                <w:szCs w:val="24"/>
                <w:lang w:eastAsia="ru-RU"/>
              </w:rPr>
              <w:t>категория С-О-5</w:t>
            </w:r>
            <w:r w:rsidRPr="00E8272D">
              <w:rPr>
                <w:rFonts w:ascii="Times New Roman" w:eastAsia="Times New Roman" w:hAnsi="Times New Roman"/>
                <w:sz w:val="24"/>
                <w:szCs w:val="24"/>
                <w:lang w:val="kk-KZ" w:eastAsia="ru-RU"/>
              </w:rPr>
              <w:t>, 1 единица</w:t>
            </w:r>
          </w:p>
        </w:tc>
      </w:tr>
      <w:tr w:rsidR="00F75089" w:rsidRPr="00F4389E" w:rsidTr="00F75089">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75089" w:rsidRPr="00F4389E" w:rsidRDefault="00F75089" w:rsidP="00C5228C">
            <w:pPr>
              <w:jc w:val="center"/>
              <w:rPr>
                <w:rFonts w:ascii="Times New Roman" w:hAnsi="Times New Roman" w:cs="Times New Roman"/>
                <w:lang w:val="kk-KZ"/>
              </w:rPr>
            </w:pPr>
          </w:p>
        </w:tc>
        <w:tc>
          <w:tcPr>
            <w:tcW w:w="8363" w:type="dxa"/>
            <w:tcBorders>
              <w:top w:val="single" w:sz="4" w:space="0" w:color="auto"/>
              <w:left w:val="nil"/>
              <w:bottom w:val="single" w:sz="4" w:space="0" w:color="auto"/>
              <w:right w:val="single" w:sz="4" w:space="0" w:color="auto"/>
            </w:tcBorders>
            <w:shd w:val="clear" w:color="auto" w:fill="auto"/>
            <w:vAlign w:val="center"/>
          </w:tcPr>
          <w:p w:rsidR="00F75089" w:rsidRPr="00E8272D" w:rsidRDefault="001B2E17" w:rsidP="003B507F">
            <w:pPr>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r>
      <w:tr w:rsidR="00E8272D" w:rsidRPr="00F4389E" w:rsidTr="00B52B1A">
        <w:trPr>
          <w:trHeight w:val="56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E8272D" w:rsidRPr="00E8272D" w:rsidRDefault="00E8272D" w:rsidP="002B0184">
            <w:pPr>
              <w:widowControl w:val="0"/>
              <w:tabs>
                <w:tab w:val="left" w:pos="851"/>
              </w:tabs>
              <w:spacing w:after="0" w:line="240" w:lineRule="auto"/>
              <w:contextualSpacing/>
              <w:jc w:val="both"/>
              <w:rPr>
                <w:rFonts w:ascii="Times New Roman" w:eastAsia="Times New Roman" w:hAnsi="Times New Roman"/>
                <w:sz w:val="24"/>
                <w:szCs w:val="24"/>
                <w:lang w:val="kk-KZ" w:eastAsia="ru-RU"/>
              </w:rPr>
            </w:pPr>
            <w:r w:rsidRPr="00E8272D">
              <w:rPr>
                <w:rFonts w:ascii="Times New Roman" w:eastAsia="Times New Roman" w:hAnsi="Times New Roman"/>
                <w:sz w:val="24"/>
                <w:szCs w:val="24"/>
                <w:lang w:val="kk-KZ" w:eastAsia="ru-RU"/>
              </w:rPr>
              <w:t>Главный специалист отдела налогового аудита НДС Управления администрирования косвенных налогов ДГД по г.Нур-Султану КГД МФ РК, функциональный блок «А», категория С-О-5, 1 единица.</w:t>
            </w:r>
          </w:p>
          <w:p w:rsidR="00E8272D" w:rsidRPr="00E8272D" w:rsidRDefault="00E8272D" w:rsidP="002B0184">
            <w:pPr>
              <w:widowControl w:val="0"/>
              <w:tabs>
                <w:tab w:val="left" w:pos="993"/>
              </w:tabs>
              <w:spacing w:after="0" w:line="240" w:lineRule="auto"/>
              <w:contextualSpacing/>
              <w:jc w:val="both"/>
              <w:rPr>
                <w:rFonts w:ascii="Times New Roman" w:eastAsia="Times New Roman" w:hAnsi="Times New Roman"/>
                <w:sz w:val="24"/>
                <w:szCs w:val="24"/>
                <w:lang w:val="kk-KZ" w:eastAsia="ru-RU"/>
              </w:rPr>
            </w:pPr>
          </w:p>
        </w:tc>
      </w:tr>
      <w:tr w:rsidR="00F4389E" w:rsidRPr="00F4389E" w:rsidTr="00F75089">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4389E" w:rsidRPr="00F4389E" w:rsidRDefault="00F4389E" w:rsidP="00C5228C">
            <w:pPr>
              <w:jc w:val="center"/>
              <w:rPr>
                <w:rFonts w:ascii="Times New Roman" w:hAnsi="Times New Roman" w:cs="Times New Roman"/>
                <w:lang w:val="kk-KZ"/>
              </w:rPr>
            </w:pPr>
          </w:p>
        </w:tc>
        <w:tc>
          <w:tcPr>
            <w:tcW w:w="8363" w:type="dxa"/>
            <w:tcBorders>
              <w:top w:val="single" w:sz="4" w:space="0" w:color="auto"/>
              <w:left w:val="nil"/>
              <w:bottom w:val="single" w:sz="4" w:space="0" w:color="auto"/>
              <w:right w:val="single" w:sz="4" w:space="0" w:color="auto"/>
            </w:tcBorders>
            <w:shd w:val="clear" w:color="auto" w:fill="auto"/>
            <w:vAlign w:val="center"/>
          </w:tcPr>
          <w:p w:rsidR="00F4389E" w:rsidRPr="00E8272D" w:rsidRDefault="001B2E17" w:rsidP="003B507F">
            <w:pPr>
              <w:jc w:val="center"/>
              <w:rPr>
                <w:rFonts w:ascii="Times New Roman" w:hAnsi="Times New Roman" w:cs="Times New Roman"/>
                <w:color w:val="000000"/>
                <w:sz w:val="24"/>
                <w:szCs w:val="24"/>
                <w:lang w:val="kk-KZ"/>
              </w:rPr>
            </w:pPr>
            <w:r w:rsidRPr="001B2E17">
              <w:rPr>
                <w:rFonts w:ascii="Calibri" w:eastAsia="Calibri" w:hAnsi="Calibri" w:cs="Times New Roman"/>
                <w:b/>
                <w:sz w:val="24"/>
                <w:szCs w:val="24"/>
                <w:lang w:val="kk-KZ"/>
              </w:rPr>
              <w:t>Сейдахмет Айнұр Қаиргельдіқызы</w:t>
            </w:r>
          </w:p>
        </w:tc>
      </w:tr>
      <w:tr w:rsidR="00E8272D" w:rsidRPr="00F4389E" w:rsidTr="00792376">
        <w:trPr>
          <w:trHeight w:val="56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E8272D" w:rsidRPr="00E8272D" w:rsidRDefault="00E8272D" w:rsidP="002B0184">
            <w:pPr>
              <w:widowControl w:val="0"/>
              <w:tabs>
                <w:tab w:val="left" w:pos="1134"/>
              </w:tabs>
              <w:spacing w:after="0" w:line="240" w:lineRule="auto"/>
              <w:contextualSpacing/>
              <w:jc w:val="both"/>
              <w:rPr>
                <w:rFonts w:ascii="Times New Roman" w:eastAsia="Times New Roman" w:hAnsi="Times New Roman"/>
                <w:sz w:val="24"/>
                <w:szCs w:val="24"/>
                <w:lang w:val="kk-KZ" w:eastAsia="ru-RU"/>
              </w:rPr>
            </w:pPr>
            <w:r w:rsidRPr="00E8272D">
              <w:rPr>
                <w:rFonts w:ascii="Times New Roman" w:eastAsia="Times New Roman" w:hAnsi="Times New Roman"/>
                <w:bCs/>
                <w:sz w:val="24"/>
                <w:szCs w:val="24"/>
                <w:lang w:val="kk-KZ" w:eastAsia="ru-RU"/>
              </w:rPr>
              <w:t xml:space="preserve">Главный специалист отдела реабилитации и банкротства Управления по работе с задолженностью </w:t>
            </w:r>
            <w:r w:rsidRPr="00E8272D">
              <w:rPr>
                <w:rFonts w:ascii="Times New Roman" w:eastAsia="Times New Roman" w:hAnsi="Times New Roman"/>
                <w:sz w:val="24"/>
                <w:szCs w:val="24"/>
                <w:lang w:val="kk-KZ" w:eastAsia="ru-RU"/>
              </w:rPr>
              <w:t>ДГД по г.Нур-Султану КГД МФ РК</w:t>
            </w:r>
            <w:r w:rsidRPr="00E8272D">
              <w:rPr>
                <w:rFonts w:ascii="Times New Roman" w:eastAsia="Times New Roman" w:hAnsi="Times New Roman"/>
                <w:sz w:val="24"/>
                <w:szCs w:val="24"/>
                <w:lang w:eastAsia="ru-RU"/>
              </w:rPr>
              <w:t xml:space="preserve">, </w:t>
            </w:r>
            <w:r w:rsidRPr="00E8272D">
              <w:rPr>
                <w:rFonts w:ascii="Times New Roman" w:eastAsia="Times New Roman" w:hAnsi="Times New Roman"/>
                <w:sz w:val="24"/>
                <w:szCs w:val="24"/>
                <w:lang w:val="kk-KZ" w:eastAsia="ru-RU"/>
              </w:rPr>
              <w:t xml:space="preserve">функциональный блок «А», </w:t>
            </w:r>
            <w:r w:rsidRPr="00E8272D">
              <w:rPr>
                <w:rFonts w:ascii="Times New Roman" w:eastAsia="Times New Roman" w:hAnsi="Times New Roman"/>
                <w:sz w:val="24"/>
                <w:szCs w:val="24"/>
                <w:lang w:eastAsia="ru-RU"/>
              </w:rPr>
              <w:t>категория С-О-</w:t>
            </w:r>
            <w:r w:rsidRPr="00E8272D">
              <w:rPr>
                <w:rFonts w:ascii="Times New Roman" w:eastAsia="Times New Roman" w:hAnsi="Times New Roman"/>
                <w:sz w:val="24"/>
                <w:szCs w:val="24"/>
                <w:lang w:val="kk-KZ" w:eastAsia="ru-RU"/>
              </w:rPr>
              <w:t>5, 1 единица.</w:t>
            </w:r>
          </w:p>
          <w:p w:rsidR="00E8272D" w:rsidRPr="00E8272D" w:rsidRDefault="00E8272D" w:rsidP="002B0184">
            <w:pPr>
              <w:widowControl w:val="0"/>
              <w:tabs>
                <w:tab w:val="left" w:pos="1134"/>
              </w:tabs>
              <w:spacing w:after="0" w:line="240" w:lineRule="auto"/>
              <w:contextualSpacing/>
              <w:jc w:val="both"/>
              <w:rPr>
                <w:rFonts w:ascii="Times New Roman" w:eastAsia="Times New Roman" w:hAnsi="Times New Roman"/>
                <w:sz w:val="24"/>
                <w:szCs w:val="24"/>
                <w:lang w:val="kk-KZ" w:eastAsia="ru-RU"/>
              </w:rPr>
            </w:pPr>
            <w:bookmarkStart w:id="0" w:name="_GoBack"/>
            <w:bookmarkEnd w:id="0"/>
          </w:p>
        </w:tc>
      </w:tr>
      <w:tr w:rsidR="00F4389E" w:rsidRPr="00F4389E" w:rsidTr="00F75089">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4389E" w:rsidRPr="00F4389E" w:rsidRDefault="00F4389E" w:rsidP="00C5228C">
            <w:pPr>
              <w:jc w:val="center"/>
              <w:rPr>
                <w:rFonts w:ascii="Times New Roman" w:hAnsi="Times New Roman" w:cs="Times New Roman"/>
                <w:lang w:val="kk-KZ"/>
              </w:rPr>
            </w:pPr>
          </w:p>
        </w:tc>
        <w:tc>
          <w:tcPr>
            <w:tcW w:w="8363" w:type="dxa"/>
            <w:tcBorders>
              <w:top w:val="single" w:sz="4" w:space="0" w:color="auto"/>
              <w:left w:val="nil"/>
              <w:bottom w:val="single" w:sz="4" w:space="0" w:color="auto"/>
              <w:right w:val="single" w:sz="4" w:space="0" w:color="auto"/>
            </w:tcBorders>
            <w:shd w:val="clear" w:color="auto" w:fill="auto"/>
            <w:vAlign w:val="center"/>
          </w:tcPr>
          <w:p w:rsidR="00F4389E" w:rsidRPr="00F4389E" w:rsidRDefault="001B2E17" w:rsidP="003B507F">
            <w:pPr>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w:t>
            </w:r>
          </w:p>
        </w:tc>
      </w:tr>
    </w:tbl>
    <w:p w:rsidR="00313084" w:rsidRDefault="00313084" w:rsidP="00EB6A7D">
      <w:pPr>
        <w:spacing w:after="0" w:line="240" w:lineRule="auto"/>
        <w:rPr>
          <w:rFonts w:ascii="Times New Roman" w:hAnsi="Times New Roman" w:cs="Times New Roman"/>
          <w:sz w:val="24"/>
          <w:szCs w:val="24"/>
        </w:rPr>
      </w:pPr>
    </w:p>
    <w:sectPr w:rsidR="00313084"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F54"/>
    <w:multiLevelType w:val="hybridMultilevel"/>
    <w:tmpl w:val="877E6638"/>
    <w:lvl w:ilvl="0" w:tplc="959897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5060B0"/>
    <w:multiLevelType w:val="hybridMultilevel"/>
    <w:tmpl w:val="4C94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083A66"/>
    <w:multiLevelType w:val="hybridMultilevel"/>
    <w:tmpl w:val="4C94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43D0196"/>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8"/>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0F745B"/>
    <w:rsid w:val="00101549"/>
    <w:rsid w:val="00113378"/>
    <w:rsid w:val="001268C7"/>
    <w:rsid w:val="0013155B"/>
    <w:rsid w:val="0018346B"/>
    <w:rsid w:val="00191368"/>
    <w:rsid w:val="001976E1"/>
    <w:rsid w:val="001A2AB3"/>
    <w:rsid w:val="001A4F6F"/>
    <w:rsid w:val="001B2E17"/>
    <w:rsid w:val="001B77FB"/>
    <w:rsid w:val="001C28E8"/>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175FD"/>
    <w:rsid w:val="003245A7"/>
    <w:rsid w:val="003653F5"/>
    <w:rsid w:val="00382C88"/>
    <w:rsid w:val="003854D9"/>
    <w:rsid w:val="00396D5A"/>
    <w:rsid w:val="003A0FCF"/>
    <w:rsid w:val="003A1E67"/>
    <w:rsid w:val="003B507F"/>
    <w:rsid w:val="003D3D7A"/>
    <w:rsid w:val="003F5ADC"/>
    <w:rsid w:val="004062A6"/>
    <w:rsid w:val="00437FF4"/>
    <w:rsid w:val="00466A29"/>
    <w:rsid w:val="0047527B"/>
    <w:rsid w:val="004B2BD3"/>
    <w:rsid w:val="004C0728"/>
    <w:rsid w:val="004C2160"/>
    <w:rsid w:val="004E3127"/>
    <w:rsid w:val="004F2608"/>
    <w:rsid w:val="005157A6"/>
    <w:rsid w:val="005316B1"/>
    <w:rsid w:val="0053652F"/>
    <w:rsid w:val="005415D7"/>
    <w:rsid w:val="00581CBC"/>
    <w:rsid w:val="005E2135"/>
    <w:rsid w:val="00636940"/>
    <w:rsid w:val="00642CB4"/>
    <w:rsid w:val="006543AF"/>
    <w:rsid w:val="00655CE5"/>
    <w:rsid w:val="00692F07"/>
    <w:rsid w:val="00693506"/>
    <w:rsid w:val="006A07C1"/>
    <w:rsid w:val="006F754B"/>
    <w:rsid w:val="007655AA"/>
    <w:rsid w:val="00766D4B"/>
    <w:rsid w:val="00770A92"/>
    <w:rsid w:val="007A13A2"/>
    <w:rsid w:val="007B248B"/>
    <w:rsid w:val="007C0302"/>
    <w:rsid w:val="007F1445"/>
    <w:rsid w:val="007F261F"/>
    <w:rsid w:val="0080344E"/>
    <w:rsid w:val="008137DF"/>
    <w:rsid w:val="00816686"/>
    <w:rsid w:val="00824072"/>
    <w:rsid w:val="00873943"/>
    <w:rsid w:val="008853F0"/>
    <w:rsid w:val="008B300E"/>
    <w:rsid w:val="008B44E8"/>
    <w:rsid w:val="008E729D"/>
    <w:rsid w:val="008F0FEE"/>
    <w:rsid w:val="00904B24"/>
    <w:rsid w:val="009361F7"/>
    <w:rsid w:val="009761C5"/>
    <w:rsid w:val="009807DF"/>
    <w:rsid w:val="009967BF"/>
    <w:rsid w:val="009A3EE6"/>
    <w:rsid w:val="009C4BD7"/>
    <w:rsid w:val="009E2C43"/>
    <w:rsid w:val="009E4A02"/>
    <w:rsid w:val="00A02778"/>
    <w:rsid w:val="00A7069C"/>
    <w:rsid w:val="00A70C4B"/>
    <w:rsid w:val="00A840E1"/>
    <w:rsid w:val="00A92E96"/>
    <w:rsid w:val="00AB1574"/>
    <w:rsid w:val="00AB70A9"/>
    <w:rsid w:val="00AC0869"/>
    <w:rsid w:val="00AC6531"/>
    <w:rsid w:val="00AD5898"/>
    <w:rsid w:val="00AF751C"/>
    <w:rsid w:val="00B16FC0"/>
    <w:rsid w:val="00B3458C"/>
    <w:rsid w:val="00B63079"/>
    <w:rsid w:val="00B73757"/>
    <w:rsid w:val="00B82616"/>
    <w:rsid w:val="00BA235C"/>
    <w:rsid w:val="00BA6F5D"/>
    <w:rsid w:val="00BD77E4"/>
    <w:rsid w:val="00BE4390"/>
    <w:rsid w:val="00BF4F57"/>
    <w:rsid w:val="00BF661B"/>
    <w:rsid w:val="00C0699C"/>
    <w:rsid w:val="00C5228C"/>
    <w:rsid w:val="00C53EC0"/>
    <w:rsid w:val="00C71DD4"/>
    <w:rsid w:val="00C814B7"/>
    <w:rsid w:val="00C824BB"/>
    <w:rsid w:val="00C93EC5"/>
    <w:rsid w:val="00CC0F2E"/>
    <w:rsid w:val="00CD29D7"/>
    <w:rsid w:val="00D0243A"/>
    <w:rsid w:val="00D033AC"/>
    <w:rsid w:val="00D03F46"/>
    <w:rsid w:val="00D42B44"/>
    <w:rsid w:val="00D56874"/>
    <w:rsid w:val="00D87DA6"/>
    <w:rsid w:val="00DC2B76"/>
    <w:rsid w:val="00DE5879"/>
    <w:rsid w:val="00E04689"/>
    <w:rsid w:val="00E11B9A"/>
    <w:rsid w:val="00E123A8"/>
    <w:rsid w:val="00E13559"/>
    <w:rsid w:val="00E461D3"/>
    <w:rsid w:val="00E50382"/>
    <w:rsid w:val="00E66E54"/>
    <w:rsid w:val="00E80F79"/>
    <w:rsid w:val="00E8272D"/>
    <w:rsid w:val="00E87E15"/>
    <w:rsid w:val="00E94C27"/>
    <w:rsid w:val="00E9663D"/>
    <w:rsid w:val="00EB4257"/>
    <w:rsid w:val="00EB6A7D"/>
    <w:rsid w:val="00ED368A"/>
    <w:rsid w:val="00ED4898"/>
    <w:rsid w:val="00EF671A"/>
    <w:rsid w:val="00F0190A"/>
    <w:rsid w:val="00F14233"/>
    <w:rsid w:val="00F4389E"/>
    <w:rsid w:val="00F579CA"/>
    <w:rsid w:val="00F6182C"/>
    <w:rsid w:val="00F66789"/>
    <w:rsid w:val="00F75089"/>
    <w:rsid w:val="00F807D1"/>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18384596">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 w:id="20392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A213F-C697-4B27-9A94-EF90F3D87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224</Words>
  <Characters>1280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Нургалиева Тогжан</cp:lastModifiedBy>
  <cp:revision>44</cp:revision>
  <cp:lastPrinted>2021-09-16T12:41:00Z</cp:lastPrinted>
  <dcterms:created xsi:type="dcterms:W3CDTF">2021-05-06T09:25:00Z</dcterms:created>
  <dcterms:modified xsi:type="dcterms:W3CDTF">2022-05-27T09:19:00Z</dcterms:modified>
</cp:coreProperties>
</file>