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Times New Roman" w:hAnsi="Times New Roman" w:cs="Times New Roman"/>
          <w:sz w:val="24"/>
          <w:szCs w:val="24"/>
          <w:lang w:val="kk-KZ"/>
        </w:rPr>
        <w:t xml:space="preserve">«Б» корпусының бос және </w:t>
      </w:r>
    </w:p>
    <w:p w:rsidR="00843752" w:rsidRPr="00843752" w:rsidRDefault="00843752" w:rsidP="00843752">
      <w:pPr>
        <w:spacing w:after="0" w:line="240" w:lineRule="auto"/>
        <w:jc w:val="right"/>
        <w:rPr>
          <w:rFonts w:ascii="Times New Roman" w:eastAsia="Times New Roman" w:hAnsi="Times New Roman" w:cs="Times New Roman"/>
          <w:sz w:val="24"/>
          <w:szCs w:val="24"/>
          <w:lang w:val="kk-KZ"/>
        </w:rPr>
      </w:pPr>
      <w:r w:rsidRPr="00843752">
        <w:rPr>
          <w:rFonts w:ascii="Times New Roman" w:eastAsia="Calibri" w:hAnsi="Times New Roman" w:cs="Times New Roman"/>
          <w:sz w:val="24"/>
          <w:szCs w:val="24"/>
          <w:lang w:val="kk-KZ"/>
        </w:rPr>
        <w:t xml:space="preserve">уақытша бос </w:t>
      </w:r>
      <w:r w:rsidRPr="00843752">
        <w:rPr>
          <w:rFonts w:ascii="Times New Roman" w:eastAsia="Times New Roman" w:hAnsi="Times New Roman" w:cs="Times New Roman"/>
          <w:sz w:val="24"/>
          <w:szCs w:val="24"/>
          <w:lang w:val="kk-KZ"/>
        </w:rPr>
        <w:t xml:space="preserve">мемлекеттік әкімшілік </w:t>
      </w:r>
    </w:p>
    <w:p w:rsidR="00843752" w:rsidRPr="00843752" w:rsidRDefault="00843752" w:rsidP="00843752">
      <w:pPr>
        <w:spacing w:after="0" w:line="240" w:lineRule="auto"/>
        <w:jc w:val="right"/>
        <w:rPr>
          <w:rFonts w:ascii="Times New Roman" w:eastAsia="Calibri" w:hAnsi="Times New Roman" w:cs="Times New Roman"/>
          <w:sz w:val="24"/>
          <w:szCs w:val="24"/>
          <w:lang w:val="kk-KZ"/>
        </w:rPr>
      </w:pPr>
      <w:r w:rsidRPr="00843752">
        <w:rPr>
          <w:rFonts w:ascii="Times New Roman" w:eastAsia="Times New Roman" w:hAnsi="Times New Roman" w:cs="Times New Roman"/>
          <w:sz w:val="24"/>
          <w:szCs w:val="24"/>
          <w:lang w:val="kk-KZ"/>
        </w:rPr>
        <w:t xml:space="preserve">лауазымдарына </w:t>
      </w:r>
      <w:r w:rsidRPr="00843752">
        <w:rPr>
          <w:rFonts w:ascii="Times New Roman" w:eastAsia="Calibri" w:hAnsi="Times New Roman" w:cs="Times New Roman"/>
          <w:sz w:val="24"/>
          <w:szCs w:val="24"/>
          <w:lang w:val="kk-KZ"/>
        </w:rPr>
        <w:t xml:space="preserve">орналасу үшін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sz w:val="24"/>
          <w:szCs w:val="24"/>
          <w:lang w:val="kk-KZ"/>
        </w:rPr>
        <w:t xml:space="preserve"> ішкі конкурс </w:t>
      </w:r>
      <w:r w:rsidRPr="00843752">
        <w:rPr>
          <w:rFonts w:ascii="Times New Roman" w:eastAsia="Calibri" w:hAnsi="Times New Roman" w:cs="Times New Roman"/>
          <w:lang w:val="kk-KZ"/>
        </w:rPr>
        <w:t>өткізу</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 үшін ҚР ҚМ МКК Нұр-Сұлтан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 xml:space="preserve">қаласы бойынша мемлекеттік кірістер </w:t>
      </w:r>
    </w:p>
    <w:p w:rsidR="00843752" w:rsidRPr="00843752" w:rsidRDefault="00843752" w:rsidP="00843752">
      <w:pPr>
        <w:spacing w:after="0" w:line="240" w:lineRule="auto"/>
        <w:jc w:val="right"/>
        <w:rPr>
          <w:rFonts w:ascii="Times New Roman" w:eastAsia="Calibri" w:hAnsi="Times New Roman" w:cs="Times New Roman"/>
          <w:lang w:val="kk-KZ"/>
        </w:rPr>
      </w:pPr>
      <w:r w:rsidRPr="00843752">
        <w:rPr>
          <w:rFonts w:ascii="Times New Roman" w:eastAsia="Calibri" w:hAnsi="Times New Roman" w:cs="Times New Roman"/>
          <w:lang w:val="kk-KZ"/>
        </w:rPr>
        <w:t>Департаментінің конкурстық</w:t>
      </w:r>
    </w:p>
    <w:p w:rsidR="00843752" w:rsidRPr="00843752" w:rsidRDefault="00843752" w:rsidP="00843752">
      <w:pPr>
        <w:spacing w:after="0" w:line="240" w:lineRule="auto"/>
        <w:jc w:val="right"/>
        <w:rPr>
          <w:rFonts w:ascii="Times New Roman" w:eastAsia="Calibri" w:hAnsi="Times New Roman" w:cs="Times New Roman"/>
          <w:bCs/>
          <w:lang w:val="kk-KZ"/>
        </w:rPr>
      </w:pPr>
      <w:r w:rsidRPr="00843752">
        <w:rPr>
          <w:rFonts w:ascii="Times New Roman" w:eastAsia="Calibri" w:hAnsi="Times New Roman" w:cs="Times New Roman"/>
          <w:bCs/>
          <w:color w:val="000000"/>
          <w:lang w:val="kk-KZ"/>
        </w:rPr>
        <w:t xml:space="preserve">комиссиясы  </w:t>
      </w:r>
      <w:r w:rsidRPr="00843752">
        <w:rPr>
          <w:rFonts w:ascii="Times New Roman" w:eastAsia="Calibri" w:hAnsi="Times New Roman" w:cs="Times New Roman"/>
          <w:bCs/>
          <w:lang w:val="kk-KZ"/>
        </w:rPr>
        <w:t>отырысының</w:t>
      </w:r>
    </w:p>
    <w:p w:rsidR="00843752" w:rsidRPr="00843752" w:rsidRDefault="00CA4319"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2022  жылғы «28</w:t>
      </w:r>
      <w:r w:rsidR="00843752" w:rsidRPr="00843752">
        <w:rPr>
          <w:rFonts w:ascii="Times New Roman" w:eastAsia="Calibri" w:hAnsi="Times New Roman" w:cs="Times New Roman"/>
          <w:bCs/>
          <w:lang w:val="kk-KZ"/>
        </w:rPr>
        <w:t>» наурыздағы</w:t>
      </w:r>
    </w:p>
    <w:p w:rsidR="00843752" w:rsidRPr="00843752" w:rsidRDefault="00CA4319" w:rsidP="00843752">
      <w:pPr>
        <w:spacing w:after="0" w:line="240" w:lineRule="auto"/>
        <w:jc w:val="right"/>
        <w:rPr>
          <w:rFonts w:ascii="Times New Roman" w:eastAsia="Calibri" w:hAnsi="Times New Roman" w:cs="Times New Roman"/>
          <w:bCs/>
          <w:lang w:val="kk-KZ"/>
        </w:rPr>
      </w:pPr>
      <w:r>
        <w:rPr>
          <w:rFonts w:ascii="Times New Roman" w:eastAsia="Calibri" w:hAnsi="Times New Roman" w:cs="Times New Roman"/>
          <w:bCs/>
          <w:lang w:val="kk-KZ"/>
        </w:rPr>
        <w:t>№2/7</w:t>
      </w:r>
      <w:r w:rsidR="00843752" w:rsidRPr="00843752">
        <w:rPr>
          <w:rFonts w:ascii="Times New Roman" w:eastAsia="Calibri" w:hAnsi="Times New Roman" w:cs="Times New Roman"/>
          <w:bCs/>
          <w:lang w:val="kk-KZ"/>
        </w:rPr>
        <w:t xml:space="preserve">  хаттамасына №1 қосымша</w:t>
      </w:r>
    </w:p>
    <w:p w:rsidR="00843752" w:rsidRPr="00843752" w:rsidRDefault="00843752" w:rsidP="00843752">
      <w:pPr>
        <w:spacing w:after="0" w:line="240" w:lineRule="auto"/>
        <w:jc w:val="right"/>
        <w:rPr>
          <w:rFonts w:ascii="Times New Roman" w:eastAsia="Calibri" w:hAnsi="Times New Roman" w:cs="Times New Roman"/>
          <w:bCs/>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sz w:val="24"/>
          <w:szCs w:val="24"/>
          <w:lang w:val="kk-KZ"/>
        </w:rPr>
      </w:pPr>
    </w:p>
    <w:p w:rsidR="00843752" w:rsidRP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lang w:val="kk-KZ"/>
        </w:rPr>
        <w:t xml:space="preserve">ҚР ҚМ МКК Нұр-Сұлтан  қаласы </w:t>
      </w:r>
      <w:r w:rsidRPr="00843752">
        <w:rPr>
          <w:rFonts w:ascii="Times New Roman" w:eastAsia="Times New Roman" w:hAnsi="Times New Roman" w:cs="Times New Roman"/>
          <w:b/>
          <w:bCs/>
          <w:color w:val="000000"/>
          <w:sz w:val="24"/>
          <w:szCs w:val="24"/>
          <w:lang w:val="kk-KZ"/>
        </w:rPr>
        <w:t>бойынша Мемлекеттік кірістер департаментінің</w:t>
      </w:r>
    </w:p>
    <w:p w:rsidR="00843752" w:rsidRDefault="00843752"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r w:rsidRPr="00843752">
        <w:rPr>
          <w:rFonts w:ascii="Times New Roman" w:eastAsia="Times New Roman" w:hAnsi="Times New Roman" w:cs="Times New Roman"/>
          <w:b/>
          <w:bCs/>
          <w:color w:val="000000"/>
          <w:sz w:val="24"/>
          <w:szCs w:val="24"/>
          <w:lang w:val="kk-KZ"/>
        </w:rPr>
        <w:t>«Б» корпусының бос және уақытша бос мемлекеттік әкімшілік лауазымдарына орналасу үшін ішк</w:t>
      </w:r>
      <w:bookmarkStart w:id="0" w:name="_GoBack"/>
      <w:bookmarkEnd w:id="0"/>
      <w:r w:rsidRPr="00843752">
        <w:rPr>
          <w:rFonts w:ascii="Times New Roman" w:eastAsia="Times New Roman" w:hAnsi="Times New Roman" w:cs="Times New Roman"/>
          <w:b/>
          <w:bCs/>
          <w:color w:val="000000"/>
          <w:sz w:val="24"/>
          <w:szCs w:val="24"/>
          <w:lang w:val="kk-KZ"/>
        </w:rPr>
        <w:t>і конкурс бойынша конкурстық комиссияның оң қорытындысын алған үміткерлер тізімі</w:t>
      </w:r>
    </w:p>
    <w:p w:rsidR="00CA4319" w:rsidRPr="00843752" w:rsidRDefault="00CA4319" w:rsidP="00843752">
      <w:pPr>
        <w:keepNext/>
        <w:keepLines/>
        <w:spacing w:after="0" w:line="240" w:lineRule="auto"/>
        <w:ind w:firstLine="142"/>
        <w:jc w:val="center"/>
        <w:outlineLvl w:val="2"/>
        <w:rPr>
          <w:rFonts w:ascii="Times New Roman" w:eastAsia="Times New Roman" w:hAnsi="Times New Roman" w:cs="Times New Roman"/>
          <w:b/>
          <w:bCs/>
          <w:color w:val="000000"/>
          <w:sz w:val="24"/>
          <w:szCs w:val="24"/>
          <w:lang w:val="kk-KZ"/>
        </w:rPr>
      </w:pPr>
    </w:p>
    <w:tbl>
      <w:tblPr>
        <w:tblW w:w="9464" w:type="dxa"/>
        <w:tblLayout w:type="fixed"/>
        <w:tblLook w:val="04A0" w:firstRow="1" w:lastRow="0" w:firstColumn="1" w:lastColumn="0" w:noHBand="0" w:noVBand="1"/>
      </w:tblPr>
      <w:tblGrid>
        <w:gridCol w:w="1101"/>
        <w:gridCol w:w="8363"/>
      </w:tblGrid>
      <w:tr w:rsidR="00CA4319" w:rsidRPr="00CA4319" w:rsidTr="00DA148A">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4319" w:rsidRPr="00CA4319" w:rsidRDefault="00CA4319" w:rsidP="00CA4319">
            <w:pPr>
              <w:jc w:val="center"/>
              <w:rPr>
                <w:rFonts w:ascii="Times New Roman" w:eastAsia="Calibri" w:hAnsi="Times New Roman" w:cs="Times New Roman"/>
                <w:b/>
                <w:bCs/>
                <w:color w:val="000000"/>
              </w:rPr>
            </w:pPr>
            <w:r w:rsidRPr="00CA4319">
              <w:rPr>
                <w:rFonts w:ascii="Times New Roman" w:eastAsia="Calibri" w:hAnsi="Times New Roman" w:cs="Times New Roman"/>
                <w:b/>
                <w:bCs/>
                <w:color w:val="000000"/>
              </w:rPr>
              <w:t xml:space="preserve">№ </w:t>
            </w:r>
            <w:proofErr w:type="gramStart"/>
            <w:r w:rsidRPr="00CA4319">
              <w:rPr>
                <w:rFonts w:ascii="Times New Roman" w:eastAsia="Calibri" w:hAnsi="Times New Roman" w:cs="Times New Roman"/>
                <w:b/>
                <w:bCs/>
                <w:color w:val="000000"/>
              </w:rPr>
              <w:t>п</w:t>
            </w:r>
            <w:proofErr w:type="gramEnd"/>
            <w:r w:rsidRPr="00CA4319">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CA4319" w:rsidRPr="00CA4319" w:rsidRDefault="00CA4319" w:rsidP="00CA4319">
            <w:pPr>
              <w:rPr>
                <w:rFonts w:ascii="Times New Roman" w:eastAsia="Calibri" w:hAnsi="Times New Roman" w:cs="Times New Roman"/>
                <w:b/>
                <w:bCs/>
                <w:color w:val="000000"/>
              </w:rPr>
            </w:pPr>
            <w:r w:rsidRPr="00CA4319">
              <w:rPr>
                <w:rFonts w:ascii="Times New Roman" w:eastAsia="Calibri" w:hAnsi="Times New Roman" w:cs="Times New Roman"/>
                <w:b/>
                <w:color w:val="000000"/>
              </w:rPr>
              <w:t>ФИО</w:t>
            </w:r>
          </w:p>
        </w:tc>
      </w:tr>
      <w:tr w:rsidR="00CA4319" w:rsidRPr="00CA4319" w:rsidTr="00DA148A">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widowControl w:val="0"/>
              <w:spacing w:after="0" w:line="240" w:lineRule="auto"/>
              <w:ind w:firstLine="284"/>
              <w:contextualSpacing/>
              <w:jc w:val="both"/>
              <w:rPr>
                <w:rFonts w:ascii="Times New Roman" w:eastAsia="Calibri" w:hAnsi="Times New Roman" w:cs="Times New Roman"/>
                <w:b/>
                <w:sz w:val="24"/>
                <w:szCs w:val="24"/>
                <w:lang w:val="kk-KZ"/>
              </w:rPr>
            </w:pPr>
            <w:r w:rsidRPr="00CA4319">
              <w:rPr>
                <w:rFonts w:ascii="Times New Roman" w:eastAsia="Times New Roman" w:hAnsi="Times New Roman" w:cs="Times New Roman"/>
                <w:sz w:val="24"/>
                <w:szCs w:val="24"/>
                <w:lang w:val="kk-KZ" w:eastAsia="ru-RU"/>
              </w:rPr>
              <w:t xml:space="preserve">1. </w:t>
            </w:r>
            <w:r w:rsidRPr="00CA4319">
              <w:rPr>
                <w:rFonts w:ascii="Times New Roman" w:eastAsia="Times New Roman" w:hAnsi="Times New Roman" w:cs="Times New Roman"/>
                <w:bCs/>
                <w:sz w:val="24"/>
                <w:szCs w:val="24"/>
                <w:lang w:val="kk-KZ" w:eastAsia="ru-RU"/>
              </w:rPr>
              <w:t xml:space="preserve">ҚР ҚМ МКК Нұр-Сұлтан қаласы бойынша МКД Камералдық мониторинг </w:t>
            </w:r>
            <w:r w:rsidRPr="00CA4319">
              <w:rPr>
                <w:rFonts w:ascii="Times New Roman" w:eastAsia="Times New Roman" w:hAnsi="Times New Roman" w:cs="Times New Roman"/>
                <w:sz w:val="24"/>
                <w:szCs w:val="24"/>
                <w:lang w:val="kk-KZ" w:eastAsia="ru-RU"/>
              </w:rPr>
              <w:t>басқармасының №3 камералдық мониторинг бөлімінің басшысы, С-О-4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CA4319" w:rsidP="00CA4319">
            <w:pPr>
              <w:widowControl w:val="0"/>
              <w:spacing w:after="0" w:line="240" w:lineRule="auto"/>
              <w:contextualSpacing/>
              <w:jc w:val="center"/>
              <w:rPr>
                <w:rFonts w:ascii="Times New Roman" w:eastAsia="Calibri" w:hAnsi="Times New Roman" w:cs="Times New Roman"/>
                <w:b/>
                <w:bCs/>
                <w:i/>
                <w:iCs/>
                <w:color w:val="000000"/>
                <w:sz w:val="24"/>
                <w:szCs w:val="24"/>
                <w:lang w:val="kk-KZ" w:eastAsia="ru-RU"/>
              </w:rPr>
            </w:pPr>
            <w:r w:rsidRPr="00CA4319">
              <w:rPr>
                <w:rFonts w:ascii="Times New Roman" w:eastAsia="Calibri" w:hAnsi="Times New Roman" w:cs="Times New Roman"/>
                <w:b/>
                <w:sz w:val="24"/>
                <w:szCs w:val="24"/>
                <w:lang w:val="kk-KZ" w:eastAsia="ru-RU"/>
              </w:rPr>
              <w:t>Медетов  Асылбек Муратович</w:t>
            </w:r>
          </w:p>
        </w:tc>
      </w:tr>
      <w:tr w:rsidR="00CA4319" w:rsidRPr="00CA4319"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widowControl w:val="0"/>
              <w:spacing w:after="0" w:line="240" w:lineRule="auto"/>
              <w:ind w:firstLine="284"/>
              <w:contextualSpacing/>
              <w:jc w:val="both"/>
              <w:rPr>
                <w:rFonts w:ascii="Times New Roman" w:eastAsia="Times New Roman" w:hAnsi="Times New Roman" w:cs="Times New Roman"/>
                <w:sz w:val="24"/>
                <w:szCs w:val="24"/>
                <w:lang w:val="kk-KZ" w:eastAsia="ru-RU"/>
              </w:rPr>
            </w:pPr>
            <w:r w:rsidRPr="00CA4319">
              <w:rPr>
                <w:rFonts w:ascii="Times New Roman" w:eastAsia="Times New Roman" w:hAnsi="Times New Roman" w:cs="Times New Roman"/>
                <w:sz w:val="24"/>
                <w:szCs w:val="24"/>
                <w:lang w:val="kk-KZ" w:eastAsia="ru-RU"/>
              </w:rPr>
              <w:t xml:space="preserve">2. </w:t>
            </w:r>
            <w:r w:rsidRPr="00CA4319">
              <w:rPr>
                <w:rFonts w:ascii="Times New Roman" w:eastAsia="Times New Roman" w:hAnsi="Times New Roman" w:cs="Times New Roman"/>
                <w:bCs/>
                <w:sz w:val="24"/>
                <w:szCs w:val="24"/>
                <w:lang w:val="kk-KZ" w:eastAsia="ru-RU"/>
              </w:rPr>
              <w:t>ҚР ҚМ МКК Нұр-Сұлтан қаласы бойынша МКД Аудит басқармасының №1 аудит бөлімінің бас маманы, С-О-5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color w:val="000000"/>
                <w:sz w:val="24"/>
                <w:szCs w:val="24"/>
                <w:lang w:val="kk-KZ"/>
              </w:rPr>
            </w:pPr>
            <w:r w:rsidRPr="00CA4319">
              <w:rPr>
                <w:rFonts w:ascii="Times New Roman" w:eastAsia="Calibri" w:hAnsi="Times New Roman" w:cs="Times New Roman"/>
                <w:color w:val="000000"/>
                <w:sz w:val="24"/>
                <w:szCs w:val="24"/>
                <w:lang w:val="kk-KZ"/>
              </w:rPr>
              <w:t>-</w:t>
            </w:r>
          </w:p>
        </w:tc>
      </w:tr>
      <w:tr w:rsidR="00CA4319" w:rsidRPr="00CA4319"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tabs>
                <w:tab w:val="left" w:pos="459"/>
                <w:tab w:val="left" w:pos="601"/>
              </w:tabs>
              <w:ind w:firstLine="175"/>
              <w:jc w:val="both"/>
              <w:rPr>
                <w:rFonts w:ascii="Times New Roman" w:eastAsia="Times New Roman" w:hAnsi="Times New Roman" w:cs="Times New Roman"/>
                <w:bCs/>
                <w:sz w:val="24"/>
                <w:szCs w:val="24"/>
                <w:lang w:val="kk-KZ" w:eastAsia="ru-RU"/>
              </w:rPr>
            </w:pPr>
            <w:r w:rsidRPr="00CA4319">
              <w:rPr>
                <w:rFonts w:ascii="Times New Roman" w:eastAsia="Times New Roman" w:hAnsi="Times New Roman" w:cs="Times New Roman"/>
                <w:sz w:val="24"/>
                <w:szCs w:val="24"/>
                <w:lang w:val="kk-KZ" w:eastAsia="ru-RU"/>
              </w:rPr>
              <w:t xml:space="preserve">3. </w:t>
            </w:r>
            <w:r w:rsidRPr="00CA4319">
              <w:rPr>
                <w:rFonts w:ascii="Times New Roman" w:eastAsia="Times New Roman" w:hAnsi="Times New Roman" w:cs="Times New Roman"/>
                <w:bCs/>
                <w:sz w:val="24"/>
                <w:szCs w:val="24"/>
                <w:lang w:val="kk-KZ" w:eastAsia="ru-RU"/>
              </w:rPr>
              <w:t>ҚР ҚМ МКК Нұр-Сұлтан қаласы бойынша МКД Аудит басқармасының №3 аудит бөлімінің бас маманы, С-О-5 санаты, 1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CA4319" w:rsidP="00CA4319">
            <w:pPr>
              <w:ind w:firstLine="284"/>
              <w:jc w:val="center"/>
              <w:rPr>
                <w:rFonts w:ascii="Times New Roman" w:eastAsia="Calibri" w:hAnsi="Times New Roman" w:cs="Times New Roman"/>
                <w:color w:val="000000"/>
                <w:sz w:val="24"/>
                <w:szCs w:val="24"/>
                <w:lang w:val="kk-KZ"/>
              </w:rPr>
            </w:pPr>
            <w:r w:rsidRPr="00CA4319">
              <w:rPr>
                <w:rFonts w:ascii="Times New Roman" w:eastAsia="Calibri" w:hAnsi="Times New Roman" w:cs="Times New Roman"/>
                <w:color w:val="000000"/>
                <w:sz w:val="24"/>
                <w:szCs w:val="24"/>
                <w:lang w:val="kk-KZ"/>
              </w:rPr>
              <w:t>-</w:t>
            </w:r>
          </w:p>
        </w:tc>
      </w:tr>
      <w:tr w:rsidR="00CA4319" w:rsidRPr="00CA4319"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tabs>
                <w:tab w:val="left" w:pos="459"/>
                <w:tab w:val="left" w:pos="601"/>
              </w:tabs>
              <w:ind w:firstLine="175"/>
              <w:jc w:val="both"/>
              <w:rPr>
                <w:rFonts w:ascii="Times New Roman" w:eastAsia="Times New Roman" w:hAnsi="Times New Roman" w:cs="Times New Roman"/>
                <w:bCs/>
                <w:sz w:val="24"/>
                <w:szCs w:val="24"/>
                <w:lang w:val="kk-KZ" w:eastAsia="ru-RU"/>
              </w:rPr>
            </w:pPr>
            <w:r w:rsidRPr="00CA4319">
              <w:rPr>
                <w:rFonts w:ascii="Times New Roman" w:eastAsia="Times New Roman" w:hAnsi="Times New Roman" w:cs="Times New Roman"/>
                <w:sz w:val="24"/>
                <w:szCs w:val="24"/>
                <w:lang w:val="kk-KZ" w:eastAsia="ru-RU"/>
              </w:rPr>
              <w:t xml:space="preserve">4. </w:t>
            </w:r>
            <w:r w:rsidRPr="00CA4319">
              <w:rPr>
                <w:rFonts w:ascii="Times New Roman" w:eastAsia="Times New Roman" w:hAnsi="Times New Roman" w:cs="Times New Roman"/>
                <w:bCs/>
                <w:sz w:val="24"/>
                <w:szCs w:val="24"/>
                <w:lang w:val="kk-KZ" w:eastAsia="ru-RU"/>
              </w:rPr>
              <w:t>ҚР ҚМ МКК Нұр-Сұлтан қаласы бойынша МКД Аудит басқармасының №4 аудит бөлімінің бас маманы, С-О-5 санаты, 2 бірлік;</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jc w:val="center"/>
              <w:rPr>
                <w:rFonts w:ascii="Times New Roman" w:eastAsia="Calibri" w:hAnsi="Times New Roman" w:cs="Times New Roman"/>
                <w:lang w:val="kk-KZ"/>
              </w:rPr>
            </w:pPr>
            <w:r w:rsidRPr="00CA4319">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CA4319" w:rsidP="00CA4319">
            <w:pPr>
              <w:jc w:val="center"/>
              <w:rPr>
                <w:rFonts w:ascii="Times New Roman" w:eastAsia="Calibri" w:hAnsi="Times New Roman" w:cs="Times New Roman"/>
                <w:b/>
                <w:color w:val="000000"/>
                <w:sz w:val="24"/>
                <w:szCs w:val="24"/>
                <w:lang w:val="kk-KZ"/>
              </w:rPr>
            </w:pPr>
            <w:r w:rsidRPr="00CA4319">
              <w:rPr>
                <w:rFonts w:ascii="Times New Roman" w:eastAsia="Calibri" w:hAnsi="Times New Roman" w:cs="Times New Roman"/>
                <w:b/>
                <w:sz w:val="24"/>
                <w:szCs w:val="24"/>
                <w:lang w:val="kk-KZ" w:eastAsia="ru-RU"/>
              </w:rPr>
              <w:t>Шаймагамбетов Ильяс Серикович</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jc w:val="center"/>
              <w:rPr>
                <w:rFonts w:ascii="Times New Roman" w:eastAsia="Calibri" w:hAnsi="Times New Roman" w:cs="Times New Roman"/>
                <w:lang w:val="kk-KZ"/>
              </w:rPr>
            </w:pPr>
            <w:r w:rsidRPr="00CA4319">
              <w:rPr>
                <w:rFonts w:ascii="Times New Roman" w:eastAsia="Calibri" w:hAnsi="Times New Roman" w:cs="Times New Roman"/>
                <w:lang w:val="kk-KZ"/>
              </w:rPr>
              <w:t>2</w:t>
            </w: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CA4319" w:rsidP="00CA4319">
            <w:pPr>
              <w:jc w:val="center"/>
              <w:rPr>
                <w:rFonts w:ascii="Times New Roman" w:eastAsia="Calibri" w:hAnsi="Times New Roman" w:cs="Times New Roman"/>
                <w:sz w:val="24"/>
                <w:szCs w:val="24"/>
                <w:lang w:val="kk-KZ" w:eastAsia="ru-RU"/>
              </w:rPr>
            </w:pPr>
            <w:r w:rsidRPr="00CA4319">
              <w:rPr>
                <w:rFonts w:ascii="Times New Roman" w:eastAsia="Calibri" w:hAnsi="Times New Roman" w:cs="Times New Roman"/>
                <w:sz w:val="24"/>
                <w:szCs w:val="24"/>
                <w:lang w:val="kk-KZ" w:eastAsia="ru-RU"/>
              </w:rPr>
              <w:t>-</w:t>
            </w:r>
          </w:p>
        </w:tc>
      </w:tr>
      <w:tr w:rsidR="00CA4319" w:rsidRPr="00CA4319" w:rsidTr="00DA148A">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widowControl w:val="0"/>
              <w:spacing w:after="0" w:line="240" w:lineRule="auto"/>
              <w:contextualSpacing/>
              <w:jc w:val="both"/>
              <w:rPr>
                <w:rFonts w:ascii="Times New Roman" w:eastAsia="Times New Roman" w:hAnsi="Times New Roman" w:cs="Times New Roman"/>
                <w:b/>
                <w:sz w:val="24"/>
                <w:szCs w:val="24"/>
                <w:lang w:val="kk-KZ" w:eastAsia="ru-RU"/>
              </w:rPr>
            </w:pPr>
            <w:r w:rsidRPr="00CA4319">
              <w:rPr>
                <w:rFonts w:ascii="Times New Roman" w:eastAsia="Times New Roman" w:hAnsi="Times New Roman" w:cs="Times New Roman"/>
                <w:lang w:val="kk-KZ" w:eastAsia="ru-RU"/>
              </w:rPr>
              <w:t xml:space="preserve">     5. </w:t>
            </w:r>
            <w:r w:rsidRPr="00CA4319">
              <w:rPr>
                <w:rFonts w:ascii="Times New Roman" w:eastAsia="Times New Roman" w:hAnsi="Times New Roman" w:cs="Times New Roman"/>
                <w:bCs/>
                <w:sz w:val="24"/>
                <w:szCs w:val="24"/>
                <w:lang w:val="kk-KZ" w:eastAsia="ru-RU"/>
              </w:rPr>
              <w:t>ҚР ҚМ МКК Нұр-Сұлтан қаласы бойынша МКД Аудит басқармасының САЭБ бөлімінің бас маманы, С-О-5 санаты, 1 бірлік</w:t>
            </w:r>
            <w:r w:rsidRPr="00CA4319">
              <w:rPr>
                <w:rFonts w:ascii="Times New Roman" w:eastAsia="Times New Roman" w:hAnsi="Times New Roman" w:cs="Times New Roman"/>
                <w:b/>
                <w:sz w:val="24"/>
                <w:szCs w:val="24"/>
                <w:lang w:val="kk-KZ" w:eastAsia="ru-RU"/>
              </w:rPr>
              <w:t xml:space="preserve"> </w:t>
            </w:r>
          </w:p>
        </w:tc>
      </w:tr>
      <w:tr w:rsidR="00CA4319" w:rsidRPr="00CA4319" w:rsidTr="00DA148A">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A4319" w:rsidRPr="00CA4319" w:rsidRDefault="00CA4319" w:rsidP="00CA4319">
            <w:pPr>
              <w:jc w:val="center"/>
              <w:rPr>
                <w:rFonts w:ascii="Times New Roman" w:eastAsia="Calibri" w:hAnsi="Times New Roman" w:cs="Times New Roman"/>
                <w:b/>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CA4319" w:rsidRPr="00CA4319" w:rsidRDefault="00CA4319" w:rsidP="00CA4319">
            <w:pPr>
              <w:jc w:val="center"/>
              <w:rPr>
                <w:rFonts w:ascii="Times New Roman" w:eastAsia="Calibri" w:hAnsi="Times New Roman" w:cs="Times New Roman"/>
                <w:color w:val="000000"/>
                <w:sz w:val="24"/>
                <w:szCs w:val="24"/>
                <w:lang w:val="kk-KZ"/>
              </w:rPr>
            </w:pPr>
            <w:r w:rsidRPr="00843752">
              <w:rPr>
                <w:rFonts w:ascii="Times New Roman" w:eastAsia="Times New Roman" w:hAnsi="Times New Roman" w:cs="Times New Roman"/>
                <w:sz w:val="24"/>
                <w:szCs w:val="24"/>
                <w:lang w:val="kk-KZ" w:eastAsia="ru-RU"/>
              </w:rPr>
              <w:t>Үміткерлердің болмауына байланысты өткізілмеді</w:t>
            </w:r>
          </w:p>
        </w:tc>
      </w:tr>
    </w:tbl>
    <w:p w:rsidR="00CA4319" w:rsidRPr="00CA4319" w:rsidRDefault="00CA4319" w:rsidP="00CA4319">
      <w:pPr>
        <w:spacing w:after="0" w:line="240" w:lineRule="auto"/>
        <w:jc w:val="center"/>
        <w:rPr>
          <w:rFonts w:ascii="Times New Roman" w:eastAsia="Calibri" w:hAnsi="Times New Roman" w:cs="Times New Roman"/>
          <w:b/>
          <w:sz w:val="24"/>
          <w:szCs w:val="24"/>
        </w:rPr>
      </w:pPr>
    </w:p>
    <w:p w:rsidR="00843752" w:rsidRPr="00CA4319" w:rsidRDefault="00843752" w:rsidP="00843752">
      <w:pPr>
        <w:rPr>
          <w:rFonts w:ascii="Calibri" w:eastAsia="Calibri" w:hAnsi="Calibri" w:cs="Times New Roman"/>
        </w:rPr>
      </w:pPr>
    </w:p>
    <w:p w:rsidR="00843752" w:rsidRPr="00843752" w:rsidRDefault="00843752" w:rsidP="00843752">
      <w:pPr>
        <w:rPr>
          <w:rFonts w:ascii="Calibri" w:eastAsia="Calibri" w:hAnsi="Calibri" w:cs="Times New Roman"/>
          <w:lang w:val="kk-KZ"/>
        </w:rPr>
      </w:pPr>
    </w:p>
    <w:p w:rsidR="00843752" w:rsidRPr="00843752" w:rsidRDefault="00843752" w:rsidP="00843752">
      <w:pPr>
        <w:rPr>
          <w:rFonts w:ascii="Calibri" w:eastAsia="Calibri" w:hAnsi="Calibri" w:cs="Times New Roman"/>
          <w:lang w:val="kk-KZ"/>
        </w:rPr>
      </w:pPr>
    </w:p>
    <w:p w:rsidR="00313084" w:rsidRPr="00843752" w:rsidRDefault="00313084" w:rsidP="00843752"/>
    <w:sectPr w:rsidR="00313084" w:rsidRPr="00843752"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E5756"/>
    <w:multiLevelType w:val="hybridMultilevel"/>
    <w:tmpl w:val="550298B2"/>
    <w:lvl w:ilvl="0" w:tplc="D69A70FE">
      <w:start w:val="2022"/>
      <w:numFmt w:val="bullet"/>
      <w:lvlText w:val="-"/>
      <w:lvlJc w:val="left"/>
      <w:pPr>
        <w:ind w:left="420" w:hanging="360"/>
      </w:pPr>
      <w:rPr>
        <w:rFonts w:ascii="Times New Roman" w:eastAsia="Times New Roman" w:hAnsi="Times New Roman" w:cs="Times New Roman" w:hint="default"/>
        <w:b w:val="0"/>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B7831"/>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7474C"/>
    <w:rsid w:val="00796B62"/>
    <w:rsid w:val="007A13A2"/>
    <w:rsid w:val="007B248B"/>
    <w:rsid w:val="007F1445"/>
    <w:rsid w:val="007F261F"/>
    <w:rsid w:val="0080344E"/>
    <w:rsid w:val="008137DF"/>
    <w:rsid w:val="00816686"/>
    <w:rsid w:val="00824072"/>
    <w:rsid w:val="0084375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A4319"/>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A3ED-03BB-4868-958E-641B7137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54</cp:revision>
  <cp:lastPrinted>2022-03-29T04:43:00Z</cp:lastPrinted>
  <dcterms:created xsi:type="dcterms:W3CDTF">2020-01-21T05:14:00Z</dcterms:created>
  <dcterms:modified xsi:type="dcterms:W3CDTF">2022-03-29T04:43:00Z</dcterms:modified>
</cp:coreProperties>
</file>