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және уақытша бос мемлекеттік әкімшілік </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табылатын</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1E6B5F"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926187" w:rsidRPr="001E6B5F" w:rsidRDefault="00926187" w:rsidP="00926187">
      <w:pPr>
        <w:shd w:val="clear" w:color="auto" w:fill="FFFFFF"/>
        <w:ind w:firstLine="426"/>
        <w:jc w:val="both"/>
        <w:rPr>
          <w:i w:val="0"/>
          <w:spacing w:val="2"/>
          <w:sz w:val="24"/>
          <w:szCs w:val="24"/>
          <w:lang w:val="kk-KZ"/>
        </w:rPr>
      </w:pPr>
      <w:r w:rsidRPr="001E6B5F">
        <w:rPr>
          <w:i w:val="0"/>
          <w:sz w:val="24"/>
          <w:szCs w:val="24"/>
          <w:lang w:val="kk-KZ"/>
        </w:rPr>
        <w:t>С-О-6 мемлекеттік әкімшілік лауазымдары санаттарына келесідей үлгілік біліктілік талаптары белгіленеді</w:t>
      </w:r>
      <w:r w:rsidR="00D958CC" w:rsidRPr="001E6B5F">
        <w:rPr>
          <w:i w:val="0"/>
          <w:spacing w:val="2"/>
          <w:sz w:val="24"/>
          <w:szCs w:val="24"/>
          <w:lang w:val="kk-KZ"/>
        </w:rPr>
        <w:t>:</w:t>
      </w:r>
    </w:p>
    <w:p w:rsidR="00D958CC" w:rsidRPr="000C2B93" w:rsidRDefault="00926187" w:rsidP="00886437">
      <w:pPr>
        <w:shd w:val="clear" w:color="auto" w:fill="FFFFFF"/>
        <w:jc w:val="both"/>
        <w:rPr>
          <w:i w:val="0"/>
          <w:sz w:val="24"/>
          <w:szCs w:val="24"/>
          <w:lang w:val="kk-KZ"/>
        </w:rPr>
      </w:pPr>
      <w:bookmarkStart w:id="0" w:name="z494"/>
      <w:bookmarkEnd w:id="0"/>
      <w:r w:rsidRPr="000C2B93">
        <w:rPr>
          <w:i w:val="0"/>
          <w:sz w:val="24"/>
          <w:szCs w:val="24"/>
          <w:lang w:val="kk-KZ"/>
        </w:rPr>
        <w:t>жоғары немесе жоғары оқу орнынан кейінгі білім немесе орта білімнен кейінгі білім</w:t>
      </w:r>
      <w:r w:rsidR="00D958CC" w:rsidRPr="000C2B93">
        <w:rPr>
          <w:i w:val="0"/>
          <w:sz w:val="24"/>
          <w:szCs w:val="24"/>
          <w:lang w:val="kk-KZ"/>
        </w:rPr>
        <w:t>.</w:t>
      </w:r>
    </w:p>
    <w:p w:rsidR="00D958CC" w:rsidRPr="004A6278" w:rsidRDefault="00886437" w:rsidP="00886437">
      <w:pPr>
        <w:shd w:val="clear" w:color="auto" w:fill="FFFFFF"/>
        <w:jc w:val="both"/>
        <w:rPr>
          <w:b w:val="0"/>
          <w:i w:val="0"/>
          <w:sz w:val="24"/>
          <w:szCs w:val="24"/>
          <w:lang w:val="kk-KZ"/>
        </w:rPr>
      </w:pPr>
      <w:r>
        <w:rPr>
          <w:i w:val="0"/>
          <w:sz w:val="24"/>
          <w:szCs w:val="24"/>
          <w:lang w:val="kk-KZ"/>
        </w:rPr>
        <w:t>м</w:t>
      </w:r>
      <w:r w:rsidR="00D958CC" w:rsidRPr="002051A3">
        <w:rPr>
          <w:i w:val="0"/>
          <w:sz w:val="24"/>
          <w:szCs w:val="24"/>
          <w:lang w:val="kk-KZ"/>
        </w:rPr>
        <w:t>ынадай құзыреттердің бар болуы:</w:t>
      </w:r>
      <w:r>
        <w:rPr>
          <w:i w:val="0"/>
          <w:sz w:val="24"/>
          <w:szCs w:val="24"/>
          <w:lang w:val="kk-KZ"/>
        </w:rPr>
        <w:t xml:space="preserve"> </w:t>
      </w:r>
      <w:r w:rsidR="00926187" w:rsidRPr="00926187">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00D958CC" w:rsidRPr="00926187">
        <w:rPr>
          <w:b w:val="0"/>
          <w:i w:val="0"/>
          <w:sz w:val="24"/>
          <w:szCs w:val="24"/>
          <w:lang w:val="kk-KZ"/>
        </w:rPr>
        <w:t>;</w:t>
      </w:r>
    </w:p>
    <w:p w:rsidR="00D958CC" w:rsidRDefault="00886437" w:rsidP="00886437">
      <w:pPr>
        <w:shd w:val="clear" w:color="auto" w:fill="FFFFFF"/>
        <w:jc w:val="both"/>
        <w:rPr>
          <w:i w:val="0"/>
          <w:color w:val="000000"/>
          <w:sz w:val="24"/>
          <w:szCs w:val="24"/>
          <w:lang w:val="kk-KZ"/>
        </w:rPr>
      </w:pPr>
      <w:r>
        <w:rPr>
          <w:i w:val="0"/>
          <w:sz w:val="24"/>
          <w:szCs w:val="24"/>
          <w:lang w:val="kk-KZ"/>
        </w:rPr>
        <w:t>ж</w:t>
      </w:r>
      <w:r w:rsidR="00D958CC" w:rsidRPr="00FE369A">
        <w:rPr>
          <w:i w:val="0"/>
          <w:sz w:val="24"/>
          <w:szCs w:val="24"/>
          <w:lang w:val="kk-KZ"/>
        </w:rPr>
        <w:t>ұмыс тәжірибесі талап етілмейді.</w:t>
      </w:r>
    </w:p>
    <w:p w:rsidR="00F8745D" w:rsidRPr="00FE369A" w:rsidRDefault="00F8745D" w:rsidP="000C2B93">
      <w:pPr>
        <w:shd w:val="clear" w:color="auto" w:fill="FFFFFF"/>
        <w:ind w:firstLine="567"/>
        <w:jc w:val="both"/>
        <w:rPr>
          <w:i w:val="0"/>
          <w:color w:val="000000"/>
          <w:sz w:val="24"/>
          <w:szCs w:val="24"/>
          <w:lang w:val="kk-KZ"/>
        </w:rPr>
      </w:pPr>
    </w:p>
    <w:p w:rsidR="00D958CC" w:rsidRPr="004A6278" w:rsidRDefault="00D958CC" w:rsidP="00D958CC">
      <w:pPr>
        <w:ind w:right="176"/>
        <w:contextualSpacing/>
        <w:jc w:val="both"/>
        <w:rPr>
          <w:b w:val="0"/>
          <w:i w:val="0"/>
          <w:iCs w:val="0"/>
          <w:sz w:val="24"/>
          <w:szCs w:val="24"/>
          <w:lang w:val="kk-KZ"/>
        </w:rPr>
      </w:pPr>
      <w:r w:rsidRPr="004A6278">
        <w:rPr>
          <w:b w:val="0"/>
          <w:i w:val="0"/>
          <w:sz w:val="24"/>
          <w:szCs w:val="24"/>
          <w:lang w:val="kk-KZ"/>
        </w:rPr>
        <w:t xml:space="preserve">      </w:t>
      </w:r>
      <w:r w:rsidR="00886437">
        <w:rPr>
          <w:b w:val="0"/>
          <w:i w:val="0"/>
          <w:sz w:val="24"/>
          <w:szCs w:val="24"/>
          <w:lang w:val="kk-KZ"/>
        </w:rPr>
        <w:t xml:space="preserve">  </w:t>
      </w:r>
      <w:r w:rsidRPr="004A6278">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proofErr w:type="gramStart"/>
            <w:r w:rsidRPr="004A6278">
              <w:rPr>
                <w:b w:val="0"/>
                <w:i w:val="0"/>
                <w:sz w:val="24"/>
                <w:szCs w:val="24"/>
              </w:rPr>
              <w:t>С-О</w:t>
            </w:r>
            <w:proofErr w:type="gramEnd"/>
            <w:r w:rsidRPr="004A6278">
              <w:rPr>
                <w:b w:val="0"/>
                <w:i w:val="0"/>
                <w:sz w:val="24"/>
                <w:szCs w:val="24"/>
              </w:rPr>
              <w:t>-6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926187" w:rsidP="00564C61">
            <w:pPr>
              <w:rPr>
                <w:b w:val="0"/>
                <w:i w:val="0"/>
                <w:sz w:val="24"/>
                <w:szCs w:val="24"/>
                <w:lang w:val="kk-KZ"/>
              </w:rPr>
            </w:pPr>
            <w:r>
              <w:rPr>
                <w:b w:val="0"/>
                <w:i w:val="0"/>
                <w:sz w:val="24"/>
                <w:szCs w:val="24"/>
                <w:lang w:val="kk-KZ"/>
              </w:rPr>
              <w:t>97</w:t>
            </w:r>
            <w:r w:rsidR="00564C61">
              <w:rPr>
                <w:b w:val="0"/>
                <w:i w:val="0"/>
                <w:sz w:val="24"/>
                <w:szCs w:val="24"/>
                <w:lang w:val="kk-KZ"/>
              </w:rPr>
              <w:t>510</w:t>
            </w:r>
          </w:p>
        </w:tc>
        <w:tc>
          <w:tcPr>
            <w:tcW w:w="3954" w:type="dxa"/>
            <w:tcBorders>
              <w:top w:val="single" w:sz="4" w:space="0" w:color="auto"/>
              <w:left w:val="single" w:sz="4" w:space="0" w:color="auto"/>
              <w:bottom w:val="single" w:sz="4" w:space="0" w:color="auto"/>
              <w:right w:val="single" w:sz="4" w:space="0" w:color="auto"/>
            </w:tcBorders>
          </w:tcPr>
          <w:p w:rsidR="00D958CC" w:rsidRPr="00564C61" w:rsidRDefault="00926187" w:rsidP="00564C61">
            <w:pPr>
              <w:rPr>
                <w:b w:val="0"/>
                <w:i w:val="0"/>
                <w:sz w:val="24"/>
                <w:szCs w:val="24"/>
              </w:rPr>
            </w:pPr>
            <w:r>
              <w:rPr>
                <w:b w:val="0"/>
                <w:i w:val="0"/>
                <w:sz w:val="24"/>
                <w:szCs w:val="24"/>
                <w:lang w:val="en-US"/>
              </w:rPr>
              <w:t>1320</w:t>
            </w:r>
            <w:r w:rsidR="00564C61">
              <w:rPr>
                <w:b w:val="0"/>
                <w:i w:val="0"/>
                <w:sz w:val="24"/>
                <w:szCs w:val="24"/>
              </w:rPr>
              <w:t>20</w:t>
            </w:r>
          </w:p>
        </w:tc>
      </w:tr>
    </w:tbl>
    <w:p w:rsidR="00D958CC" w:rsidRPr="004A6278" w:rsidRDefault="00D958CC" w:rsidP="00D958CC">
      <w:pPr>
        <w:shd w:val="clear" w:color="auto" w:fill="FFFFFF"/>
        <w:ind w:firstLine="426"/>
        <w:jc w:val="both"/>
        <w:rPr>
          <w:i w:val="0"/>
          <w:color w:val="000000"/>
          <w:sz w:val="24"/>
          <w:szCs w:val="24"/>
          <w:lang w:val="kk-KZ"/>
        </w:rPr>
      </w:pPr>
    </w:p>
    <w:p w:rsidR="000836E7" w:rsidRPr="00AF2933" w:rsidRDefault="001E6B5F" w:rsidP="00AF2933">
      <w:pPr>
        <w:pStyle w:val="5"/>
        <w:jc w:val="both"/>
        <w:rPr>
          <w:i w:val="0"/>
          <w:color w:val="000000" w:themeColor="text1"/>
          <w:sz w:val="24"/>
          <w:szCs w:val="24"/>
          <w:u w:val="single"/>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w:t>
      </w:r>
      <w:r>
        <w:rPr>
          <w:rFonts w:ascii="Times New Roman" w:hAnsi="Times New Roman" w:cs="Times New Roman"/>
          <w:i w:val="0"/>
          <w:color w:val="000000" w:themeColor="text1"/>
          <w:sz w:val="24"/>
          <w:szCs w:val="24"/>
          <w:lang w:val="kk-KZ"/>
        </w:rPr>
        <w:t xml:space="preserve"> </w:t>
      </w:r>
      <w:r w:rsidRPr="006E7BC3">
        <w:rPr>
          <w:rFonts w:ascii="Times New Roman" w:hAnsi="Times New Roman" w:cs="Times New Roman"/>
          <w:i w:val="0"/>
          <w:color w:val="000000" w:themeColor="text1"/>
          <w:sz w:val="24"/>
          <w:szCs w:val="24"/>
          <w:lang w:val="kk-KZ"/>
        </w:rPr>
        <w:t>77-32-91</w:t>
      </w:r>
      <w:r>
        <w:rPr>
          <w:rFonts w:ascii="Times New Roman" w:hAnsi="Times New Roman" w:cs="Times New Roman"/>
          <w:i w:val="0"/>
          <w:color w:val="000000" w:themeColor="text1"/>
          <w:sz w:val="24"/>
          <w:szCs w:val="24"/>
          <w:lang w:val="kk-KZ"/>
        </w:rPr>
        <w:t>, 77-31-90</w:t>
      </w:r>
      <w:r w:rsidRPr="006E7BC3">
        <w:rPr>
          <w:rFonts w:ascii="Times New Roman" w:hAnsi="Times New Roman" w:cs="Times New Roman"/>
          <w:i w:val="0"/>
          <w:color w:val="000000" w:themeColor="text1"/>
          <w:sz w:val="24"/>
          <w:szCs w:val="24"/>
          <w:lang w:val="kk-KZ"/>
        </w:rPr>
        <w:t xml:space="preserve"> телефон-факс 77-31-93, E-</w:t>
      </w:r>
      <w:r w:rsidRPr="00AF2933">
        <w:rPr>
          <w:rFonts w:ascii="Times New Roman" w:hAnsi="Times New Roman" w:cs="Times New Roman"/>
          <w:i w:val="0"/>
          <w:color w:val="000000" w:themeColor="text1"/>
          <w:sz w:val="24"/>
          <w:szCs w:val="24"/>
          <w:lang w:val="kk-KZ"/>
        </w:rPr>
        <w:t>mail:</w:t>
      </w:r>
      <w:r w:rsidRPr="00AF2933">
        <w:rPr>
          <w:i w:val="0"/>
          <w:sz w:val="24"/>
          <w:szCs w:val="24"/>
          <w:lang w:val="kk-KZ"/>
        </w:rPr>
        <w:t xml:space="preserve"> </w:t>
      </w:r>
      <w:hyperlink r:id="rId5" w:history="1">
        <w:r w:rsidR="00AF2933" w:rsidRPr="00AF2933">
          <w:rPr>
            <w:rStyle w:val="a7"/>
            <w:rFonts w:asciiTheme="majorHAnsi" w:hAnsiTheme="majorHAnsi" w:cstheme="majorBidi"/>
            <w:i w:val="0"/>
            <w:sz w:val="24"/>
            <w:szCs w:val="24"/>
            <w:highlight w:val="cyan"/>
            <w:lang w:val="kk-KZ"/>
          </w:rPr>
          <w:t>bo.kashekova@kgd.gov.kz</w:t>
        </w:r>
      </w:hyperlink>
    </w:p>
    <w:p w:rsidR="00AF2933" w:rsidRPr="00AF2933" w:rsidRDefault="00AF2933" w:rsidP="00AF2933">
      <w:pPr>
        <w:rPr>
          <w:lang w:val="kk-KZ"/>
        </w:rPr>
      </w:pPr>
    </w:p>
    <w:p w:rsidR="00040FCA" w:rsidRPr="004A6278" w:rsidRDefault="001E6B5F" w:rsidP="001E6B5F">
      <w:pPr>
        <w:shd w:val="clear" w:color="auto" w:fill="FFFFFF"/>
        <w:jc w:val="both"/>
        <w:rPr>
          <w:i w:val="0"/>
          <w:sz w:val="24"/>
          <w:szCs w:val="24"/>
          <w:lang w:val="kk-KZ"/>
        </w:rPr>
      </w:pPr>
      <w:r>
        <w:rPr>
          <w:i w:val="0"/>
          <w:sz w:val="24"/>
          <w:szCs w:val="24"/>
          <w:lang w:val="kk-KZ"/>
        </w:rPr>
        <w:t xml:space="preserve">      </w:t>
      </w:r>
      <w:r w:rsidR="00040FCA"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A92ADB" w:rsidRDefault="00A92ADB" w:rsidP="00A92ADB">
      <w:pPr>
        <w:shd w:val="clear" w:color="auto" w:fill="FFFFFF"/>
        <w:jc w:val="both"/>
        <w:rPr>
          <w:i w:val="0"/>
          <w:sz w:val="24"/>
          <w:szCs w:val="24"/>
          <w:lang w:val="kk-KZ"/>
        </w:rPr>
      </w:pPr>
      <w:r>
        <w:rPr>
          <w:i w:val="0"/>
          <w:sz w:val="24"/>
          <w:szCs w:val="24"/>
          <w:lang w:val="kk-KZ"/>
        </w:rPr>
        <w:t xml:space="preserve">          </w:t>
      </w:r>
      <w:r w:rsidR="00803C9F">
        <w:rPr>
          <w:i w:val="0"/>
          <w:sz w:val="24"/>
          <w:szCs w:val="24"/>
          <w:lang w:val="kk-KZ"/>
        </w:rPr>
        <w:t>1</w:t>
      </w:r>
      <w:r>
        <w:rPr>
          <w:i w:val="0"/>
          <w:sz w:val="24"/>
          <w:szCs w:val="24"/>
          <w:lang w:val="kk-KZ"/>
        </w:rPr>
        <w:t xml:space="preserve">. </w:t>
      </w:r>
      <w:r w:rsidR="001F2055" w:rsidRPr="006E7BC3">
        <w:rPr>
          <w:i w:val="0"/>
          <w:color w:val="000000" w:themeColor="text1"/>
          <w:sz w:val="24"/>
          <w:szCs w:val="24"/>
          <w:lang w:val="kk-KZ"/>
        </w:rPr>
        <w:t xml:space="preserve">Қазақстан Республикасы Қаржы министрлігі Мемлекеттік кірістер  комитеті </w:t>
      </w:r>
      <w:r w:rsidR="001F2055">
        <w:rPr>
          <w:i w:val="0"/>
          <w:color w:val="000000" w:themeColor="text1"/>
          <w:sz w:val="24"/>
          <w:szCs w:val="24"/>
          <w:lang w:val="kk-KZ"/>
        </w:rPr>
        <w:t>Нұр-Сұлтан</w:t>
      </w:r>
      <w:r w:rsidR="001F2055" w:rsidRPr="006E7BC3">
        <w:rPr>
          <w:i w:val="0"/>
          <w:color w:val="000000" w:themeColor="text1"/>
          <w:sz w:val="24"/>
          <w:szCs w:val="24"/>
          <w:lang w:val="kk-KZ"/>
        </w:rPr>
        <w:t xml:space="preserve"> қаласы бойынша Мемлекеттік кірістер департаменті</w:t>
      </w:r>
      <w:r w:rsidR="00843491">
        <w:rPr>
          <w:i w:val="0"/>
          <w:color w:val="000000" w:themeColor="text1"/>
          <w:sz w:val="24"/>
          <w:szCs w:val="24"/>
          <w:lang w:val="kk-KZ"/>
        </w:rPr>
        <w:t>нің</w:t>
      </w:r>
      <w:r w:rsidR="001F2055" w:rsidRPr="00A92ADB">
        <w:rPr>
          <w:i w:val="0"/>
          <w:sz w:val="24"/>
          <w:szCs w:val="24"/>
          <w:lang w:val="kk-KZ"/>
        </w:rPr>
        <w:t xml:space="preserve"> </w:t>
      </w:r>
      <w:r w:rsidRPr="00A92ADB">
        <w:rPr>
          <w:i w:val="0"/>
          <w:sz w:val="24"/>
          <w:szCs w:val="24"/>
          <w:lang w:val="kk-KZ"/>
        </w:rPr>
        <w:t>"Әуежай-Астана" кеден бекеті</w:t>
      </w:r>
      <w:r>
        <w:rPr>
          <w:i w:val="0"/>
          <w:sz w:val="24"/>
          <w:szCs w:val="24"/>
          <w:lang w:val="kk-KZ"/>
        </w:rPr>
        <w:t>нің</w:t>
      </w:r>
      <w:r w:rsidRPr="00A92ADB">
        <w:rPr>
          <w:i w:val="0"/>
          <w:sz w:val="24"/>
          <w:szCs w:val="24"/>
          <w:lang w:val="kk-KZ"/>
        </w:rPr>
        <w:t xml:space="preserve"> </w:t>
      </w:r>
      <w:r w:rsidRPr="00B30231">
        <w:rPr>
          <w:i w:val="0"/>
          <w:sz w:val="24"/>
          <w:szCs w:val="24"/>
          <w:lang w:val="kk-KZ"/>
        </w:rPr>
        <w:t xml:space="preserve">жетекші маманы, С-О-6 санаты, </w:t>
      </w:r>
      <w:r w:rsidR="00B76220">
        <w:rPr>
          <w:i w:val="0"/>
          <w:sz w:val="24"/>
          <w:szCs w:val="24"/>
          <w:lang w:val="kk-KZ"/>
        </w:rPr>
        <w:t xml:space="preserve">5 </w:t>
      </w:r>
      <w:r w:rsidRPr="00B30231">
        <w:rPr>
          <w:i w:val="0"/>
          <w:sz w:val="24"/>
          <w:szCs w:val="24"/>
          <w:lang w:val="kk-KZ"/>
        </w:rPr>
        <w:t>бірлік</w:t>
      </w:r>
      <w:r>
        <w:rPr>
          <w:i w:val="0"/>
          <w:sz w:val="24"/>
          <w:szCs w:val="24"/>
          <w:lang w:val="kk-KZ"/>
        </w:rPr>
        <w:t xml:space="preserve">                      </w:t>
      </w:r>
    </w:p>
    <w:p w:rsidR="00A92ADB" w:rsidRPr="00A92ADB" w:rsidRDefault="00A92ADB" w:rsidP="00A92ADB">
      <w:pPr>
        <w:shd w:val="clear" w:color="auto" w:fill="FFFFFF"/>
        <w:jc w:val="both"/>
        <w:rPr>
          <w:b w:val="0"/>
          <w:i w:val="0"/>
          <w:sz w:val="24"/>
          <w:szCs w:val="24"/>
          <w:lang w:val="kk-KZ"/>
        </w:rPr>
      </w:pPr>
      <w:r>
        <w:rPr>
          <w:i w:val="0"/>
          <w:sz w:val="24"/>
          <w:szCs w:val="24"/>
          <w:lang w:val="kk-KZ"/>
        </w:rPr>
        <w:t xml:space="preserve">          </w:t>
      </w:r>
      <w:r w:rsidRPr="00B30231">
        <w:rPr>
          <w:i w:val="0"/>
          <w:sz w:val="24"/>
          <w:szCs w:val="24"/>
          <w:lang w:val="kk-KZ"/>
        </w:rPr>
        <w:t>Функционалдық міндеттері:</w:t>
      </w:r>
      <w:r w:rsidRPr="00A92ADB">
        <w:rPr>
          <w:bCs w:val="0"/>
          <w:sz w:val="20"/>
          <w:szCs w:val="20"/>
          <w:bdr w:val="none" w:sz="0" w:space="0" w:color="auto" w:frame="1"/>
          <w:shd w:val="clear" w:color="auto" w:fill="FFFFFF"/>
          <w:lang w:val="kk-KZ"/>
        </w:rPr>
        <w:t xml:space="preserve"> </w:t>
      </w:r>
      <w:r w:rsidRPr="00A92ADB">
        <w:rPr>
          <w:b w:val="0"/>
          <w:i w:val="0"/>
          <w:sz w:val="24"/>
          <w:szCs w:val="24"/>
          <w:lang w:val="kk-KZ"/>
        </w:rPr>
        <w:t xml:space="preserve">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w:t>
      </w:r>
      <w:r w:rsidRPr="00A92ADB">
        <w:rPr>
          <w:b w:val="0"/>
          <w:i w:val="0"/>
          <w:sz w:val="24"/>
          <w:szCs w:val="24"/>
          <w:lang w:val="kk-KZ"/>
        </w:rPr>
        <w:lastRenderedPageBreak/>
        <w:t>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A92ADB" w:rsidRDefault="00A92ADB" w:rsidP="00A92ADB">
      <w:pPr>
        <w:shd w:val="clear" w:color="auto" w:fill="FFFFFF"/>
        <w:jc w:val="both"/>
        <w:rPr>
          <w:b w:val="0"/>
          <w:i w:val="0"/>
          <w:sz w:val="24"/>
          <w:szCs w:val="24"/>
          <w:lang w:val="kk-KZ"/>
        </w:rPr>
      </w:pPr>
      <w:r w:rsidRPr="00B30231">
        <w:rPr>
          <w:i w:val="0"/>
          <w:sz w:val="24"/>
          <w:szCs w:val="24"/>
          <w:lang w:val="kk-KZ"/>
        </w:rPr>
        <w:t xml:space="preserve">           Конкурсқа қатысушыларға қойылатын талаптар: </w:t>
      </w:r>
      <w:r w:rsidRPr="00A92ADB">
        <w:rPr>
          <w:b w:val="0"/>
          <w:i w:val="0"/>
          <w:sz w:val="24"/>
          <w:szCs w:val="24"/>
          <w:lang w:val="kk-KZ"/>
        </w:rPr>
        <w:t>Әлеуметтік ғылымдар, экономика және бизнес, құқық, гуманитарлық білім (халықаралық қатынастар),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8E7CCF" w:rsidRDefault="008E7CCF" w:rsidP="008E7CCF">
      <w:pPr>
        <w:shd w:val="clear" w:color="auto" w:fill="FFFFFF"/>
        <w:jc w:val="both"/>
        <w:rPr>
          <w:i w:val="0"/>
          <w:sz w:val="24"/>
          <w:szCs w:val="24"/>
          <w:lang w:val="kk-KZ"/>
        </w:rPr>
      </w:pPr>
      <w:r>
        <w:rPr>
          <w:i w:val="0"/>
          <w:sz w:val="24"/>
          <w:szCs w:val="24"/>
          <w:lang w:val="kk-KZ"/>
        </w:rPr>
        <w:t xml:space="preserve">          </w:t>
      </w:r>
    </w:p>
    <w:p w:rsidR="008E7CCF" w:rsidRDefault="008E7CCF" w:rsidP="008E7CCF">
      <w:pPr>
        <w:shd w:val="clear" w:color="auto" w:fill="FFFFFF"/>
        <w:ind w:firstLine="708"/>
        <w:jc w:val="both"/>
        <w:rPr>
          <w:i w:val="0"/>
          <w:sz w:val="24"/>
          <w:szCs w:val="24"/>
          <w:lang w:val="kk-KZ"/>
        </w:rPr>
      </w:pPr>
      <w:r>
        <w:rPr>
          <w:i w:val="0"/>
          <w:sz w:val="24"/>
          <w:szCs w:val="24"/>
          <w:lang w:val="kk-KZ"/>
        </w:rPr>
        <w:t xml:space="preserve">2. </w:t>
      </w:r>
      <w:r w:rsidR="00C55881" w:rsidRPr="006E7BC3">
        <w:rPr>
          <w:i w:val="0"/>
          <w:color w:val="000000" w:themeColor="text1"/>
          <w:sz w:val="24"/>
          <w:szCs w:val="24"/>
          <w:lang w:val="kk-KZ"/>
        </w:rPr>
        <w:t xml:space="preserve">Қазақстан Республикасы Қаржы министрлігі Мемлекеттік кірістер  комитеті </w:t>
      </w:r>
      <w:r w:rsidR="00C55881">
        <w:rPr>
          <w:i w:val="0"/>
          <w:color w:val="000000" w:themeColor="text1"/>
          <w:sz w:val="24"/>
          <w:szCs w:val="24"/>
          <w:lang w:val="kk-KZ"/>
        </w:rPr>
        <w:t>Нұр-Сұлтан</w:t>
      </w:r>
      <w:r w:rsidR="00C55881" w:rsidRPr="006E7BC3">
        <w:rPr>
          <w:i w:val="0"/>
          <w:color w:val="000000" w:themeColor="text1"/>
          <w:sz w:val="24"/>
          <w:szCs w:val="24"/>
          <w:lang w:val="kk-KZ"/>
        </w:rPr>
        <w:t xml:space="preserve"> қаласы бойынша Мемлекеттік кірістер департаменті</w:t>
      </w:r>
      <w:r w:rsidR="00C55881">
        <w:rPr>
          <w:i w:val="0"/>
          <w:color w:val="000000" w:themeColor="text1"/>
          <w:sz w:val="24"/>
          <w:szCs w:val="24"/>
          <w:lang w:val="kk-KZ"/>
        </w:rPr>
        <w:t>нің</w:t>
      </w:r>
      <w:r w:rsidR="00C55881" w:rsidRPr="00A92ADB">
        <w:rPr>
          <w:i w:val="0"/>
          <w:sz w:val="24"/>
          <w:szCs w:val="24"/>
          <w:lang w:val="kk-KZ"/>
        </w:rPr>
        <w:t xml:space="preserve"> </w:t>
      </w:r>
      <w:r>
        <w:rPr>
          <w:i w:val="0"/>
          <w:sz w:val="24"/>
          <w:szCs w:val="24"/>
          <w:lang w:val="kk-KZ"/>
        </w:rPr>
        <w:t>Аудит басқармасы №1 аудит бөлімінің</w:t>
      </w:r>
      <w:r w:rsidRPr="00A92ADB">
        <w:rPr>
          <w:i w:val="0"/>
          <w:sz w:val="24"/>
          <w:szCs w:val="24"/>
          <w:lang w:val="kk-KZ"/>
        </w:rPr>
        <w:t xml:space="preserve"> </w:t>
      </w:r>
      <w:r w:rsidRPr="00B30231">
        <w:rPr>
          <w:i w:val="0"/>
          <w:sz w:val="24"/>
          <w:szCs w:val="24"/>
          <w:lang w:val="kk-KZ"/>
        </w:rPr>
        <w:t xml:space="preserve">жетекші маманы, С-О-6 санаты, </w:t>
      </w:r>
      <w:r>
        <w:rPr>
          <w:i w:val="0"/>
          <w:sz w:val="24"/>
          <w:szCs w:val="24"/>
          <w:lang w:val="kk-KZ"/>
        </w:rPr>
        <w:t xml:space="preserve">1 </w:t>
      </w:r>
      <w:r w:rsidRPr="00B30231">
        <w:rPr>
          <w:i w:val="0"/>
          <w:sz w:val="24"/>
          <w:szCs w:val="24"/>
          <w:lang w:val="kk-KZ"/>
        </w:rPr>
        <w:t>бірлік</w:t>
      </w:r>
      <w:r>
        <w:rPr>
          <w:i w:val="0"/>
          <w:sz w:val="24"/>
          <w:szCs w:val="24"/>
          <w:lang w:val="kk-KZ"/>
        </w:rPr>
        <w:t xml:space="preserve">                      </w:t>
      </w:r>
    </w:p>
    <w:p w:rsidR="00BA2046" w:rsidRPr="00BA2046" w:rsidRDefault="008E7CCF" w:rsidP="008E7CCF">
      <w:pPr>
        <w:shd w:val="clear" w:color="auto" w:fill="FFFFFF"/>
        <w:ind w:firstLine="708"/>
        <w:jc w:val="both"/>
        <w:rPr>
          <w:b w:val="0"/>
          <w:bCs w:val="0"/>
          <w:i w:val="0"/>
          <w:sz w:val="24"/>
          <w:szCs w:val="24"/>
          <w:lang w:val="kk-KZ"/>
        </w:rPr>
      </w:pPr>
      <w:r w:rsidRPr="00B30231">
        <w:rPr>
          <w:i w:val="0"/>
          <w:sz w:val="24"/>
          <w:szCs w:val="24"/>
          <w:lang w:val="kk-KZ"/>
        </w:rPr>
        <w:t>Функционалдық міндеттері:</w:t>
      </w:r>
      <w:r w:rsidRPr="00A92ADB">
        <w:rPr>
          <w:bCs w:val="0"/>
          <w:sz w:val="20"/>
          <w:szCs w:val="20"/>
          <w:bdr w:val="none" w:sz="0" w:space="0" w:color="auto" w:frame="1"/>
          <w:shd w:val="clear" w:color="auto" w:fill="FFFFFF"/>
          <w:lang w:val="kk-KZ"/>
        </w:rPr>
        <w:t xml:space="preserve"> </w:t>
      </w:r>
      <w:r w:rsidR="00BA2046" w:rsidRPr="00BA2046">
        <w:rPr>
          <w:b w:val="0"/>
          <w:bCs w:val="0"/>
          <w:i w:val="0"/>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F86372" w:rsidRDefault="00BA2046" w:rsidP="00F86372">
      <w:pPr>
        <w:shd w:val="clear" w:color="auto" w:fill="FFFFFF"/>
        <w:ind w:firstLine="708"/>
        <w:jc w:val="both"/>
        <w:rPr>
          <w:b w:val="0"/>
          <w:i w:val="0"/>
          <w:sz w:val="24"/>
          <w:szCs w:val="24"/>
          <w:lang w:val="kk-KZ"/>
        </w:rPr>
      </w:pPr>
      <w:r w:rsidRPr="00BA2046">
        <w:rPr>
          <w:i w:val="0"/>
          <w:sz w:val="24"/>
          <w:szCs w:val="24"/>
          <w:lang w:val="kk-KZ"/>
        </w:rPr>
        <w:t>Конкурсқа қатысушыларға қойылатын талаптар</w:t>
      </w:r>
      <w:r w:rsidRPr="00BA2046">
        <w:rPr>
          <w:b w:val="0"/>
          <w:i w:val="0"/>
          <w:sz w:val="24"/>
          <w:szCs w:val="24"/>
          <w:lang w:val="kk-KZ"/>
        </w:rPr>
        <w:t>:</w:t>
      </w:r>
      <w:r w:rsidR="00F86372">
        <w:rPr>
          <w:b w:val="0"/>
          <w:i w:val="0"/>
          <w:sz w:val="24"/>
          <w:szCs w:val="24"/>
          <w:lang w:val="kk-KZ"/>
        </w:rPr>
        <w:t xml:space="preserve"> </w:t>
      </w:r>
      <w:r w:rsidR="002906A1" w:rsidRPr="00A92ADB">
        <w:rPr>
          <w:b w:val="0"/>
          <w:i w:val="0"/>
          <w:sz w:val="24"/>
          <w:szCs w:val="24"/>
          <w:lang w:val="kk-KZ"/>
        </w:rPr>
        <w:t>Әлеуметтік ғылымдар</w:t>
      </w:r>
      <w:r w:rsidR="002906A1">
        <w:rPr>
          <w:b w:val="0"/>
          <w:i w:val="0"/>
          <w:sz w:val="24"/>
          <w:szCs w:val="24"/>
          <w:lang w:val="kk-KZ"/>
        </w:rPr>
        <w:t>, э</w:t>
      </w:r>
      <w:r w:rsidRPr="00BA2046">
        <w:rPr>
          <w:b w:val="0"/>
          <w:i w:val="0"/>
          <w:sz w:val="24"/>
          <w:szCs w:val="24"/>
          <w:lang w:val="kk-KZ"/>
        </w:rPr>
        <w:t>кономика және бизнес, құқық салаларындағы жоғары немесе жоғары оқу орнынан кейінгі білім</w:t>
      </w:r>
      <w:r w:rsidR="00F86372">
        <w:rPr>
          <w:b w:val="0"/>
          <w:i w:val="0"/>
          <w:sz w:val="24"/>
          <w:szCs w:val="24"/>
          <w:lang w:val="kk-KZ"/>
        </w:rPr>
        <w:t xml:space="preserve"> </w:t>
      </w:r>
      <w:r w:rsidR="00F86372" w:rsidRPr="00A92ADB">
        <w:rPr>
          <w:b w:val="0"/>
          <w:i w:val="0"/>
          <w:sz w:val="24"/>
          <w:szCs w:val="24"/>
          <w:lang w:val="kk-KZ"/>
        </w:rPr>
        <w:t>немесе орта білімнен кейінгі білім.</w:t>
      </w:r>
    </w:p>
    <w:p w:rsidR="00BA2046" w:rsidRPr="001F2055" w:rsidRDefault="00BA2046" w:rsidP="00BA2046">
      <w:pPr>
        <w:shd w:val="clear" w:color="auto" w:fill="FFFFFF"/>
        <w:ind w:firstLine="708"/>
        <w:jc w:val="both"/>
        <w:rPr>
          <w:b w:val="0"/>
          <w:i w:val="0"/>
          <w:sz w:val="24"/>
          <w:szCs w:val="24"/>
          <w:lang w:val="kk-KZ"/>
        </w:rPr>
      </w:pPr>
    </w:p>
    <w:p w:rsidR="00962D32" w:rsidRPr="00C126A3" w:rsidRDefault="00962D32" w:rsidP="00962D32">
      <w:pPr>
        <w:ind w:firstLine="708"/>
        <w:jc w:val="both"/>
        <w:rPr>
          <w:b w:val="0"/>
          <w:i w:val="0"/>
          <w:sz w:val="24"/>
          <w:szCs w:val="24"/>
          <w:lang w:val="kk-KZ"/>
        </w:rPr>
      </w:pPr>
      <w:r>
        <w:rPr>
          <w:i w:val="0"/>
          <w:sz w:val="24"/>
          <w:szCs w:val="24"/>
          <w:lang w:val="kk-KZ"/>
        </w:rPr>
        <w:t>3</w:t>
      </w:r>
      <w:r w:rsidRPr="00564EE4">
        <w:rPr>
          <w:i w:val="0"/>
          <w:sz w:val="24"/>
          <w:szCs w:val="24"/>
          <w:lang w:val="kk-KZ"/>
        </w:rPr>
        <w:t>.</w:t>
      </w:r>
      <w:r w:rsidRPr="00F24A22">
        <w:rPr>
          <w:szCs w:val="20"/>
          <w:lang w:val="kk-KZ"/>
        </w:rPr>
        <w:t xml:space="preserve"> </w:t>
      </w:r>
      <w:r w:rsidR="00C55881" w:rsidRPr="006E7BC3">
        <w:rPr>
          <w:i w:val="0"/>
          <w:color w:val="000000" w:themeColor="text1"/>
          <w:sz w:val="24"/>
          <w:szCs w:val="24"/>
          <w:lang w:val="kk-KZ"/>
        </w:rPr>
        <w:t xml:space="preserve">Қазақстан Республикасы Қаржы министрлігі Мемлекеттік кірістер  комитеті </w:t>
      </w:r>
      <w:r w:rsidR="00C55881">
        <w:rPr>
          <w:i w:val="0"/>
          <w:color w:val="000000" w:themeColor="text1"/>
          <w:sz w:val="24"/>
          <w:szCs w:val="24"/>
          <w:lang w:val="kk-KZ"/>
        </w:rPr>
        <w:t>Нұр-Сұлтан</w:t>
      </w:r>
      <w:r w:rsidR="00C55881" w:rsidRPr="006E7BC3">
        <w:rPr>
          <w:i w:val="0"/>
          <w:color w:val="000000" w:themeColor="text1"/>
          <w:sz w:val="24"/>
          <w:szCs w:val="24"/>
          <w:lang w:val="kk-KZ"/>
        </w:rPr>
        <w:t xml:space="preserve"> қаласы бойынша Мемлекеттік кірістер департаменті</w:t>
      </w:r>
      <w:r w:rsidR="00C55881">
        <w:rPr>
          <w:i w:val="0"/>
          <w:color w:val="000000" w:themeColor="text1"/>
          <w:sz w:val="24"/>
          <w:szCs w:val="24"/>
          <w:lang w:val="kk-KZ"/>
        </w:rPr>
        <w:t>нің</w:t>
      </w:r>
      <w:r w:rsidR="00C55881" w:rsidRPr="00A92ADB">
        <w:rPr>
          <w:i w:val="0"/>
          <w:sz w:val="24"/>
          <w:szCs w:val="24"/>
          <w:lang w:val="kk-KZ"/>
        </w:rPr>
        <w:t xml:space="preserve"> </w:t>
      </w:r>
      <w:r w:rsidRPr="00C126A3">
        <w:rPr>
          <w:i w:val="0"/>
          <w:sz w:val="24"/>
          <w:szCs w:val="24"/>
          <w:lang w:val="kk-KZ"/>
        </w:rPr>
        <w:t xml:space="preserve">Түсіндіру жұмыс басқармасының </w:t>
      </w:r>
      <w:r>
        <w:rPr>
          <w:i w:val="0"/>
          <w:sz w:val="24"/>
          <w:szCs w:val="24"/>
          <w:lang w:val="kk-KZ"/>
        </w:rPr>
        <w:t>жетекші</w:t>
      </w:r>
      <w:r w:rsidRPr="00C126A3">
        <w:rPr>
          <w:i w:val="0"/>
          <w:sz w:val="24"/>
          <w:szCs w:val="24"/>
          <w:lang w:val="kk-KZ"/>
        </w:rPr>
        <w:t xml:space="preserve"> маманы,</w:t>
      </w:r>
      <w:r>
        <w:rPr>
          <w:i w:val="0"/>
          <w:sz w:val="24"/>
          <w:szCs w:val="24"/>
          <w:lang w:val="kk-KZ"/>
        </w:rPr>
        <w:t xml:space="preserve"> С-О-6 санаты, 1</w:t>
      </w:r>
      <w:r w:rsidR="00461D8E">
        <w:rPr>
          <w:i w:val="0"/>
          <w:sz w:val="24"/>
          <w:szCs w:val="24"/>
          <w:lang w:val="kk-KZ"/>
        </w:rPr>
        <w:t xml:space="preserve"> </w:t>
      </w:r>
      <w:r>
        <w:rPr>
          <w:i w:val="0"/>
          <w:sz w:val="24"/>
          <w:szCs w:val="24"/>
          <w:lang w:val="kk-KZ"/>
        </w:rPr>
        <w:t>бірлік</w:t>
      </w:r>
      <w:r w:rsidRPr="00C126A3">
        <w:rPr>
          <w:i w:val="0"/>
          <w:sz w:val="24"/>
          <w:szCs w:val="24"/>
          <w:lang w:val="kk-KZ"/>
        </w:rPr>
        <w:t xml:space="preserve"> </w:t>
      </w:r>
      <w:r w:rsidRPr="00C126A3">
        <w:rPr>
          <w:i w:val="0"/>
          <w:szCs w:val="20"/>
          <w:lang w:val="kk-KZ"/>
        </w:rPr>
        <w:t xml:space="preserve">  </w:t>
      </w:r>
    </w:p>
    <w:p w:rsidR="00962D32" w:rsidRDefault="00962D32" w:rsidP="00461D8E">
      <w:pPr>
        <w:jc w:val="both"/>
        <w:rPr>
          <w:b w:val="0"/>
          <w:i w:val="0"/>
          <w:sz w:val="24"/>
          <w:szCs w:val="24"/>
          <w:lang w:val="kk-KZ"/>
        </w:rPr>
      </w:pPr>
      <w:r w:rsidRPr="00502F54">
        <w:rPr>
          <w:i w:val="0"/>
          <w:sz w:val="24"/>
          <w:szCs w:val="24"/>
          <w:lang w:val="kk-KZ"/>
        </w:rPr>
        <w:t xml:space="preserve">Функционалдық міндеттері: </w:t>
      </w:r>
      <w:r w:rsidRPr="00502F54">
        <w:rPr>
          <w:b w:val="0"/>
          <w:i w:val="0"/>
          <w:sz w:val="24"/>
          <w:szCs w:val="24"/>
          <w:lang w:val="kk-KZ"/>
        </w:rPr>
        <w:t>Салық төлеушілердің салық сауаттылығын,</w:t>
      </w:r>
      <w:r w:rsidR="001B6436">
        <w:rPr>
          <w:b w:val="0"/>
          <w:i w:val="0"/>
          <w:sz w:val="24"/>
          <w:szCs w:val="24"/>
          <w:lang w:val="kk-KZ"/>
        </w:rPr>
        <w:t xml:space="preserve"> </w:t>
      </w:r>
      <w:r w:rsidRPr="00502F54">
        <w:rPr>
          <w:b w:val="0"/>
          <w:i w:val="0"/>
          <w:sz w:val="24"/>
          <w:szCs w:val="24"/>
          <w:lang w:val="kk-KZ"/>
        </w:rPr>
        <w:t>ақпараттандырылуын арттыру мақсатында салық және кеден заңнамалары мәселелері бойынша түсіндіру жұмыстарын жүргізу ;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w:t>
      </w:r>
      <w:r>
        <w:rPr>
          <w:b w:val="0"/>
          <w:i w:val="0"/>
          <w:sz w:val="24"/>
          <w:szCs w:val="24"/>
          <w:lang w:val="kk-KZ"/>
        </w:rPr>
        <w:t xml:space="preserve"> </w:t>
      </w:r>
      <w:r w:rsidRPr="00502F54">
        <w:rPr>
          <w:b w:val="0"/>
          <w:i w:val="0"/>
          <w:sz w:val="24"/>
          <w:szCs w:val="24"/>
          <w:lang w:val="kk-KZ"/>
        </w:rPr>
        <w:t>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w:t>
      </w:r>
      <w:r>
        <w:rPr>
          <w:b w:val="0"/>
          <w:i w:val="0"/>
          <w:sz w:val="24"/>
          <w:szCs w:val="24"/>
          <w:lang w:val="kk-KZ"/>
        </w:rPr>
        <w:t xml:space="preserve"> </w:t>
      </w:r>
      <w:r w:rsidRPr="00502F54">
        <w:rPr>
          <w:b w:val="0"/>
          <w:i w:val="0"/>
          <w:sz w:val="24"/>
          <w:szCs w:val="24"/>
          <w:lang w:val="kk-KZ"/>
        </w:rPr>
        <w:t>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w:t>
      </w:r>
      <w:r>
        <w:rPr>
          <w:b w:val="0"/>
          <w:i w:val="0"/>
          <w:sz w:val="24"/>
          <w:szCs w:val="24"/>
          <w:lang w:val="kk-KZ"/>
        </w:rPr>
        <w:t xml:space="preserve"> </w:t>
      </w:r>
      <w:r w:rsidRPr="00502F54">
        <w:rPr>
          <w:b w:val="0"/>
          <w:i w:val="0"/>
          <w:sz w:val="24"/>
          <w:szCs w:val="24"/>
          <w:lang w:val="kk-KZ"/>
        </w:rPr>
        <w:t>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w:t>
      </w:r>
      <w:r>
        <w:rPr>
          <w:b w:val="0"/>
          <w:i w:val="0"/>
          <w:sz w:val="24"/>
          <w:szCs w:val="24"/>
          <w:lang w:val="kk-KZ"/>
        </w:rPr>
        <w:t xml:space="preserve"> </w:t>
      </w:r>
      <w:r w:rsidRPr="00502F54">
        <w:rPr>
          <w:b w:val="0"/>
          <w:i w:val="0"/>
          <w:sz w:val="24"/>
          <w:szCs w:val="24"/>
          <w:lang w:val="kk-KZ"/>
        </w:rPr>
        <w:t>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w:t>
      </w:r>
      <w:r>
        <w:rPr>
          <w:b w:val="0"/>
          <w:i w:val="0"/>
          <w:sz w:val="24"/>
          <w:szCs w:val="24"/>
          <w:lang w:val="kk-KZ"/>
        </w:rPr>
        <w:t xml:space="preserve"> </w:t>
      </w:r>
      <w:r w:rsidRPr="00502F54">
        <w:rPr>
          <w:b w:val="0"/>
          <w:i w:val="0"/>
          <w:sz w:val="24"/>
          <w:szCs w:val="24"/>
          <w:lang w:val="kk-KZ"/>
        </w:rPr>
        <w:t>Департамент қызметкерлерінің теледидар мен радиоға жазылу бойынша медиа-жоспарының орындалуын ұйымдастыру және бақылау табылады;</w:t>
      </w:r>
      <w:r>
        <w:rPr>
          <w:b w:val="0"/>
          <w:i w:val="0"/>
          <w:sz w:val="24"/>
          <w:szCs w:val="24"/>
          <w:lang w:val="kk-KZ"/>
        </w:rPr>
        <w:t xml:space="preserve"> </w:t>
      </w:r>
      <w:r w:rsidRPr="00502F54">
        <w:rPr>
          <w:b w:val="0"/>
          <w:i w:val="0"/>
          <w:sz w:val="24"/>
          <w:szCs w:val="24"/>
          <w:lang w:val="kk-KZ"/>
        </w:rPr>
        <w:t>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w:t>
      </w:r>
      <w:r>
        <w:rPr>
          <w:b w:val="0"/>
          <w:i w:val="0"/>
          <w:sz w:val="24"/>
          <w:szCs w:val="24"/>
          <w:lang w:val="kk-KZ"/>
        </w:rPr>
        <w:t xml:space="preserve"> </w:t>
      </w:r>
      <w:r w:rsidRPr="00502F54">
        <w:rPr>
          <w:b w:val="0"/>
          <w:i w:val="0"/>
          <w:sz w:val="24"/>
          <w:szCs w:val="24"/>
          <w:lang w:val="kk-KZ"/>
        </w:rPr>
        <w:t xml:space="preserve">Басқарма қызмекерлері өз жұмысында Қазақстан Республикасы заңнамасымен </w:t>
      </w:r>
      <w:r w:rsidRPr="00502F54">
        <w:rPr>
          <w:b w:val="0"/>
          <w:i w:val="0"/>
          <w:sz w:val="24"/>
          <w:szCs w:val="24"/>
          <w:lang w:val="kk-KZ"/>
        </w:rPr>
        <w:lastRenderedPageBreak/>
        <w:t>берілген құқықтарын пайдаланады, соның ішінде пайда болған салық міндеттерін орындау және тоқтату бойынша өз құзыреті шеңберінде түсіндіру және комментарии беруге;</w:t>
      </w:r>
      <w:r>
        <w:rPr>
          <w:b w:val="0"/>
          <w:i w:val="0"/>
          <w:sz w:val="24"/>
          <w:szCs w:val="24"/>
          <w:lang w:val="kk-KZ"/>
        </w:rPr>
        <w:t xml:space="preserve"> </w:t>
      </w:r>
      <w:r w:rsidRPr="00C126A3">
        <w:rPr>
          <w:b w:val="0"/>
          <w:i w:val="0"/>
          <w:sz w:val="24"/>
          <w:szCs w:val="24"/>
          <w:lang w:val="kk-KZ"/>
        </w:rPr>
        <w:t xml:space="preserve">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 </w:t>
      </w:r>
    </w:p>
    <w:p w:rsidR="00962D32" w:rsidRDefault="00962D32" w:rsidP="00EF7AEE">
      <w:pPr>
        <w:pStyle w:val="a3"/>
        <w:ind w:left="0" w:firstLine="708"/>
        <w:jc w:val="both"/>
        <w:rPr>
          <w:sz w:val="24"/>
          <w:szCs w:val="24"/>
          <w:lang w:val="kk-KZ"/>
        </w:rPr>
      </w:pPr>
      <w:r w:rsidRPr="00EF7AEE">
        <w:rPr>
          <w:b/>
          <w:sz w:val="24"/>
          <w:szCs w:val="24"/>
          <w:lang w:val="kk-KZ"/>
        </w:rPr>
        <w:t>Конкурсқа қатысушыларға қойылатын талаптар (білімі):</w:t>
      </w:r>
      <w:r w:rsidRPr="00564EE4">
        <w:rPr>
          <w:sz w:val="24"/>
          <w:szCs w:val="24"/>
          <w:lang w:val="kk-KZ"/>
        </w:rPr>
        <w:t xml:space="preserve"> </w:t>
      </w:r>
      <w:r w:rsidRPr="00A32C82">
        <w:rPr>
          <w:sz w:val="24"/>
          <w:szCs w:val="24"/>
          <w:lang w:val="kk-KZ"/>
        </w:rPr>
        <w:t>Әлеуметтік ғылымдар, экономика және бизнес,  құқық  саласындағы жоғары немесе жоғары оқу орны</w:t>
      </w:r>
      <w:r>
        <w:rPr>
          <w:sz w:val="24"/>
          <w:szCs w:val="24"/>
          <w:lang w:val="kk-KZ"/>
        </w:rPr>
        <w:t xml:space="preserve">нан кейінгі білім </w:t>
      </w:r>
      <w:r w:rsidRPr="00606D8B">
        <w:rPr>
          <w:sz w:val="24"/>
          <w:szCs w:val="24"/>
          <w:lang w:val="kk-KZ"/>
        </w:rPr>
        <w:t>немесе орта білімнен кейінгі білім.</w:t>
      </w:r>
    </w:p>
    <w:p w:rsidR="00FF24A0" w:rsidRPr="001A705E" w:rsidRDefault="00FF24A0" w:rsidP="00FF24A0">
      <w:pPr>
        <w:ind w:firstLine="708"/>
        <w:jc w:val="both"/>
        <w:rPr>
          <w:i w:val="0"/>
          <w:sz w:val="24"/>
          <w:szCs w:val="24"/>
          <w:lang w:val="kk-KZ"/>
        </w:rPr>
      </w:pPr>
    </w:p>
    <w:p w:rsidR="00FF24A0" w:rsidRPr="001A705E" w:rsidRDefault="00FF24A0" w:rsidP="00FF24A0">
      <w:pPr>
        <w:ind w:firstLine="708"/>
        <w:jc w:val="both"/>
        <w:rPr>
          <w:b w:val="0"/>
          <w:i w:val="0"/>
          <w:sz w:val="24"/>
          <w:szCs w:val="24"/>
          <w:lang w:val="kk-KZ"/>
        </w:rPr>
      </w:pPr>
      <w:r w:rsidRPr="001A705E">
        <w:rPr>
          <w:i w:val="0"/>
          <w:sz w:val="24"/>
          <w:szCs w:val="24"/>
          <w:lang w:val="kk-KZ"/>
        </w:rPr>
        <w:t xml:space="preserve">4. </w:t>
      </w:r>
      <w:r w:rsidR="00C55881" w:rsidRPr="006E7BC3">
        <w:rPr>
          <w:i w:val="0"/>
          <w:color w:val="000000" w:themeColor="text1"/>
          <w:sz w:val="24"/>
          <w:szCs w:val="24"/>
          <w:lang w:val="kk-KZ"/>
        </w:rPr>
        <w:t xml:space="preserve">Қазақстан Республикасы Қаржы министрлігі Мемлекеттік кірістер  комитеті </w:t>
      </w:r>
      <w:r w:rsidR="00C55881">
        <w:rPr>
          <w:i w:val="0"/>
          <w:color w:val="000000" w:themeColor="text1"/>
          <w:sz w:val="24"/>
          <w:szCs w:val="24"/>
          <w:lang w:val="kk-KZ"/>
        </w:rPr>
        <w:t>Нұр-Сұлтан</w:t>
      </w:r>
      <w:r w:rsidR="00C55881" w:rsidRPr="006E7BC3">
        <w:rPr>
          <w:i w:val="0"/>
          <w:color w:val="000000" w:themeColor="text1"/>
          <w:sz w:val="24"/>
          <w:szCs w:val="24"/>
          <w:lang w:val="kk-KZ"/>
        </w:rPr>
        <w:t xml:space="preserve"> қаласы бойынша Мемлекеттік кірістер департаменті</w:t>
      </w:r>
      <w:r w:rsidR="00C55881">
        <w:rPr>
          <w:i w:val="0"/>
          <w:color w:val="000000" w:themeColor="text1"/>
          <w:sz w:val="24"/>
          <w:szCs w:val="24"/>
          <w:lang w:val="kk-KZ"/>
        </w:rPr>
        <w:t>нің</w:t>
      </w:r>
      <w:r w:rsidR="00C55881" w:rsidRPr="00A92ADB">
        <w:rPr>
          <w:i w:val="0"/>
          <w:sz w:val="24"/>
          <w:szCs w:val="24"/>
          <w:lang w:val="kk-KZ"/>
        </w:rPr>
        <w:t xml:space="preserve"> </w:t>
      </w:r>
      <w:r w:rsidRPr="001A705E">
        <w:rPr>
          <w:i w:val="0"/>
          <w:sz w:val="24"/>
          <w:szCs w:val="24"/>
          <w:lang w:val="kk-KZ"/>
        </w:rPr>
        <w:t>Ұ</w:t>
      </w:r>
      <w:r w:rsidR="001A705E">
        <w:rPr>
          <w:i w:val="0"/>
          <w:sz w:val="24"/>
          <w:szCs w:val="24"/>
          <w:lang w:val="kk-KZ"/>
        </w:rPr>
        <w:t>й</w:t>
      </w:r>
      <w:r w:rsidRPr="001A705E">
        <w:rPr>
          <w:i w:val="0"/>
          <w:sz w:val="24"/>
          <w:szCs w:val="24"/>
          <w:lang w:val="kk-KZ"/>
        </w:rPr>
        <w:t xml:space="preserve">ымдастыру-қаржы басқармасы ұйымдастыру бөлімінің жетекші маманы, С-О-6 санаты, 1 бірлік   </w:t>
      </w:r>
    </w:p>
    <w:p w:rsidR="00962D32" w:rsidRPr="001A705E" w:rsidRDefault="00FF24A0" w:rsidP="001A705E">
      <w:pPr>
        <w:pStyle w:val="a3"/>
        <w:ind w:left="0" w:firstLine="708"/>
        <w:jc w:val="both"/>
        <w:rPr>
          <w:b/>
          <w:i/>
          <w:sz w:val="24"/>
          <w:szCs w:val="24"/>
          <w:lang w:val="kk-KZ"/>
        </w:rPr>
      </w:pPr>
      <w:r w:rsidRPr="001A705E">
        <w:rPr>
          <w:b/>
          <w:sz w:val="24"/>
          <w:szCs w:val="24"/>
          <w:lang w:val="kk-KZ"/>
        </w:rPr>
        <w:t>Функционалдық міндеттері:</w:t>
      </w:r>
      <w:r w:rsidR="001A705E">
        <w:rPr>
          <w:b/>
          <w:sz w:val="24"/>
          <w:szCs w:val="24"/>
          <w:lang w:val="kk-KZ"/>
        </w:rPr>
        <w:t xml:space="preserve"> </w:t>
      </w:r>
      <w:r w:rsidRPr="001A705E">
        <w:rPr>
          <w:sz w:val="24"/>
          <w:szCs w:val="24"/>
          <w:lang w:val="kk-KZ"/>
        </w:rPr>
        <w:t>Департаментте жалпы-түсіндіру жұмыстарының жүргізілуін ұйымдастыру және бақылау.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p>
    <w:p w:rsidR="00650F2A" w:rsidRPr="001A705E" w:rsidRDefault="001A705E" w:rsidP="001A705E">
      <w:pPr>
        <w:pStyle w:val="a3"/>
        <w:ind w:left="0" w:firstLine="708"/>
        <w:jc w:val="both"/>
        <w:rPr>
          <w:b/>
          <w:i/>
          <w:sz w:val="24"/>
          <w:szCs w:val="24"/>
          <w:lang w:val="kk-KZ"/>
        </w:rPr>
      </w:pPr>
      <w:r w:rsidRPr="00EF7AEE">
        <w:rPr>
          <w:b/>
          <w:sz w:val="24"/>
          <w:szCs w:val="24"/>
          <w:lang w:val="kk-KZ"/>
        </w:rPr>
        <w:t>Конкурсқа қатысушыларға қойылатын талаптар (білімі):</w:t>
      </w:r>
      <w:r w:rsidRPr="00564EE4">
        <w:rPr>
          <w:sz w:val="24"/>
          <w:szCs w:val="24"/>
          <w:lang w:val="kk-KZ"/>
        </w:rPr>
        <w:t xml:space="preserve"> </w:t>
      </w:r>
      <w:r w:rsidR="00FF24A0" w:rsidRPr="001A705E">
        <w:rPr>
          <w:sz w:val="24"/>
          <w:szCs w:val="24"/>
          <w:lang w:val="kk-KZ"/>
        </w:rPr>
        <w:t xml:space="preserve">Әлеуметтік ғылымдар, экономика және бизнес, құқық, гуманитарлық ғылымдар  салаларындағы жоғары немесе жоғары оқу орнынан кейінгі білім  </w:t>
      </w:r>
      <w:r w:rsidR="00FF24A0" w:rsidRPr="001A705E">
        <w:rPr>
          <w:rStyle w:val="aa"/>
          <w:lang w:val="kk-KZ"/>
        </w:rPr>
        <w:t>немесе орта білімнен  кейінгі білім.</w:t>
      </w:r>
    </w:p>
    <w:p w:rsidR="00A92ADB" w:rsidRPr="001A705E" w:rsidRDefault="00A92ADB" w:rsidP="00A92ADB">
      <w:pPr>
        <w:shd w:val="clear" w:color="auto" w:fill="FFFFFF"/>
        <w:jc w:val="both"/>
        <w:rPr>
          <w:b w:val="0"/>
          <w:i w:val="0"/>
          <w:sz w:val="24"/>
          <w:szCs w:val="24"/>
          <w:lang w:val="kk-KZ"/>
        </w:rPr>
      </w:pPr>
    </w:p>
    <w:p w:rsidR="00A92ADB" w:rsidRDefault="00A92ADB" w:rsidP="00CC19DE">
      <w:pPr>
        <w:tabs>
          <w:tab w:val="left" w:pos="0"/>
          <w:tab w:val="left" w:pos="360"/>
          <w:tab w:val="left" w:pos="1260"/>
        </w:tabs>
        <w:suppressAutoHyphens/>
        <w:spacing w:line="100" w:lineRule="atLeast"/>
        <w:jc w:val="both"/>
        <w:rPr>
          <w:i w:val="0"/>
          <w:sz w:val="24"/>
          <w:szCs w:val="24"/>
          <w:lang w:val="kk-KZ"/>
        </w:rPr>
      </w:pPr>
    </w:p>
    <w:p w:rsidR="00197CB2" w:rsidRDefault="00564C61" w:rsidP="00CC19DE">
      <w:pPr>
        <w:tabs>
          <w:tab w:val="left" w:pos="0"/>
          <w:tab w:val="left" w:pos="360"/>
          <w:tab w:val="left" w:pos="1260"/>
        </w:tabs>
        <w:suppressAutoHyphens/>
        <w:spacing w:line="100" w:lineRule="atLeast"/>
        <w:jc w:val="both"/>
        <w:rPr>
          <w:i w:val="0"/>
          <w:sz w:val="24"/>
          <w:szCs w:val="24"/>
          <w:lang w:val="kk-KZ"/>
        </w:rPr>
      </w:pPr>
      <w:r w:rsidRPr="003D6574">
        <w:rPr>
          <w:i w:val="0"/>
          <w:sz w:val="24"/>
          <w:szCs w:val="24"/>
          <w:lang w:val="kk-KZ"/>
        </w:rPr>
        <w:t xml:space="preserve">         </w:t>
      </w:r>
      <w:r w:rsidR="00197CB2">
        <w:rPr>
          <w:i w:val="0"/>
          <w:sz w:val="24"/>
          <w:szCs w:val="24"/>
          <w:lang w:val="kk-KZ"/>
        </w:rPr>
        <w:t>Құжаттарды қабылдау мерзімі 202</w:t>
      </w:r>
      <w:r w:rsidR="003D6574">
        <w:rPr>
          <w:i w:val="0"/>
          <w:sz w:val="24"/>
          <w:szCs w:val="24"/>
          <w:lang w:val="kk-KZ"/>
        </w:rPr>
        <w:t>1</w:t>
      </w:r>
      <w:r w:rsidR="00197CB2">
        <w:rPr>
          <w:i w:val="0"/>
          <w:sz w:val="24"/>
          <w:szCs w:val="24"/>
          <w:lang w:val="kk-KZ"/>
        </w:rPr>
        <w:t xml:space="preserve"> </w:t>
      </w:r>
      <w:r w:rsidR="00197CB2" w:rsidRPr="0013418B">
        <w:rPr>
          <w:i w:val="0"/>
          <w:sz w:val="24"/>
          <w:szCs w:val="24"/>
          <w:lang w:val="kk-KZ"/>
        </w:rPr>
        <w:t xml:space="preserve">жылғы </w:t>
      </w:r>
      <w:r w:rsidR="0013418B" w:rsidRPr="0013418B">
        <w:rPr>
          <w:i w:val="0"/>
          <w:sz w:val="24"/>
          <w:szCs w:val="24"/>
          <w:lang w:val="kk-KZ"/>
        </w:rPr>
        <w:t>1</w:t>
      </w:r>
      <w:r w:rsidR="00183EEC">
        <w:rPr>
          <w:i w:val="0"/>
          <w:sz w:val="24"/>
          <w:szCs w:val="24"/>
          <w:lang w:val="kk-KZ"/>
        </w:rPr>
        <w:t>3</w:t>
      </w:r>
      <w:r w:rsidR="005217C6" w:rsidRPr="0013418B">
        <w:rPr>
          <w:i w:val="0"/>
          <w:sz w:val="24"/>
          <w:szCs w:val="24"/>
          <w:lang w:val="kk-KZ"/>
        </w:rPr>
        <w:t xml:space="preserve"> </w:t>
      </w:r>
      <w:r w:rsidR="00261DA4" w:rsidRPr="0013418B">
        <w:rPr>
          <w:i w:val="0"/>
          <w:sz w:val="24"/>
          <w:szCs w:val="24"/>
          <w:lang w:val="kk-KZ"/>
        </w:rPr>
        <w:t>қ</w:t>
      </w:r>
      <w:r w:rsidR="0013418B" w:rsidRPr="0013418B">
        <w:rPr>
          <w:i w:val="0"/>
          <w:sz w:val="24"/>
          <w:szCs w:val="24"/>
          <w:lang w:val="kk-KZ"/>
        </w:rPr>
        <w:t>азаннан</w:t>
      </w:r>
      <w:r w:rsidR="001E6B5F" w:rsidRPr="0013418B">
        <w:rPr>
          <w:i w:val="0"/>
          <w:sz w:val="24"/>
          <w:szCs w:val="24"/>
          <w:lang w:val="kk-KZ"/>
        </w:rPr>
        <w:t xml:space="preserve"> </w:t>
      </w:r>
      <w:r w:rsidR="003D6574" w:rsidRPr="0013418B">
        <w:rPr>
          <w:i w:val="0"/>
          <w:sz w:val="24"/>
          <w:szCs w:val="24"/>
          <w:lang w:val="kk-KZ"/>
        </w:rPr>
        <w:t xml:space="preserve">бастап </w:t>
      </w:r>
      <w:r w:rsidR="00183EEC">
        <w:rPr>
          <w:i w:val="0"/>
          <w:sz w:val="24"/>
          <w:szCs w:val="24"/>
          <w:lang w:val="kk-KZ"/>
        </w:rPr>
        <w:t>21</w:t>
      </w:r>
      <w:r w:rsidR="0013418B" w:rsidRPr="0013418B">
        <w:rPr>
          <w:i w:val="0"/>
          <w:sz w:val="24"/>
          <w:szCs w:val="24"/>
          <w:lang w:val="kk-KZ"/>
        </w:rPr>
        <w:t xml:space="preserve"> қазанды</w:t>
      </w:r>
      <w:r w:rsidR="003D6574">
        <w:rPr>
          <w:i w:val="0"/>
          <w:sz w:val="24"/>
          <w:szCs w:val="24"/>
          <w:lang w:val="kk-KZ"/>
        </w:rPr>
        <w:t xml:space="preserve"> қоса алғанда</w:t>
      </w:r>
    </w:p>
    <w:p w:rsidR="001E6B5F" w:rsidRPr="003446D1" w:rsidRDefault="001E6B5F" w:rsidP="001E6B5F">
      <w:pPr>
        <w:ind w:firstLine="708"/>
        <w:jc w:val="both"/>
        <w:rPr>
          <w:i w:val="0"/>
          <w:sz w:val="24"/>
          <w:szCs w:val="24"/>
          <w:lang w:val="kk-KZ"/>
        </w:rPr>
      </w:pPr>
      <w:r w:rsidRPr="003446D1">
        <w:rPr>
          <w:i w:val="0"/>
          <w:sz w:val="24"/>
          <w:szCs w:val="24"/>
          <w:lang w:val="kk-KZ"/>
        </w:rPr>
        <w:t>Конкурсқа қатысу үшін қажетті құжаттар:</w:t>
      </w:r>
      <w:bookmarkStart w:id="1" w:name="_GoBack"/>
      <w:bookmarkEnd w:id="1"/>
    </w:p>
    <w:p w:rsidR="001E6B5F" w:rsidRPr="006B56E3" w:rsidRDefault="001E6B5F" w:rsidP="001E6B5F">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1E6B5F" w:rsidRPr="006B56E3" w:rsidRDefault="001E6B5F" w:rsidP="001E6B5F">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3) білімі туралы құжаттар мен олардың көшірмелерінің нотариалдық куәландырылған көшірмелері;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1E6B5F">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lastRenderedPageBreak/>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1E6B5F">
      <w:pPr>
        <w:jc w:val="both"/>
        <w:rPr>
          <w:b w:val="0"/>
          <w:i w:val="0"/>
          <w:sz w:val="24"/>
          <w:szCs w:val="24"/>
          <w:lang w:val="kk-KZ"/>
        </w:rPr>
      </w:pPr>
      <w:bookmarkStart w:id="2"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2"/>
    <w:p w:rsidR="001E6B5F" w:rsidRPr="006B56E3" w:rsidRDefault="001E6B5F" w:rsidP="001E6B5F">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1E6B5F">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1E6B5F">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1E6B5F">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6B56E3" w:rsidRDefault="001E6B5F" w:rsidP="001E6B5F">
      <w:pPr>
        <w:jc w:val="both"/>
        <w:rPr>
          <w:b w:val="0"/>
          <w:i w:val="0"/>
          <w:sz w:val="24"/>
          <w:szCs w:val="24"/>
          <w:lang w:val="kk-KZ"/>
        </w:rPr>
      </w:pPr>
      <w:bookmarkStart w:id="3"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6B56E3" w:rsidRDefault="001E6B5F" w:rsidP="001E6B5F">
      <w:pPr>
        <w:jc w:val="both"/>
        <w:rPr>
          <w:b w:val="0"/>
          <w:i w:val="0"/>
          <w:sz w:val="24"/>
          <w:szCs w:val="24"/>
          <w:lang w:val="kk-KZ"/>
        </w:rPr>
      </w:pPr>
      <w:bookmarkStart w:id="4" w:name="z43"/>
      <w:bookmarkEnd w:id="3"/>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1E6B5F">
      <w:pPr>
        <w:jc w:val="both"/>
        <w:rPr>
          <w:b w:val="0"/>
          <w:i w:val="0"/>
          <w:sz w:val="24"/>
          <w:szCs w:val="24"/>
          <w:lang w:val="kk-KZ"/>
        </w:rPr>
      </w:pPr>
      <w:bookmarkStart w:id="5" w:name="z44"/>
      <w:bookmarkEnd w:id="4"/>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5"/>
      <w:r w:rsidRPr="003446D1">
        <w:rPr>
          <w:b w:val="0"/>
          <w:i w:val="0"/>
          <w:sz w:val="24"/>
          <w:szCs w:val="24"/>
          <w:lang w:val="kk-KZ"/>
        </w:rPr>
        <w:t xml:space="preserve">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E6B5F" w:rsidRPr="003446D1" w:rsidRDefault="001E6B5F" w:rsidP="001E6B5F">
      <w:pPr>
        <w:jc w:val="both"/>
        <w:rPr>
          <w:b w:val="0"/>
          <w:i w:val="0"/>
          <w:sz w:val="24"/>
          <w:szCs w:val="24"/>
          <w:lang w:val="kk-KZ"/>
        </w:rPr>
      </w:pPr>
    </w:p>
    <w:p w:rsidR="001E6B5F" w:rsidRPr="003446D1" w:rsidRDefault="001E6B5F" w:rsidP="001E6B5F">
      <w:pPr>
        <w:jc w:val="both"/>
        <w:rPr>
          <w:b w:val="0"/>
          <w:i w:val="0"/>
          <w:sz w:val="24"/>
          <w:szCs w:val="24"/>
          <w:lang w:val="kk-KZ"/>
        </w:rPr>
      </w:pPr>
    </w:p>
    <w:p w:rsidR="001E6B5F" w:rsidRDefault="001E6B5F"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tbl>
      <w:tblPr>
        <w:tblW w:w="0" w:type="auto"/>
        <w:tblCellSpacing w:w="0" w:type="auto"/>
        <w:tblLook w:val="04A0" w:firstRow="1" w:lastRow="0" w:firstColumn="1" w:lastColumn="0" w:noHBand="0" w:noVBand="1"/>
      </w:tblPr>
      <w:tblGrid>
        <w:gridCol w:w="3345"/>
        <w:gridCol w:w="2544"/>
        <w:gridCol w:w="3466"/>
      </w:tblGrid>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9A4AFC" w:rsidRDefault="00CC19DE" w:rsidP="00267BA4">
            <w:pPr>
              <w:rPr>
                <w:i w:val="0"/>
                <w:lang w:val="kk-KZ"/>
              </w:rPr>
            </w:pPr>
          </w:p>
        </w:tc>
        <w:tc>
          <w:tcPr>
            <w:tcW w:w="2544" w:type="dxa"/>
          </w:tcPr>
          <w:p w:rsidR="00CC19DE" w:rsidRPr="00CD415E" w:rsidRDefault="00CC19DE" w:rsidP="00267BA4">
            <w:pPr>
              <w:rPr>
                <w:b w:val="0"/>
                <w:i w:val="0"/>
                <w:color w:val="000000"/>
                <w:sz w:val="20"/>
                <w:lang w:val="kk-KZ"/>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"____"_______________ 20__ ж.</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proofErr w:type="spellStart"/>
            <w:r w:rsidRPr="006C6EEE">
              <w:rPr>
                <w:b w:val="0"/>
                <w:i w:val="0"/>
                <w:color w:val="000000"/>
                <w:sz w:val="20"/>
              </w:rPr>
              <w:t>Нысан</w:t>
            </w:r>
            <w:proofErr w:type="spellEnd"/>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 xml:space="preserve"> __________________________</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w:t>
            </w:r>
            <w:proofErr w:type="spellStart"/>
            <w:proofErr w:type="gramStart"/>
            <w:r w:rsidRPr="006C6EEE">
              <w:rPr>
                <w:b w:val="0"/>
                <w:i w:val="0"/>
                <w:color w:val="000000"/>
                <w:sz w:val="20"/>
              </w:rPr>
              <w:t>мемлекеттік</w:t>
            </w:r>
            <w:proofErr w:type="spellEnd"/>
            <w:proofErr w:type="gramEnd"/>
            <w:r w:rsidRPr="006C6EEE">
              <w:rPr>
                <w:b w:val="0"/>
                <w:i w:val="0"/>
                <w:color w:val="000000"/>
                <w:sz w:val="20"/>
              </w:rPr>
              <w:t xml:space="preserve"> орган)</w:t>
            </w:r>
          </w:p>
        </w:tc>
      </w:tr>
    </w:tbl>
    <w:p w:rsidR="001E6B5F" w:rsidRDefault="001E6B5F" w:rsidP="001E6B5F">
      <w:pPr>
        <w:rPr>
          <w:i w:val="0"/>
          <w:color w:val="000000"/>
        </w:rPr>
      </w:pPr>
      <w:bookmarkStart w:id="6"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6"/>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r w:rsidRPr="001A2E17">
        <w:rPr>
          <w:b w:val="0"/>
          <w:i w:val="0"/>
          <w:color w:val="000000"/>
          <w:sz w:val="24"/>
          <w:szCs w:val="24"/>
        </w:rPr>
        <w:t>рұқсатымды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әңгімелесуімнің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транляциялауға</w:t>
      </w:r>
      <w:proofErr w:type="spellEnd"/>
      <w:proofErr w:type="gram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proofErr w:type="gramStart"/>
      <w:r w:rsidRPr="001A2E17">
        <w:rPr>
          <w:b w:val="0"/>
          <w:i w:val="0"/>
          <w:color w:val="000000"/>
          <w:sz w:val="24"/>
          <w:szCs w:val="24"/>
        </w:rPr>
        <w:t>иә</w:t>
      </w:r>
      <w:proofErr w:type="spellEnd"/>
      <w:proofErr w:type="gram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gramStart"/>
      <w:r w:rsidRPr="001A2E17">
        <w:rPr>
          <w:b w:val="0"/>
          <w:i w:val="0"/>
          <w:color w:val="000000"/>
          <w:sz w:val="24"/>
          <w:szCs w:val="24"/>
        </w:rPr>
        <w:t>e</w:t>
      </w:r>
      <w:proofErr w:type="gramEnd"/>
      <w:r w:rsidRPr="001A2E17">
        <w:rPr>
          <w:b w:val="0"/>
          <w:i w:val="0"/>
          <w:color w:val="000000"/>
          <w:sz w:val="24"/>
          <w:szCs w:val="24"/>
        </w:rPr>
        <w:t>-</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proofErr w:type="gramStart"/>
      <w:r w:rsidRPr="001A2E17">
        <w:rPr>
          <w:b w:val="0"/>
          <w:i w:val="0"/>
          <w:color w:val="000000"/>
          <w:sz w:val="24"/>
          <w:szCs w:val="24"/>
        </w:rPr>
        <w:t>қолы</w:t>
      </w:r>
      <w:proofErr w:type="spellEnd"/>
      <w:proofErr w:type="gram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 20 __ ж.</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7" w:name="z143"/>
      <w:r w:rsidRPr="006C6EEE">
        <w:rPr>
          <w:i w:val="0"/>
          <w:color w:val="000000"/>
        </w:rPr>
        <w:lastRenderedPageBreak/>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1E6B5F" w:rsidRPr="006C6EEE" w:rsidRDefault="001E6B5F" w:rsidP="00267BA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gramStart"/>
                  <w:r w:rsidRPr="006C6EEE">
                    <w:rPr>
                      <w:b w:val="0"/>
                      <w:i w:val="0"/>
                      <w:color w:val="000000"/>
                      <w:sz w:val="20"/>
                    </w:rPr>
                    <w:t>ФОТО</w:t>
                  </w:r>
                  <w:r w:rsidRPr="006C6EEE">
                    <w:rPr>
                      <w:b w:val="0"/>
                      <w:i w:val="0"/>
                    </w:rPr>
                    <w:br/>
                  </w:r>
                  <w:r w:rsidRPr="006C6EEE">
                    <w:rPr>
                      <w:b w:val="0"/>
                      <w:i w:val="0"/>
                      <w:color w:val="000000"/>
                      <w:sz w:val="20"/>
                    </w:rPr>
                    <w:t>(</w:t>
                  </w:r>
                  <w:proofErr w:type="spellStart"/>
                  <w:proofErr w:type="gramEnd"/>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түсті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w:t>
            </w:r>
            <w:proofErr w:type="gramStart"/>
            <w:r w:rsidRPr="006C6EEE">
              <w:rPr>
                <w:b w:val="0"/>
                <w:i w:val="0"/>
                <w:color w:val="000000"/>
                <w:sz w:val="20"/>
              </w:rPr>
              <w:t>категория</w:t>
            </w:r>
            <w:r w:rsidRPr="006C6EEE">
              <w:rPr>
                <w:b w:val="0"/>
                <w:i w:val="0"/>
              </w:rPr>
              <w:br/>
            </w:r>
            <w:r w:rsidRPr="006C6EEE">
              <w:rPr>
                <w:b w:val="0"/>
                <w:i w:val="0"/>
                <w:color w:val="000000"/>
                <w:sz w:val="20"/>
              </w:rPr>
              <w:t>(</w:t>
            </w:r>
            <w:proofErr w:type="spellStart"/>
            <w:proofErr w:type="gramEnd"/>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w:t>
            </w:r>
            <w:proofErr w:type="gramStart"/>
            <w:r w:rsidRPr="006C6EEE">
              <w:rPr>
                <w:b w:val="0"/>
                <w:i w:val="0"/>
                <w:color w:val="000000"/>
                <w:sz w:val="20"/>
              </w:rPr>
              <w:t>_</w:t>
            </w:r>
            <w:r w:rsidRPr="006C6EEE">
              <w:rPr>
                <w:b w:val="0"/>
                <w:i w:val="0"/>
              </w:rPr>
              <w:br/>
            </w:r>
            <w:r w:rsidRPr="006C6EEE">
              <w:rPr>
                <w:b w:val="0"/>
                <w:i w:val="0"/>
                <w:color w:val="000000"/>
                <w:sz w:val="20"/>
              </w:rPr>
              <w:t>(</w:t>
            </w:r>
            <w:proofErr w:type="spellStart"/>
            <w:proofErr w:type="gramEnd"/>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нөмірі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қызметі</w:t>
            </w:r>
            <w:proofErr w:type="spellEnd"/>
            <w:proofErr w:type="gram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қабылданған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босатылған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1E6B5F" w:rsidRPr="006C6EEE" w:rsidRDefault="001E6B5F" w:rsidP="001E6B5F">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әрбір</w:t>
      </w:r>
      <w:proofErr w:type="spell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1E6B5F" w:rsidRPr="006C6EEE" w:rsidRDefault="001E6B5F" w:rsidP="001E6B5F">
      <w:pPr>
        <w:tabs>
          <w:tab w:val="left" w:pos="0"/>
          <w:tab w:val="left" w:pos="360"/>
          <w:tab w:val="left" w:pos="1260"/>
        </w:tabs>
        <w:suppressAutoHyphens/>
        <w:spacing w:line="100" w:lineRule="atLeast"/>
        <w:jc w:val="both"/>
        <w:rPr>
          <w:b w:val="0"/>
          <w:i w:val="0"/>
          <w:sz w:val="24"/>
          <w:szCs w:val="24"/>
        </w:rPr>
      </w:pPr>
    </w:p>
    <w:p w:rsidR="003446D1" w:rsidRPr="001E6B5F" w:rsidRDefault="003446D1" w:rsidP="00E8309F">
      <w:pPr>
        <w:tabs>
          <w:tab w:val="left" w:pos="0"/>
          <w:tab w:val="left" w:pos="360"/>
          <w:tab w:val="left" w:pos="1260"/>
        </w:tabs>
        <w:suppressAutoHyphens/>
        <w:spacing w:line="100" w:lineRule="atLeast"/>
        <w:jc w:val="both"/>
        <w:rPr>
          <w:b w:val="0"/>
          <w:i w:val="0"/>
          <w:sz w:val="24"/>
          <w:szCs w:val="24"/>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4A6278"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4A6278" w:rsidSect="00CC19DE">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3418B"/>
    <w:rsid w:val="00142AC5"/>
    <w:rsid w:val="00143312"/>
    <w:rsid w:val="00146A0E"/>
    <w:rsid w:val="00160B51"/>
    <w:rsid w:val="00171075"/>
    <w:rsid w:val="00173247"/>
    <w:rsid w:val="001762FB"/>
    <w:rsid w:val="00176F1A"/>
    <w:rsid w:val="00177782"/>
    <w:rsid w:val="00183EEC"/>
    <w:rsid w:val="00194FE7"/>
    <w:rsid w:val="00196D4E"/>
    <w:rsid w:val="00197CB2"/>
    <w:rsid w:val="001A705E"/>
    <w:rsid w:val="001B51B6"/>
    <w:rsid w:val="001B54D9"/>
    <w:rsid w:val="001B6436"/>
    <w:rsid w:val="001C25E6"/>
    <w:rsid w:val="001C43A4"/>
    <w:rsid w:val="001D3871"/>
    <w:rsid w:val="001D3C0B"/>
    <w:rsid w:val="001D7AA3"/>
    <w:rsid w:val="001E6B5F"/>
    <w:rsid w:val="001F2055"/>
    <w:rsid w:val="002051A3"/>
    <w:rsid w:val="00206C5A"/>
    <w:rsid w:val="00211F43"/>
    <w:rsid w:val="00216429"/>
    <w:rsid w:val="002223A1"/>
    <w:rsid w:val="002334B7"/>
    <w:rsid w:val="00233DC7"/>
    <w:rsid w:val="002378F5"/>
    <w:rsid w:val="00246D00"/>
    <w:rsid w:val="00261DA4"/>
    <w:rsid w:val="00263D9A"/>
    <w:rsid w:val="002749BD"/>
    <w:rsid w:val="00281E59"/>
    <w:rsid w:val="002854C2"/>
    <w:rsid w:val="0029005A"/>
    <w:rsid w:val="002906A1"/>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27941"/>
    <w:rsid w:val="00433181"/>
    <w:rsid w:val="00442EE4"/>
    <w:rsid w:val="00443AC3"/>
    <w:rsid w:val="0045418C"/>
    <w:rsid w:val="00461D8E"/>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0F2A"/>
    <w:rsid w:val="00651324"/>
    <w:rsid w:val="00653566"/>
    <w:rsid w:val="00661052"/>
    <w:rsid w:val="0067401A"/>
    <w:rsid w:val="00680DD7"/>
    <w:rsid w:val="00687031"/>
    <w:rsid w:val="0069344D"/>
    <w:rsid w:val="00693880"/>
    <w:rsid w:val="00696A43"/>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3C9F"/>
    <w:rsid w:val="008079C8"/>
    <w:rsid w:val="0081065A"/>
    <w:rsid w:val="00823921"/>
    <w:rsid w:val="0082664D"/>
    <w:rsid w:val="0083200A"/>
    <w:rsid w:val="00833EB0"/>
    <w:rsid w:val="00837D69"/>
    <w:rsid w:val="00841EBD"/>
    <w:rsid w:val="00843491"/>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E7CCF"/>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2D32"/>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2ADB"/>
    <w:rsid w:val="00A93F0D"/>
    <w:rsid w:val="00A96A4B"/>
    <w:rsid w:val="00A96CD6"/>
    <w:rsid w:val="00AC3142"/>
    <w:rsid w:val="00AC4402"/>
    <w:rsid w:val="00AC4CBD"/>
    <w:rsid w:val="00AC55AF"/>
    <w:rsid w:val="00AE0994"/>
    <w:rsid w:val="00AE5318"/>
    <w:rsid w:val="00AE594E"/>
    <w:rsid w:val="00AF08DC"/>
    <w:rsid w:val="00AF2933"/>
    <w:rsid w:val="00AF7308"/>
    <w:rsid w:val="00B02388"/>
    <w:rsid w:val="00B10C9F"/>
    <w:rsid w:val="00B11AFD"/>
    <w:rsid w:val="00B20BBC"/>
    <w:rsid w:val="00B235E1"/>
    <w:rsid w:val="00B26BE6"/>
    <w:rsid w:val="00B30231"/>
    <w:rsid w:val="00B311C8"/>
    <w:rsid w:val="00B31531"/>
    <w:rsid w:val="00B41EF4"/>
    <w:rsid w:val="00B478DF"/>
    <w:rsid w:val="00B615C9"/>
    <w:rsid w:val="00B643E2"/>
    <w:rsid w:val="00B66A2E"/>
    <w:rsid w:val="00B7178A"/>
    <w:rsid w:val="00B76220"/>
    <w:rsid w:val="00B825C7"/>
    <w:rsid w:val="00B82B80"/>
    <w:rsid w:val="00B915F6"/>
    <w:rsid w:val="00BA022B"/>
    <w:rsid w:val="00BA2046"/>
    <w:rsid w:val="00BA4812"/>
    <w:rsid w:val="00BA4AB3"/>
    <w:rsid w:val="00BB3FBE"/>
    <w:rsid w:val="00BB502E"/>
    <w:rsid w:val="00BB52E6"/>
    <w:rsid w:val="00BD08A6"/>
    <w:rsid w:val="00BD466B"/>
    <w:rsid w:val="00BD5854"/>
    <w:rsid w:val="00BF4BDF"/>
    <w:rsid w:val="00BF6522"/>
    <w:rsid w:val="00C04373"/>
    <w:rsid w:val="00C07776"/>
    <w:rsid w:val="00C1016A"/>
    <w:rsid w:val="00C15284"/>
    <w:rsid w:val="00C23CE0"/>
    <w:rsid w:val="00C2679E"/>
    <w:rsid w:val="00C3286A"/>
    <w:rsid w:val="00C336B7"/>
    <w:rsid w:val="00C342A0"/>
    <w:rsid w:val="00C35E0C"/>
    <w:rsid w:val="00C45B38"/>
    <w:rsid w:val="00C473F8"/>
    <w:rsid w:val="00C55881"/>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19DE"/>
    <w:rsid w:val="00CC7106"/>
    <w:rsid w:val="00CD294B"/>
    <w:rsid w:val="00CD415E"/>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31E"/>
    <w:rsid w:val="00E17544"/>
    <w:rsid w:val="00E21E7C"/>
    <w:rsid w:val="00E230A2"/>
    <w:rsid w:val="00E24876"/>
    <w:rsid w:val="00E26669"/>
    <w:rsid w:val="00E31D2D"/>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EF7AEE"/>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6372"/>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4A0"/>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DC56E-E637-4C65-9635-778E55A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kash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2776</Words>
  <Characters>15826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Кашекова Ботагоз Жапашевна</cp:lastModifiedBy>
  <cp:revision>41</cp:revision>
  <cp:lastPrinted>2021-09-03T08:29:00Z</cp:lastPrinted>
  <dcterms:created xsi:type="dcterms:W3CDTF">2020-09-09T03:39:00Z</dcterms:created>
  <dcterms:modified xsi:type="dcterms:W3CDTF">2021-10-12T10:38:00Z</dcterms:modified>
</cp:coreProperties>
</file>