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B" w:rsidRPr="00BC52BF" w:rsidRDefault="001418BB" w:rsidP="00BE0133">
      <w:pPr>
        <w:contextualSpacing/>
        <w:rPr>
          <w:i w:val="0"/>
          <w:sz w:val="24"/>
          <w:szCs w:val="24"/>
          <w:lang w:val="kk-KZ"/>
        </w:rPr>
      </w:pPr>
      <w:r w:rsidRPr="00BC52BF">
        <w:rPr>
          <w:i w:val="0"/>
          <w:sz w:val="24"/>
          <w:szCs w:val="24"/>
          <w:lang w:val="kk-KZ"/>
        </w:rPr>
        <w:t>Объявление о проведении общего конкурса на занятие вакантной и</w:t>
      </w:r>
      <w:r w:rsidR="00CE50B5">
        <w:rPr>
          <w:i w:val="0"/>
          <w:sz w:val="24"/>
          <w:szCs w:val="24"/>
          <w:lang w:val="kk-KZ"/>
        </w:rPr>
        <w:t>ли</w:t>
      </w:r>
      <w:r w:rsidRPr="00BC52BF">
        <w:rPr>
          <w:i w:val="0"/>
          <w:sz w:val="24"/>
          <w:szCs w:val="24"/>
          <w:lang w:val="kk-KZ"/>
        </w:rPr>
        <w:t xml:space="preserve">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w:t>
      </w:r>
      <w:r w:rsidR="00143758">
        <w:rPr>
          <w:i w:val="0"/>
          <w:sz w:val="24"/>
          <w:szCs w:val="24"/>
          <w:lang w:val="kk-KZ"/>
        </w:rPr>
        <w:t xml:space="preserve"> </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r w:rsidRPr="008546D3">
        <w:rPr>
          <w:i w:val="0"/>
          <w:sz w:val="24"/>
          <w:szCs w:val="24"/>
        </w:rPr>
        <w:t xml:space="preserve">послевузовское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4E53C5" w:rsidRDefault="004E53C5" w:rsidP="009A22D4">
      <w:pPr>
        <w:tabs>
          <w:tab w:val="left" w:pos="9923"/>
        </w:tabs>
        <w:contextualSpacing/>
        <w:jc w:val="both"/>
        <w:rPr>
          <w:b w:val="0"/>
          <w:i w:val="0"/>
          <w:sz w:val="24"/>
          <w:szCs w:val="24"/>
          <w:lang w:val="kk-KZ"/>
        </w:rPr>
      </w:pPr>
      <w:r>
        <w:rPr>
          <w:i w:val="0"/>
          <w:sz w:val="24"/>
          <w:szCs w:val="24"/>
          <w:lang w:val="kk-KZ"/>
        </w:rPr>
        <w:t xml:space="preserve">           </w:t>
      </w:r>
      <w:proofErr w:type="gramStart"/>
      <w:r w:rsidR="008546D3" w:rsidRPr="008546D3">
        <w:rPr>
          <w:i w:val="0"/>
          <w:sz w:val="24"/>
          <w:szCs w:val="24"/>
        </w:rPr>
        <w:t>наличие</w:t>
      </w:r>
      <w:proofErr w:type="gramEnd"/>
      <w:r w:rsidR="008546D3" w:rsidRPr="008546D3">
        <w:rPr>
          <w:i w:val="0"/>
          <w:sz w:val="24"/>
          <w:szCs w:val="24"/>
        </w:rPr>
        <w:t xml:space="preserve"> следующих компетенций</w:t>
      </w:r>
      <w:r w:rsidR="008546D3" w:rsidRPr="008546D3">
        <w:rPr>
          <w:sz w:val="24"/>
          <w:szCs w:val="24"/>
        </w:rPr>
        <w:t>:</w:t>
      </w:r>
      <w:r w:rsidR="00ED7A93">
        <w:rPr>
          <w:sz w:val="24"/>
          <w:szCs w:val="24"/>
        </w:rPr>
        <w:t xml:space="preserve"> </w:t>
      </w:r>
      <w:r w:rsidR="008546D3"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1418BB" w:rsidRPr="00BC52BF" w:rsidRDefault="004E53C5" w:rsidP="00BC52BF">
      <w:pPr>
        <w:tabs>
          <w:tab w:val="left" w:pos="9923"/>
        </w:tabs>
        <w:ind w:left="708" w:hanging="708"/>
        <w:contextualSpacing/>
        <w:jc w:val="left"/>
        <w:rPr>
          <w:i w:val="0"/>
          <w:sz w:val="24"/>
          <w:szCs w:val="24"/>
          <w:lang w:val="kk-KZ"/>
        </w:rPr>
      </w:pPr>
      <w:r>
        <w:rPr>
          <w:i w:val="0"/>
          <w:sz w:val="24"/>
          <w:szCs w:val="24"/>
          <w:lang w:val="kk-KZ"/>
        </w:rPr>
        <w:tab/>
      </w:r>
      <w:r w:rsidR="00086C4F">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454E0B">
            <w:pPr>
              <w:rPr>
                <w:b w:val="0"/>
                <w:i w:val="0"/>
                <w:sz w:val="24"/>
                <w:szCs w:val="24"/>
                <w:lang w:val="kk-KZ"/>
              </w:rPr>
            </w:pPr>
            <w:r>
              <w:rPr>
                <w:b w:val="0"/>
                <w:i w:val="0"/>
                <w:sz w:val="24"/>
                <w:szCs w:val="24"/>
                <w:lang w:val="kk-KZ"/>
              </w:rPr>
              <w:t>97</w:t>
            </w:r>
            <w:r w:rsidR="00454E0B">
              <w:rPr>
                <w:b w:val="0"/>
                <w:i w:val="0"/>
                <w:sz w:val="24"/>
                <w:szCs w:val="24"/>
                <w:lang w:val="kk-KZ"/>
              </w:rPr>
              <w:t>510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454E0B" w:rsidP="00454E0B">
            <w:pPr>
              <w:rPr>
                <w:b w:val="0"/>
                <w:i w:val="0"/>
                <w:sz w:val="24"/>
                <w:szCs w:val="24"/>
                <w:lang w:val="en-US"/>
              </w:rPr>
            </w:pPr>
            <w:r>
              <w:rPr>
                <w:b w:val="0"/>
                <w:i w:val="0"/>
                <w:sz w:val="24"/>
                <w:szCs w:val="24"/>
                <w:lang w:val="en-US"/>
              </w:rPr>
              <w:t>132020</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143758" w:rsidP="008546D3">
      <w:pPr>
        <w:pStyle w:val="5"/>
        <w:jc w:val="both"/>
      </w:pPr>
      <w:r w:rsidRPr="00143758">
        <w:rPr>
          <w:sz w:val="24"/>
          <w:szCs w:val="24"/>
          <w:lang w:val="kk-KZ"/>
        </w:rPr>
        <w:t>Департамент государственных доходов по г.Нур-Султан Комитета государственных доходов Министерства фи</w:t>
      </w:r>
      <w:r w:rsidR="00454E0B">
        <w:rPr>
          <w:sz w:val="24"/>
          <w:szCs w:val="24"/>
          <w:lang w:val="kk-KZ"/>
        </w:rPr>
        <w:t>нансов Республики Казахстан, г.</w:t>
      </w:r>
      <w:r w:rsidRPr="00143758">
        <w:rPr>
          <w:sz w:val="24"/>
          <w:szCs w:val="24"/>
          <w:lang w:val="kk-KZ"/>
        </w:rPr>
        <w:t xml:space="preserve">Нур-Султан, пр. Республики, 52, телефон для справок (7172) 77-31-90, 77-32-91, телефон-факс 77-31-93. E-mail: </w:t>
      </w:r>
      <w:proofErr w:type="spellStart"/>
      <w:r w:rsidR="00BE54FA">
        <w:rPr>
          <w:color w:val="000000" w:themeColor="text1"/>
          <w:sz w:val="24"/>
          <w:szCs w:val="24"/>
          <w:highlight w:val="cyan"/>
          <w:u w:val="single"/>
          <w:lang w:val="en-US"/>
        </w:rPr>
        <w:t>bo</w:t>
      </w:r>
      <w:proofErr w:type="spellEnd"/>
      <w:r w:rsidR="00BE54FA" w:rsidRPr="0032508F">
        <w:rPr>
          <w:color w:val="000000" w:themeColor="text1"/>
          <w:sz w:val="24"/>
          <w:szCs w:val="24"/>
          <w:highlight w:val="cyan"/>
          <w:u w:val="single"/>
        </w:rPr>
        <w:t>.</w:t>
      </w:r>
      <w:proofErr w:type="spellStart"/>
      <w:r w:rsidR="00BE54FA">
        <w:rPr>
          <w:color w:val="000000" w:themeColor="text1"/>
          <w:sz w:val="24"/>
          <w:szCs w:val="24"/>
          <w:highlight w:val="cyan"/>
          <w:u w:val="single"/>
          <w:lang w:val="en-US"/>
        </w:rPr>
        <w:t>kashekova</w:t>
      </w:r>
      <w:proofErr w:type="spellEnd"/>
      <w:r w:rsidR="00BE54FA">
        <w:rPr>
          <w:color w:val="000000" w:themeColor="text1"/>
          <w:sz w:val="24"/>
          <w:szCs w:val="24"/>
          <w:highlight w:val="cyan"/>
          <w:u w:val="single"/>
          <w:lang w:val="kk-KZ"/>
        </w:rPr>
        <w:t>@kgd.gov.kz</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E968CC" w:rsidRDefault="00B73B4E" w:rsidP="00D04D67">
      <w:pPr>
        <w:rPr>
          <w:i w:val="0"/>
          <w:sz w:val="24"/>
          <w:szCs w:val="24"/>
          <w:lang w:val="kk-KZ"/>
        </w:rPr>
      </w:pPr>
      <w:r w:rsidRPr="00E968CC">
        <w:rPr>
          <w:i w:val="0"/>
          <w:sz w:val="24"/>
          <w:szCs w:val="24"/>
        </w:rPr>
        <w:t>Конкурс на занятие вакантных административных государственных должностей:</w:t>
      </w:r>
    </w:p>
    <w:p w:rsidR="00851DE8" w:rsidRPr="00E968CC" w:rsidRDefault="00851DE8" w:rsidP="00DA42B0">
      <w:pPr>
        <w:tabs>
          <w:tab w:val="left" w:pos="9923"/>
        </w:tabs>
        <w:contextualSpacing/>
        <w:jc w:val="both"/>
        <w:rPr>
          <w:i w:val="0"/>
          <w:sz w:val="24"/>
          <w:szCs w:val="24"/>
          <w:lang w:val="kk-KZ"/>
        </w:rPr>
      </w:pPr>
    </w:p>
    <w:p w:rsidR="00CE19EA" w:rsidRPr="00C04A74" w:rsidRDefault="00D04D67" w:rsidP="00CE19EA">
      <w:pPr>
        <w:tabs>
          <w:tab w:val="left" w:pos="9923"/>
        </w:tabs>
        <w:ind w:firstLine="567"/>
        <w:contextualSpacing/>
        <w:jc w:val="both"/>
        <w:rPr>
          <w:b w:val="0"/>
          <w:i w:val="0"/>
          <w:sz w:val="24"/>
          <w:szCs w:val="24"/>
          <w:lang w:val="kk-KZ"/>
        </w:rPr>
      </w:pPr>
      <w:r w:rsidRPr="00C04A74">
        <w:rPr>
          <w:i w:val="0"/>
          <w:sz w:val="24"/>
          <w:szCs w:val="24"/>
          <w:lang w:val="kk-KZ"/>
        </w:rPr>
        <w:t>1</w:t>
      </w:r>
      <w:r w:rsidR="00BE688D" w:rsidRPr="00C04A74">
        <w:rPr>
          <w:i w:val="0"/>
          <w:sz w:val="24"/>
          <w:szCs w:val="24"/>
          <w:lang w:val="kk-KZ"/>
        </w:rPr>
        <w:t>.</w:t>
      </w:r>
      <w:r w:rsidR="00CE19EA">
        <w:rPr>
          <w:rFonts w:eastAsia="Calibri"/>
          <w:i w:val="0"/>
          <w:iCs w:val="0"/>
          <w:sz w:val="24"/>
          <w:szCs w:val="24"/>
          <w:lang w:eastAsia="en-US"/>
        </w:rPr>
        <w:t xml:space="preserve"> </w:t>
      </w:r>
      <w:r w:rsidR="00CE19EA" w:rsidRPr="00C04A74">
        <w:rPr>
          <w:i w:val="0"/>
          <w:sz w:val="24"/>
          <w:szCs w:val="24"/>
          <w:lang w:val="kk-KZ"/>
        </w:rPr>
        <w:t xml:space="preserve">Ведущий специалист </w:t>
      </w:r>
      <w:r w:rsidR="00CE19EA">
        <w:rPr>
          <w:i w:val="0"/>
          <w:sz w:val="24"/>
          <w:szCs w:val="24"/>
          <w:lang w:val="kk-KZ"/>
        </w:rPr>
        <w:t>т</w:t>
      </w:r>
      <w:r w:rsidR="00CE19EA" w:rsidRPr="00CE19EA">
        <w:rPr>
          <w:i w:val="0"/>
          <w:sz w:val="24"/>
          <w:szCs w:val="24"/>
          <w:lang w:val="kk-KZ"/>
        </w:rPr>
        <w:t>аможенн</w:t>
      </w:r>
      <w:r w:rsidR="00CE19EA">
        <w:rPr>
          <w:i w:val="0"/>
          <w:sz w:val="24"/>
          <w:szCs w:val="24"/>
          <w:lang w:val="kk-KZ"/>
        </w:rPr>
        <w:t>ого</w:t>
      </w:r>
      <w:r w:rsidR="00CE19EA" w:rsidRPr="00CE19EA">
        <w:rPr>
          <w:i w:val="0"/>
          <w:sz w:val="24"/>
          <w:szCs w:val="24"/>
          <w:lang w:val="kk-KZ"/>
        </w:rPr>
        <w:t xml:space="preserve"> пост</w:t>
      </w:r>
      <w:r w:rsidR="00CE19EA">
        <w:rPr>
          <w:i w:val="0"/>
          <w:sz w:val="24"/>
          <w:szCs w:val="24"/>
          <w:lang w:val="kk-KZ"/>
        </w:rPr>
        <w:t>а</w:t>
      </w:r>
      <w:r w:rsidR="00CE19EA" w:rsidRPr="00CE19EA">
        <w:rPr>
          <w:i w:val="0"/>
          <w:sz w:val="24"/>
          <w:szCs w:val="24"/>
          <w:lang w:val="kk-KZ"/>
        </w:rPr>
        <w:t xml:space="preserve"> "Ауежай-Астана"</w:t>
      </w:r>
      <w:r w:rsidR="00BE54FA">
        <w:rPr>
          <w:i w:val="0"/>
          <w:sz w:val="24"/>
          <w:szCs w:val="24"/>
          <w:lang w:val="kk-KZ"/>
        </w:rPr>
        <w:t xml:space="preserve"> </w:t>
      </w:r>
      <w:r w:rsidR="00BE54FA" w:rsidRPr="00BE54FA">
        <w:rPr>
          <w:i w:val="0"/>
          <w:sz w:val="24"/>
          <w:szCs w:val="24"/>
        </w:rPr>
        <w:t xml:space="preserve">ДГД по </w:t>
      </w:r>
      <w:proofErr w:type="spellStart"/>
      <w:r w:rsidR="00BE54FA" w:rsidRPr="00BE54FA">
        <w:rPr>
          <w:i w:val="0"/>
          <w:sz w:val="24"/>
          <w:szCs w:val="24"/>
        </w:rPr>
        <w:t>г.Нур</w:t>
      </w:r>
      <w:proofErr w:type="spellEnd"/>
      <w:r w:rsidR="00BE54FA" w:rsidRPr="00BE54FA">
        <w:rPr>
          <w:i w:val="0"/>
          <w:sz w:val="24"/>
          <w:szCs w:val="24"/>
        </w:rPr>
        <w:t>-Султан КГД МФ РК</w:t>
      </w:r>
      <w:r w:rsidR="00CE19EA" w:rsidRPr="00C04A74">
        <w:rPr>
          <w:i w:val="0"/>
          <w:sz w:val="24"/>
          <w:szCs w:val="24"/>
          <w:lang w:val="kk-KZ"/>
        </w:rPr>
        <w:t xml:space="preserve">, категория С-О-6, </w:t>
      </w:r>
      <w:r w:rsidR="00BE54FA">
        <w:rPr>
          <w:i w:val="0"/>
          <w:sz w:val="24"/>
          <w:szCs w:val="24"/>
          <w:lang w:val="kk-KZ"/>
        </w:rPr>
        <w:t>5</w:t>
      </w:r>
      <w:r w:rsidR="00CE19EA" w:rsidRPr="00C04A74">
        <w:rPr>
          <w:i w:val="0"/>
          <w:sz w:val="24"/>
          <w:szCs w:val="24"/>
          <w:lang w:val="kk-KZ"/>
        </w:rPr>
        <w:t xml:space="preserve"> единиц</w:t>
      </w:r>
    </w:p>
    <w:p w:rsidR="000C5A83" w:rsidRPr="000C5A83" w:rsidRDefault="00CE19EA" w:rsidP="000C5A83">
      <w:pPr>
        <w:tabs>
          <w:tab w:val="left" w:pos="9923"/>
        </w:tabs>
        <w:contextualSpacing/>
        <w:jc w:val="both"/>
        <w:rPr>
          <w:b w:val="0"/>
          <w:i w:val="0"/>
          <w:sz w:val="24"/>
          <w:szCs w:val="24"/>
        </w:rPr>
      </w:pPr>
      <w:r w:rsidRPr="00C04A74">
        <w:rPr>
          <w:rFonts w:eastAsia="Calibri"/>
          <w:i w:val="0"/>
          <w:iCs w:val="0"/>
          <w:sz w:val="24"/>
          <w:szCs w:val="24"/>
          <w:lang w:eastAsia="en-US"/>
        </w:rPr>
        <w:t xml:space="preserve">          </w:t>
      </w:r>
      <w:r w:rsidR="000C5A83" w:rsidRPr="00C04A74">
        <w:rPr>
          <w:rFonts w:eastAsia="Calibri"/>
          <w:i w:val="0"/>
          <w:iCs w:val="0"/>
          <w:sz w:val="24"/>
          <w:szCs w:val="24"/>
          <w:lang w:eastAsia="en-US"/>
        </w:rPr>
        <w:t>Функциональные обязанности</w:t>
      </w:r>
      <w:r w:rsidR="000C5A83" w:rsidRPr="00C04A74">
        <w:rPr>
          <w:rFonts w:eastAsia="Calibri"/>
          <w:b w:val="0"/>
          <w:i w:val="0"/>
          <w:iCs w:val="0"/>
          <w:sz w:val="24"/>
          <w:szCs w:val="24"/>
          <w:lang w:eastAsia="en-US"/>
        </w:rPr>
        <w:t>:</w:t>
      </w:r>
      <w:r w:rsidR="000C5A83">
        <w:rPr>
          <w:rFonts w:eastAsia="Calibri"/>
          <w:b w:val="0"/>
          <w:i w:val="0"/>
          <w:iCs w:val="0"/>
          <w:sz w:val="24"/>
          <w:szCs w:val="24"/>
          <w:lang w:eastAsia="en-US"/>
        </w:rPr>
        <w:t xml:space="preserve"> </w:t>
      </w:r>
      <w:r w:rsidR="000C5A83" w:rsidRPr="000C5A83">
        <w:rPr>
          <w:b w:val="0"/>
          <w:i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w:t>
      </w:r>
      <w:r w:rsidR="000C5A83" w:rsidRPr="000C5A83">
        <w:rPr>
          <w:b w:val="0"/>
          <w:i w:val="0"/>
          <w:sz w:val="24"/>
          <w:szCs w:val="24"/>
        </w:rPr>
        <w:lastRenderedPageBreak/>
        <w:t>нарушениям таможенных правил (НТП); исполнение иных контрольных функций согласно расстановке и порученного участка в составе дежурной смены.</w:t>
      </w:r>
    </w:p>
    <w:p w:rsidR="000C5A83" w:rsidRDefault="000C5A83" w:rsidP="000C5A83">
      <w:pPr>
        <w:tabs>
          <w:tab w:val="left" w:pos="9923"/>
        </w:tabs>
        <w:contextualSpacing/>
        <w:jc w:val="both"/>
        <w:rPr>
          <w:b w:val="0"/>
          <w:i w:val="0"/>
          <w:sz w:val="24"/>
          <w:szCs w:val="24"/>
        </w:rPr>
      </w:pPr>
      <w:r w:rsidRPr="00C04A74">
        <w:rPr>
          <w:rFonts w:eastAsia="Calibri"/>
          <w:i w:val="0"/>
          <w:iCs w:val="0"/>
          <w:sz w:val="24"/>
          <w:szCs w:val="24"/>
          <w:lang w:eastAsia="en-US"/>
        </w:rPr>
        <w:t xml:space="preserve">          Требования к участникам конкурса: </w:t>
      </w:r>
      <w:r w:rsidRPr="000C5A83">
        <w:rPr>
          <w:b w:val="0"/>
          <w:i w:val="0"/>
          <w:sz w:val="24"/>
          <w:szCs w:val="24"/>
        </w:rPr>
        <w:t>Послевузовское или высшее</w:t>
      </w:r>
      <w:r w:rsidR="00C96986">
        <w:rPr>
          <w:b w:val="0"/>
          <w:i w:val="0"/>
          <w:sz w:val="24"/>
          <w:szCs w:val="24"/>
        </w:rPr>
        <w:t xml:space="preserve"> </w:t>
      </w:r>
      <w:r w:rsidRPr="000C5A83">
        <w:rPr>
          <w:b w:val="0"/>
          <w:i w:val="0"/>
          <w:sz w:val="24"/>
          <w:szCs w:val="24"/>
        </w:rPr>
        <w:t xml:space="preserve">или </w:t>
      </w:r>
      <w:proofErr w:type="spellStart"/>
      <w:r w:rsidRPr="000C5A83">
        <w:rPr>
          <w:b w:val="0"/>
          <w:i w:val="0"/>
          <w:sz w:val="24"/>
          <w:szCs w:val="24"/>
        </w:rPr>
        <w:t>послесреднее</w:t>
      </w:r>
      <w:proofErr w:type="spellEnd"/>
      <w:r w:rsidRPr="000C5A83">
        <w:rPr>
          <w:b w:val="0"/>
          <w:i w:val="0"/>
          <w:sz w:val="24"/>
          <w:szCs w:val="24"/>
        </w:rPr>
        <w:t xml:space="preserve"> образование в сфере социальные науки, экономика и бизнес, права, технических наук и технологий, Образование</w:t>
      </w:r>
      <w:r w:rsidR="00E26F14">
        <w:rPr>
          <w:b w:val="0"/>
          <w:i w:val="0"/>
          <w:sz w:val="24"/>
          <w:szCs w:val="24"/>
        </w:rPr>
        <w:t xml:space="preserve"> (Иностранный язык), гуманитарны</w:t>
      </w:r>
      <w:r w:rsidRPr="000C5A83">
        <w:rPr>
          <w:b w:val="0"/>
          <w:i w:val="0"/>
          <w:sz w:val="24"/>
          <w:szCs w:val="24"/>
        </w:rPr>
        <w:t xml:space="preserve">е </w:t>
      </w:r>
      <w:r w:rsidR="00E26F14" w:rsidRPr="000C5A83">
        <w:rPr>
          <w:b w:val="0"/>
          <w:i w:val="0"/>
          <w:sz w:val="24"/>
          <w:szCs w:val="24"/>
        </w:rPr>
        <w:t>знания</w:t>
      </w:r>
      <w:r w:rsidRPr="000C5A83">
        <w:rPr>
          <w:b w:val="0"/>
          <w:i w:val="0"/>
          <w:sz w:val="24"/>
          <w:szCs w:val="24"/>
        </w:rPr>
        <w:t xml:space="preserve"> (международное </w:t>
      </w:r>
      <w:r w:rsidR="00E26F14" w:rsidRPr="000C5A83">
        <w:rPr>
          <w:b w:val="0"/>
          <w:i w:val="0"/>
          <w:sz w:val="24"/>
          <w:szCs w:val="24"/>
        </w:rPr>
        <w:t>отношение</w:t>
      </w:r>
      <w:r w:rsidRPr="000C5A83">
        <w:rPr>
          <w:b w:val="0"/>
          <w:i w:val="0"/>
          <w:sz w:val="24"/>
          <w:szCs w:val="24"/>
        </w:rPr>
        <w:t>).</w:t>
      </w:r>
    </w:p>
    <w:p w:rsidR="00E5371D" w:rsidRDefault="00E5371D" w:rsidP="000C5A83">
      <w:pPr>
        <w:tabs>
          <w:tab w:val="left" w:pos="9923"/>
        </w:tabs>
        <w:contextualSpacing/>
        <w:jc w:val="both"/>
        <w:rPr>
          <w:i w:val="0"/>
          <w:sz w:val="24"/>
          <w:szCs w:val="24"/>
          <w:lang w:val="kk-KZ"/>
        </w:rPr>
      </w:pPr>
    </w:p>
    <w:p w:rsidR="00BE54FA" w:rsidRPr="00BE54FA" w:rsidRDefault="00BE54FA" w:rsidP="000C5A83">
      <w:pPr>
        <w:tabs>
          <w:tab w:val="left" w:pos="9923"/>
        </w:tabs>
        <w:contextualSpacing/>
        <w:jc w:val="both"/>
        <w:rPr>
          <w:i w:val="0"/>
          <w:sz w:val="24"/>
          <w:szCs w:val="24"/>
          <w:lang w:val="kk-KZ"/>
        </w:rPr>
      </w:pPr>
      <w:r>
        <w:rPr>
          <w:i w:val="0"/>
          <w:sz w:val="24"/>
          <w:szCs w:val="24"/>
          <w:lang w:val="kk-KZ"/>
        </w:rPr>
        <w:t xml:space="preserve">           </w:t>
      </w:r>
      <w:r w:rsidRPr="00BE54FA">
        <w:rPr>
          <w:i w:val="0"/>
          <w:sz w:val="24"/>
          <w:szCs w:val="24"/>
          <w:lang w:val="kk-KZ"/>
        </w:rPr>
        <w:t>2. Ведущий специалист отдела аудита №1</w:t>
      </w:r>
      <w:r>
        <w:rPr>
          <w:i w:val="0"/>
          <w:sz w:val="24"/>
          <w:szCs w:val="24"/>
          <w:lang w:val="kk-KZ"/>
        </w:rPr>
        <w:t xml:space="preserve"> Управления аудита </w:t>
      </w:r>
      <w:r w:rsidRPr="00BE54FA">
        <w:rPr>
          <w:i w:val="0"/>
          <w:sz w:val="24"/>
          <w:szCs w:val="24"/>
        </w:rPr>
        <w:t xml:space="preserve">ДГД по </w:t>
      </w:r>
      <w:proofErr w:type="spellStart"/>
      <w:r w:rsidRPr="00BE54FA">
        <w:rPr>
          <w:i w:val="0"/>
          <w:sz w:val="24"/>
          <w:szCs w:val="24"/>
        </w:rPr>
        <w:t>г.Нур</w:t>
      </w:r>
      <w:proofErr w:type="spellEnd"/>
      <w:r w:rsidRPr="00BE54FA">
        <w:rPr>
          <w:i w:val="0"/>
          <w:sz w:val="24"/>
          <w:szCs w:val="24"/>
        </w:rPr>
        <w:t>-Султан КГД МФ РК</w:t>
      </w:r>
      <w:r w:rsidRPr="00BE54FA">
        <w:rPr>
          <w:i w:val="0"/>
          <w:sz w:val="24"/>
          <w:szCs w:val="24"/>
          <w:lang w:val="kk-KZ"/>
        </w:rPr>
        <w:t>, категория С-О-6</w:t>
      </w:r>
      <w:r>
        <w:rPr>
          <w:i w:val="0"/>
          <w:sz w:val="24"/>
          <w:szCs w:val="24"/>
          <w:lang w:val="kk-KZ"/>
        </w:rPr>
        <w:t>, 1 единица</w:t>
      </w:r>
    </w:p>
    <w:p w:rsidR="000C5A83" w:rsidRPr="00BE54FA" w:rsidRDefault="00BE54FA" w:rsidP="00CE19EA">
      <w:pPr>
        <w:tabs>
          <w:tab w:val="left" w:pos="9923"/>
        </w:tabs>
        <w:contextualSpacing/>
        <w:jc w:val="both"/>
        <w:rPr>
          <w:b w:val="0"/>
          <w:i w:val="0"/>
          <w:sz w:val="24"/>
          <w:szCs w:val="24"/>
        </w:rPr>
      </w:pPr>
      <w:r>
        <w:rPr>
          <w:rFonts w:eastAsia="Calibri"/>
          <w:i w:val="0"/>
          <w:iCs w:val="0"/>
          <w:sz w:val="24"/>
          <w:szCs w:val="24"/>
          <w:lang w:val="kk-KZ" w:eastAsia="en-US"/>
        </w:rPr>
        <w:t xml:space="preserve">            </w:t>
      </w:r>
      <w:r w:rsidRPr="00C04A74">
        <w:rPr>
          <w:rFonts w:eastAsia="Calibri"/>
          <w:i w:val="0"/>
          <w:iCs w:val="0"/>
          <w:sz w:val="24"/>
          <w:szCs w:val="24"/>
          <w:lang w:eastAsia="en-US"/>
        </w:rPr>
        <w:t>Функциональные обязанности</w:t>
      </w:r>
      <w:r w:rsidRPr="00C04A74">
        <w:rPr>
          <w:rFonts w:eastAsia="Calibri"/>
          <w:b w:val="0"/>
          <w:i w:val="0"/>
          <w:iCs w:val="0"/>
          <w:sz w:val="24"/>
          <w:szCs w:val="24"/>
          <w:lang w:eastAsia="en-US"/>
        </w:rPr>
        <w:t>:</w:t>
      </w:r>
      <w:r w:rsidRPr="00BE54FA">
        <w:rPr>
          <w:bCs w:val="0"/>
          <w:sz w:val="20"/>
          <w:szCs w:val="20"/>
        </w:rPr>
        <w:t xml:space="preserve"> </w:t>
      </w:r>
      <w:r w:rsidRPr="00BE54FA">
        <w:rPr>
          <w:b w:val="0"/>
          <w:i w:val="0"/>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и </w:t>
      </w:r>
      <w:proofErr w:type="spellStart"/>
      <w:r w:rsidRPr="00BE54FA">
        <w:rPr>
          <w:b w:val="0"/>
          <w:i w:val="0"/>
          <w:sz w:val="24"/>
          <w:szCs w:val="24"/>
        </w:rPr>
        <w:t>пр</w:t>
      </w:r>
      <w:proofErr w:type="spellEnd"/>
      <w:r>
        <w:rPr>
          <w:b w:val="0"/>
          <w:i w:val="0"/>
          <w:sz w:val="24"/>
          <w:szCs w:val="24"/>
          <w:lang w:val="kk-KZ"/>
        </w:rPr>
        <w:t>а</w:t>
      </w:r>
      <w:proofErr w:type="spellStart"/>
      <w:r w:rsidRPr="00BE54FA">
        <w:rPr>
          <w:b w:val="0"/>
          <w:i w:val="0"/>
          <w:sz w:val="24"/>
          <w:szCs w:val="24"/>
        </w:rPr>
        <w:t>воохранительными</w:t>
      </w:r>
      <w:proofErr w:type="spellEnd"/>
      <w:r w:rsidRPr="00BE54FA">
        <w:rPr>
          <w:b w:val="0"/>
          <w:i w:val="0"/>
          <w:sz w:val="24"/>
          <w:szCs w:val="24"/>
        </w:rPr>
        <w:t xml:space="preserve">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BE54FA" w:rsidRDefault="00BE54FA" w:rsidP="00CE19EA">
      <w:pPr>
        <w:tabs>
          <w:tab w:val="left" w:pos="9923"/>
        </w:tabs>
        <w:contextualSpacing/>
        <w:jc w:val="both"/>
        <w:rPr>
          <w:b w:val="0"/>
          <w:i w:val="0"/>
          <w:sz w:val="24"/>
          <w:szCs w:val="24"/>
        </w:rPr>
      </w:pPr>
      <w:r>
        <w:rPr>
          <w:rFonts w:eastAsia="Calibri"/>
          <w:i w:val="0"/>
          <w:iCs w:val="0"/>
          <w:sz w:val="24"/>
          <w:szCs w:val="24"/>
          <w:lang w:val="kk-KZ" w:eastAsia="en-US"/>
        </w:rPr>
        <w:t xml:space="preserve">            </w:t>
      </w:r>
      <w:r w:rsidRPr="00C04A74">
        <w:rPr>
          <w:rFonts w:eastAsia="Calibri"/>
          <w:i w:val="0"/>
          <w:iCs w:val="0"/>
          <w:sz w:val="24"/>
          <w:szCs w:val="24"/>
          <w:lang w:eastAsia="en-US"/>
        </w:rPr>
        <w:t>Требования к участникам конкурса:</w:t>
      </w:r>
      <w:r>
        <w:rPr>
          <w:rFonts w:eastAsia="Calibri"/>
          <w:i w:val="0"/>
          <w:iCs w:val="0"/>
          <w:sz w:val="24"/>
          <w:szCs w:val="24"/>
          <w:lang w:val="kk-KZ" w:eastAsia="en-US"/>
        </w:rPr>
        <w:t xml:space="preserve"> </w:t>
      </w:r>
      <w:r w:rsidRPr="00BE54FA">
        <w:rPr>
          <w:b w:val="0"/>
          <w:i w:val="0"/>
          <w:sz w:val="24"/>
          <w:szCs w:val="24"/>
        </w:rPr>
        <w:t xml:space="preserve">Послевузовское или высшее или </w:t>
      </w:r>
      <w:proofErr w:type="spellStart"/>
      <w:r w:rsidRPr="00BE54FA">
        <w:rPr>
          <w:b w:val="0"/>
          <w:i w:val="0"/>
          <w:sz w:val="24"/>
          <w:szCs w:val="24"/>
        </w:rPr>
        <w:t>послесреднее</w:t>
      </w:r>
      <w:proofErr w:type="spellEnd"/>
      <w:r w:rsidRPr="00BE54FA">
        <w:rPr>
          <w:b w:val="0"/>
          <w:i w:val="0"/>
          <w:sz w:val="24"/>
          <w:szCs w:val="24"/>
        </w:rPr>
        <w:t xml:space="preserve"> образование в сфере социальных наук, экономики и бизнеса, права.</w:t>
      </w:r>
    </w:p>
    <w:p w:rsidR="00BE54FA" w:rsidRDefault="00BE54FA" w:rsidP="00CE19EA">
      <w:pPr>
        <w:tabs>
          <w:tab w:val="left" w:pos="9923"/>
        </w:tabs>
        <w:contextualSpacing/>
        <w:jc w:val="both"/>
        <w:rPr>
          <w:rFonts w:eastAsia="Calibri"/>
          <w:b w:val="0"/>
          <w:i w:val="0"/>
          <w:iCs w:val="0"/>
          <w:sz w:val="24"/>
          <w:szCs w:val="24"/>
          <w:lang w:eastAsia="en-US"/>
        </w:rPr>
      </w:pPr>
    </w:p>
    <w:p w:rsidR="00BE54FA" w:rsidRPr="00BE54FA" w:rsidRDefault="00BE54FA" w:rsidP="00CE19EA">
      <w:pPr>
        <w:tabs>
          <w:tab w:val="left" w:pos="9923"/>
        </w:tabs>
        <w:contextualSpacing/>
        <w:jc w:val="both"/>
        <w:rPr>
          <w:rFonts w:eastAsia="Calibri"/>
          <w:b w:val="0"/>
          <w:i w:val="0"/>
          <w:iCs w:val="0"/>
          <w:sz w:val="24"/>
          <w:szCs w:val="24"/>
          <w:lang w:val="kk-KZ" w:eastAsia="en-US"/>
        </w:rPr>
      </w:pPr>
      <w:r>
        <w:rPr>
          <w:rFonts w:eastAsia="Calibri"/>
          <w:i w:val="0"/>
          <w:iCs w:val="0"/>
          <w:sz w:val="24"/>
          <w:szCs w:val="24"/>
          <w:lang w:val="kk-KZ" w:eastAsia="en-US"/>
        </w:rPr>
        <w:t xml:space="preserve">           </w:t>
      </w:r>
      <w:r w:rsidRPr="00BE54FA">
        <w:rPr>
          <w:rFonts w:eastAsia="Calibri"/>
          <w:i w:val="0"/>
          <w:iCs w:val="0"/>
          <w:sz w:val="24"/>
          <w:szCs w:val="24"/>
          <w:lang w:val="kk-KZ" w:eastAsia="en-US"/>
        </w:rPr>
        <w:t xml:space="preserve">3. Ведущий специалист Управления разъяснительной работы </w:t>
      </w:r>
      <w:r w:rsidRPr="00BE54FA">
        <w:rPr>
          <w:i w:val="0"/>
          <w:sz w:val="24"/>
          <w:szCs w:val="24"/>
        </w:rPr>
        <w:t xml:space="preserve">ДГД по </w:t>
      </w:r>
      <w:proofErr w:type="spellStart"/>
      <w:r w:rsidRPr="00BE54FA">
        <w:rPr>
          <w:i w:val="0"/>
          <w:sz w:val="24"/>
          <w:szCs w:val="24"/>
        </w:rPr>
        <w:t>г.Нур</w:t>
      </w:r>
      <w:proofErr w:type="spellEnd"/>
      <w:r w:rsidRPr="00BE54FA">
        <w:rPr>
          <w:i w:val="0"/>
          <w:sz w:val="24"/>
          <w:szCs w:val="24"/>
        </w:rPr>
        <w:t>-Султан КГД МФ РК</w:t>
      </w:r>
      <w:r w:rsidRPr="00BE54FA">
        <w:rPr>
          <w:i w:val="0"/>
          <w:sz w:val="24"/>
          <w:szCs w:val="24"/>
          <w:lang w:val="kk-KZ"/>
        </w:rPr>
        <w:t>, категория С-О-6</w:t>
      </w:r>
      <w:r>
        <w:rPr>
          <w:i w:val="0"/>
          <w:sz w:val="24"/>
          <w:szCs w:val="24"/>
          <w:lang w:val="kk-KZ"/>
        </w:rPr>
        <w:t>, 1 единица</w:t>
      </w:r>
    </w:p>
    <w:p w:rsidR="00BE54FA" w:rsidRPr="008B646F" w:rsidRDefault="008B646F" w:rsidP="008B646F">
      <w:pPr>
        <w:jc w:val="both"/>
        <w:rPr>
          <w:b w:val="0"/>
          <w:i w:val="0"/>
          <w:sz w:val="24"/>
          <w:szCs w:val="24"/>
        </w:rPr>
      </w:pPr>
      <w:r>
        <w:rPr>
          <w:rFonts w:eastAsia="Calibri"/>
          <w:i w:val="0"/>
          <w:iCs w:val="0"/>
          <w:sz w:val="24"/>
          <w:szCs w:val="24"/>
          <w:lang w:val="kk-KZ" w:eastAsia="en-US"/>
        </w:rPr>
        <w:t xml:space="preserve">           </w:t>
      </w:r>
      <w:r w:rsidRPr="00C04A74">
        <w:rPr>
          <w:rFonts w:eastAsia="Calibri"/>
          <w:i w:val="0"/>
          <w:iCs w:val="0"/>
          <w:sz w:val="24"/>
          <w:szCs w:val="24"/>
          <w:lang w:eastAsia="en-US"/>
        </w:rPr>
        <w:t>Функциональные обязанности</w:t>
      </w:r>
      <w:r w:rsidRPr="00C04A74">
        <w:rPr>
          <w:rFonts w:eastAsia="Calibri"/>
          <w:b w:val="0"/>
          <w:i w:val="0"/>
          <w:iCs w:val="0"/>
          <w:sz w:val="24"/>
          <w:szCs w:val="24"/>
          <w:lang w:eastAsia="en-US"/>
        </w:rPr>
        <w:t>:</w:t>
      </w:r>
      <w:r w:rsidRPr="008B646F">
        <w:rPr>
          <w:sz w:val="20"/>
          <w:szCs w:val="20"/>
        </w:rPr>
        <w:t xml:space="preserve"> </w:t>
      </w:r>
      <w:r w:rsidRPr="008B646F">
        <w:rPr>
          <w:b w:val="0"/>
          <w:i w:val="0"/>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r>
        <w:rPr>
          <w:b w:val="0"/>
          <w:i w:val="0"/>
          <w:sz w:val="24"/>
          <w:szCs w:val="24"/>
          <w:lang w:val="kk-KZ"/>
        </w:rPr>
        <w:t xml:space="preserve"> </w:t>
      </w:r>
      <w:r w:rsidRPr="008B646F">
        <w:rPr>
          <w:b w:val="0"/>
          <w:i w:val="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Pr>
          <w:b w:val="0"/>
          <w:i w:val="0"/>
          <w:sz w:val="24"/>
          <w:szCs w:val="24"/>
          <w:lang w:val="kk-KZ"/>
        </w:rPr>
        <w:t xml:space="preserve"> </w:t>
      </w:r>
      <w:r w:rsidRPr="008B646F">
        <w:rPr>
          <w:b w:val="0"/>
          <w:i w:val="0"/>
          <w:sz w:val="24"/>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Pr>
          <w:b w:val="0"/>
          <w:i w:val="0"/>
          <w:sz w:val="24"/>
          <w:szCs w:val="24"/>
          <w:lang w:val="kk-KZ"/>
        </w:rPr>
        <w:t xml:space="preserve"> </w:t>
      </w:r>
      <w:r w:rsidRPr="008B646F">
        <w:rPr>
          <w:b w:val="0"/>
          <w:i w:val="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Pr>
          <w:b w:val="0"/>
          <w:i w:val="0"/>
          <w:sz w:val="24"/>
          <w:szCs w:val="24"/>
          <w:lang w:val="kk-KZ"/>
        </w:rPr>
        <w:t xml:space="preserve"> </w:t>
      </w:r>
      <w:r w:rsidRPr="008B646F">
        <w:rPr>
          <w:b w:val="0"/>
          <w:i w:val="0"/>
          <w:sz w:val="24"/>
          <w:szCs w:val="24"/>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r>
        <w:rPr>
          <w:b w:val="0"/>
          <w:i w:val="0"/>
          <w:sz w:val="24"/>
          <w:szCs w:val="24"/>
          <w:lang w:val="kk-KZ"/>
        </w:rPr>
        <w:t xml:space="preserve"> </w:t>
      </w:r>
      <w:r w:rsidRPr="008B646F">
        <w:rPr>
          <w:b w:val="0"/>
          <w:i w:val="0"/>
          <w:sz w:val="24"/>
          <w:szCs w:val="24"/>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r>
        <w:rPr>
          <w:b w:val="0"/>
          <w:i w:val="0"/>
          <w:sz w:val="24"/>
          <w:szCs w:val="24"/>
          <w:lang w:val="kk-KZ"/>
        </w:rPr>
        <w:t xml:space="preserve"> </w:t>
      </w:r>
      <w:r w:rsidRPr="008B646F">
        <w:rPr>
          <w:b w:val="0"/>
          <w:i w:val="0"/>
          <w:sz w:val="24"/>
          <w:szCs w:val="24"/>
        </w:rPr>
        <w:t>организация и контроль  за исполнением  медиа-плана.</w:t>
      </w:r>
      <w:r>
        <w:rPr>
          <w:b w:val="0"/>
          <w:i w:val="0"/>
          <w:sz w:val="24"/>
          <w:szCs w:val="24"/>
          <w:lang w:val="kk-KZ"/>
        </w:rPr>
        <w:t xml:space="preserve"> </w:t>
      </w:r>
      <w:r w:rsidRPr="008B646F">
        <w:rPr>
          <w:b w:val="0"/>
          <w:i w:val="0"/>
          <w:sz w:val="24"/>
          <w:szCs w:val="24"/>
        </w:rPr>
        <w:t xml:space="preserve">Проведение работы по повышению налоговой грамотности налогоплательщиков посредством размещения материалов на сайте и в </w:t>
      </w:r>
      <w:r>
        <w:rPr>
          <w:b w:val="0"/>
          <w:i w:val="0"/>
          <w:sz w:val="24"/>
          <w:szCs w:val="24"/>
        </w:rPr>
        <w:t xml:space="preserve">социальных сетях Департамента, </w:t>
      </w:r>
      <w:r w:rsidRPr="008B646F">
        <w:rPr>
          <w:b w:val="0"/>
          <w:i w:val="0"/>
          <w:sz w:val="24"/>
          <w:szCs w:val="24"/>
        </w:rPr>
        <w:t>при этом в функции входит:</w:t>
      </w:r>
      <w:r>
        <w:rPr>
          <w:b w:val="0"/>
          <w:i w:val="0"/>
          <w:sz w:val="24"/>
          <w:szCs w:val="24"/>
          <w:lang w:val="kk-KZ"/>
        </w:rPr>
        <w:t xml:space="preserve"> </w:t>
      </w:r>
      <w:r w:rsidRPr="008B646F">
        <w:rPr>
          <w:b w:val="0"/>
          <w:i w:val="0"/>
          <w:sz w:val="24"/>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Pr>
          <w:b w:val="0"/>
          <w:i w:val="0"/>
          <w:sz w:val="24"/>
          <w:szCs w:val="24"/>
          <w:lang w:val="kk-KZ"/>
        </w:rPr>
        <w:t xml:space="preserve"> </w:t>
      </w:r>
      <w:r w:rsidRPr="008B646F">
        <w:rPr>
          <w:b w:val="0"/>
          <w:i w:val="0"/>
          <w:sz w:val="24"/>
          <w:szCs w:val="24"/>
        </w:rPr>
        <w:t>контроль  за обновлением сайтов и удалением  информации, потерявшей актуальность;</w:t>
      </w:r>
      <w:r>
        <w:rPr>
          <w:b w:val="0"/>
          <w:i w:val="0"/>
          <w:sz w:val="24"/>
          <w:szCs w:val="24"/>
          <w:lang w:val="kk-KZ"/>
        </w:rPr>
        <w:t xml:space="preserve"> </w:t>
      </w:r>
      <w:r w:rsidRPr="008B646F">
        <w:rPr>
          <w:b w:val="0"/>
          <w:i w:val="0"/>
          <w:sz w:val="24"/>
          <w:szCs w:val="24"/>
        </w:rPr>
        <w:t xml:space="preserve">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w:t>
      </w:r>
      <w:r w:rsidRPr="008B646F">
        <w:rPr>
          <w:b w:val="0"/>
          <w:i w:val="0"/>
          <w:sz w:val="24"/>
          <w:szCs w:val="24"/>
        </w:rPr>
        <w:lastRenderedPageBreak/>
        <w:t>Департамента и  УГД</w:t>
      </w:r>
    </w:p>
    <w:p w:rsidR="00BE54FA" w:rsidRPr="008B646F" w:rsidRDefault="008B646F" w:rsidP="00CE19EA">
      <w:pPr>
        <w:tabs>
          <w:tab w:val="left" w:pos="9923"/>
        </w:tabs>
        <w:contextualSpacing/>
        <w:jc w:val="both"/>
        <w:rPr>
          <w:b w:val="0"/>
          <w:i w:val="0"/>
          <w:sz w:val="24"/>
          <w:szCs w:val="24"/>
          <w:lang w:val="kk-KZ"/>
        </w:rPr>
      </w:pPr>
      <w:r>
        <w:rPr>
          <w:rFonts w:eastAsia="Calibri"/>
          <w:i w:val="0"/>
          <w:iCs w:val="0"/>
          <w:sz w:val="24"/>
          <w:szCs w:val="24"/>
          <w:lang w:val="kk-KZ" w:eastAsia="en-US"/>
        </w:rPr>
        <w:t xml:space="preserve">            </w:t>
      </w:r>
      <w:r w:rsidRPr="00C04A74">
        <w:rPr>
          <w:rFonts w:eastAsia="Calibri"/>
          <w:i w:val="0"/>
          <w:iCs w:val="0"/>
          <w:sz w:val="24"/>
          <w:szCs w:val="24"/>
          <w:lang w:eastAsia="en-US"/>
        </w:rPr>
        <w:t>Требования к участникам конкурса:</w:t>
      </w:r>
      <w:r w:rsidRPr="008B646F">
        <w:rPr>
          <w:sz w:val="20"/>
          <w:szCs w:val="20"/>
          <w:lang w:val="kk-KZ"/>
        </w:rPr>
        <w:t xml:space="preserve"> </w:t>
      </w:r>
      <w:r w:rsidRPr="008B646F">
        <w:rPr>
          <w:b w:val="0"/>
          <w:i w:val="0"/>
          <w:sz w:val="24"/>
          <w:szCs w:val="24"/>
        </w:rPr>
        <w:t xml:space="preserve">Послевузовское или высшее или </w:t>
      </w:r>
      <w:proofErr w:type="spellStart"/>
      <w:r w:rsidRPr="008B646F">
        <w:rPr>
          <w:b w:val="0"/>
          <w:i w:val="0"/>
          <w:sz w:val="24"/>
          <w:szCs w:val="24"/>
        </w:rPr>
        <w:t>послесреднее</w:t>
      </w:r>
      <w:proofErr w:type="spellEnd"/>
      <w:r w:rsidRPr="008B646F">
        <w:rPr>
          <w:b w:val="0"/>
          <w:i w:val="0"/>
          <w:sz w:val="24"/>
          <w:szCs w:val="24"/>
        </w:rPr>
        <w:t xml:space="preserve"> образование   </w:t>
      </w:r>
      <w:proofErr w:type="spellStart"/>
      <w:r w:rsidRPr="008B646F">
        <w:rPr>
          <w:b w:val="0"/>
          <w:i w:val="0"/>
          <w:sz w:val="24"/>
          <w:szCs w:val="24"/>
        </w:rPr>
        <w:t>образование</w:t>
      </w:r>
      <w:proofErr w:type="spellEnd"/>
      <w:r w:rsidRPr="008B646F">
        <w:rPr>
          <w:b w:val="0"/>
          <w:i w:val="0"/>
          <w:sz w:val="24"/>
          <w:szCs w:val="24"/>
        </w:rPr>
        <w:t xml:space="preserve"> в сфере социальных наук, экономики и бизнеса, права</w:t>
      </w:r>
      <w:r>
        <w:rPr>
          <w:b w:val="0"/>
          <w:i w:val="0"/>
          <w:sz w:val="24"/>
          <w:szCs w:val="24"/>
          <w:lang w:val="kk-KZ"/>
        </w:rPr>
        <w:t>.</w:t>
      </w:r>
    </w:p>
    <w:p w:rsidR="00B76360" w:rsidRDefault="00B76360" w:rsidP="00B76360">
      <w:pPr>
        <w:tabs>
          <w:tab w:val="left" w:pos="9923"/>
        </w:tabs>
        <w:contextualSpacing/>
        <w:jc w:val="both"/>
        <w:rPr>
          <w:rFonts w:eastAsia="Calibri"/>
          <w:i w:val="0"/>
          <w:iCs w:val="0"/>
          <w:sz w:val="24"/>
          <w:szCs w:val="24"/>
          <w:lang w:val="kk-KZ" w:eastAsia="en-US"/>
        </w:rPr>
      </w:pPr>
      <w:r>
        <w:rPr>
          <w:rFonts w:eastAsia="Calibri"/>
          <w:i w:val="0"/>
          <w:iCs w:val="0"/>
          <w:sz w:val="24"/>
          <w:szCs w:val="24"/>
          <w:lang w:val="kk-KZ" w:eastAsia="en-US"/>
        </w:rPr>
        <w:t xml:space="preserve">           </w:t>
      </w:r>
    </w:p>
    <w:p w:rsidR="00B76360" w:rsidRPr="00571B42" w:rsidRDefault="00B76360" w:rsidP="00B76360">
      <w:pPr>
        <w:tabs>
          <w:tab w:val="left" w:pos="9923"/>
        </w:tabs>
        <w:contextualSpacing/>
        <w:jc w:val="both"/>
        <w:rPr>
          <w:rFonts w:eastAsia="Calibri"/>
          <w:i w:val="0"/>
          <w:iCs w:val="0"/>
          <w:sz w:val="24"/>
          <w:szCs w:val="24"/>
          <w:lang w:val="kk-KZ" w:eastAsia="en-US"/>
        </w:rPr>
      </w:pPr>
      <w:r>
        <w:rPr>
          <w:rFonts w:eastAsia="Calibri"/>
          <w:i w:val="0"/>
          <w:iCs w:val="0"/>
          <w:sz w:val="24"/>
          <w:szCs w:val="24"/>
          <w:lang w:val="kk-KZ" w:eastAsia="en-US"/>
        </w:rPr>
        <w:t xml:space="preserve">           4</w:t>
      </w:r>
      <w:r w:rsidRPr="00BE54FA">
        <w:rPr>
          <w:rFonts w:eastAsia="Calibri"/>
          <w:i w:val="0"/>
          <w:iCs w:val="0"/>
          <w:sz w:val="24"/>
          <w:szCs w:val="24"/>
          <w:lang w:val="kk-KZ" w:eastAsia="en-US"/>
        </w:rPr>
        <w:t xml:space="preserve">. </w:t>
      </w:r>
      <w:bookmarkStart w:id="2" w:name="_GoBack"/>
      <w:r w:rsidRPr="00571B42">
        <w:rPr>
          <w:rFonts w:eastAsia="Calibri"/>
          <w:i w:val="0"/>
          <w:iCs w:val="0"/>
          <w:sz w:val="24"/>
          <w:szCs w:val="24"/>
          <w:lang w:val="kk-KZ" w:eastAsia="en-US"/>
        </w:rPr>
        <w:t xml:space="preserve">Ведущий специалист </w:t>
      </w:r>
      <w:r w:rsidR="00571B42" w:rsidRPr="00571B42">
        <w:rPr>
          <w:rFonts w:eastAsia="Calibri"/>
          <w:i w:val="0"/>
          <w:iCs w:val="0"/>
          <w:sz w:val="24"/>
          <w:szCs w:val="24"/>
          <w:lang w:val="kk-KZ" w:eastAsia="en-US"/>
        </w:rPr>
        <w:t xml:space="preserve">организационного отдела </w:t>
      </w:r>
      <w:r w:rsidR="00571B42" w:rsidRPr="00571B42">
        <w:rPr>
          <w:bCs w:val="0"/>
          <w:i w:val="0"/>
          <w:sz w:val="24"/>
          <w:szCs w:val="24"/>
        </w:rPr>
        <w:t>Организационно-финансового</w:t>
      </w:r>
      <w:r w:rsidR="00571B42" w:rsidRPr="00571B42">
        <w:rPr>
          <w:bCs w:val="0"/>
          <w:i w:val="0"/>
          <w:sz w:val="24"/>
          <w:szCs w:val="24"/>
          <w:lang w:val="kk-KZ"/>
        </w:rPr>
        <w:t xml:space="preserve"> управления</w:t>
      </w:r>
      <w:r w:rsidR="00571B42" w:rsidRPr="00571B42">
        <w:rPr>
          <w:rFonts w:eastAsia="Calibri"/>
          <w:i w:val="0"/>
          <w:iCs w:val="0"/>
          <w:sz w:val="24"/>
          <w:szCs w:val="24"/>
          <w:lang w:val="kk-KZ" w:eastAsia="en-US"/>
        </w:rPr>
        <w:t xml:space="preserve"> </w:t>
      </w:r>
      <w:r w:rsidRPr="00571B42">
        <w:rPr>
          <w:i w:val="0"/>
          <w:sz w:val="24"/>
          <w:szCs w:val="24"/>
        </w:rPr>
        <w:t xml:space="preserve">ДГД по </w:t>
      </w:r>
      <w:proofErr w:type="spellStart"/>
      <w:r w:rsidRPr="00571B42">
        <w:rPr>
          <w:i w:val="0"/>
          <w:sz w:val="24"/>
          <w:szCs w:val="24"/>
        </w:rPr>
        <w:t>г.Нур</w:t>
      </w:r>
      <w:proofErr w:type="spellEnd"/>
      <w:r w:rsidRPr="00571B42">
        <w:rPr>
          <w:i w:val="0"/>
          <w:sz w:val="24"/>
          <w:szCs w:val="24"/>
        </w:rPr>
        <w:t>-Султан КГД МФ РК</w:t>
      </w:r>
      <w:r w:rsidRPr="00571B42">
        <w:rPr>
          <w:i w:val="0"/>
          <w:sz w:val="24"/>
          <w:szCs w:val="24"/>
          <w:lang w:val="kk-KZ"/>
        </w:rPr>
        <w:t>, категория С-О-6, 1 единица</w:t>
      </w:r>
    </w:p>
    <w:bookmarkEnd w:id="2"/>
    <w:p w:rsidR="000C5A83" w:rsidRPr="00283072" w:rsidRDefault="00C43163" w:rsidP="00BE54FA">
      <w:pPr>
        <w:tabs>
          <w:tab w:val="left" w:pos="9923"/>
        </w:tabs>
        <w:contextualSpacing/>
        <w:jc w:val="both"/>
        <w:rPr>
          <w:b w:val="0"/>
          <w:i w:val="0"/>
          <w:sz w:val="24"/>
          <w:szCs w:val="24"/>
        </w:rPr>
      </w:pPr>
      <w:r>
        <w:rPr>
          <w:rFonts w:eastAsia="Calibri"/>
          <w:i w:val="0"/>
          <w:iCs w:val="0"/>
          <w:sz w:val="24"/>
          <w:szCs w:val="24"/>
          <w:lang w:val="kk-KZ" w:eastAsia="en-US"/>
        </w:rPr>
        <w:t xml:space="preserve">           </w:t>
      </w:r>
      <w:r w:rsidRPr="00C04A74">
        <w:rPr>
          <w:rFonts w:eastAsia="Calibri"/>
          <w:i w:val="0"/>
          <w:iCs w:val="0"/>
          <w:sz w:val="24"/>
          <w:szCs w:val="24"/>
          <w:lang w:eastAsia="en-US"/>
        </w:rPr>
        <w:t>Функциональные обязанности</w:t>
      </w:r>
      <w:r w:rsidRPr="00C04A74">
        <w:rPr>
          <w:rFonts w:eastAsia="Calibri"/>
          <w:b w:val="0"/>
          <w:i w:val="0"/>
          <w:iCs w:val="0"/>
          <w:sz w:val="24"/>
          <w:szCs w:val="24"/>
          <w:lang w:eastAsia="en-US"/>
        </w:rPr>
        <w:t>:</w:t>
      </w:r>
      <w:r w:rsidRPr="008B646F">
        <w:rPr>
          <w:sz w:val="20"/>
          <w:szCs w:val="20"/>
        </w:rPr>
        <w:t xml:space="preserve"> </w:t>
      </w:r>
      <w:r w:rsidR="00283072" w:rsidRPr="00283072">
        <w:rPr>
          <w:b w:val="0"/>
          <w:i w:val="0"/>
          <w:sz w:val="24"/>
          <w:szCs w:val="24"/>
        </w:rPr>
        <w:t>Осуществление приема и регистрации входящей и исходящей корреспонденции по документообороту.</w:t>
      </w:r>
      <w:r w:rsidR="00283072">
        <w:rPr>
          <w:b w:val="0"/>
          <w:i w:val="0"/>
          <w:sz w:val="24"/>
          <w:szCs w:val="24"/>
          <w:lang w:val="kk-KZ"/>
        </w:rPr>
        <w:t xml:space="preserve"> </w:t>
      </w:r>
      <w:r w:rsidR="00283072" w:rsidRPr="00283072">
        <w:rPr>
          <w:b w:val="0"/>
          <w:i w:val="0"/>
          <w:sz w:val="24"/>
          <w:szCs w:val="24"/>
        </w:rPr>
        <w:t>Подготовка, организация и проведение массово-разъяснительной работы в Д</w:t>
      </w:r>
      <w:r w:rsidR="00283072" w:rsidRPr="00283072">
        <w:rPr>
          <w:b w:val="0"/>
          <w:i w:val="0"/>
          <w:sz w:val="24"/>
          <w:szCs w:val="24"/>
          <w:lang w:val="kk-KZ"/>
        </w:rPr>
        <w:t>епартаменте</w:t>
      </w:r>
      <w:r w:rsidR="00283072" w:rsidRPr="00283072">
        <w:rPr>
          <w:b w:val="0"/>
          <w:i w:val="0"/>
          <w:sz w:val="24"/>
          <w:szCs w:val="24"/>
        </w:rPr>
        <w:t xml:space="preserve">. Подготовка приказов, решений и других документов по </w:t>
      </w:r>
      <w:r w:rsidR="00283072" w:rsidRPr="00283072">
        <w:rPr>
          <w:b w:val="0"/>
          <w:i w:val="0"/>
          <w:sz w:val="24"/>
          <w:szCs w:val="24"/>
          <w:lang w:val="kk-KZ"/>
        </w:rPr>
        <w:t>Департаменту</w:t>
      </w:r>
      <w:r w:rsidR="00283072" w:rsidRPr="00283072">
        <w:rPr>
          <w:b w:val="0"/>
          <w:i w:val="0"/>
          <w:sz w:val="24"/>
          <w:szCs w:val="24"/>
        </w:rPr>
        <w:t xml:space="preserve">. Составление сводного плана работы </w:t>
      </w:r>
      <w:r w:rsidR="00283072" w:rsidRPr="00283072">
        <w:rPr>
          <w:b w:val="0"/>
          <w:i w:val="0"/>
          <w:sz w:val="24"/>
          <w:szCs w:val="24"/>
          <w:lang w:val="kk-KZ"/>
        </w:rPr>
        <w:t>Департамента</w:t>
      </w:r>
      <w:r w:rsidR="00283072" w:rsidRPr="00283072">
        <w:rPr>
          <w:b w:val="0"/>
          <w:i w:val="0"/>
          <w:sz w:val="24"/>
          <w:szCs w:val="24"/>
        </w:rPr>
        <w:t xml:space="preserve"> и осуществление контроля за исполнением мероприятий по срокам. Ведение протоколов совещания руководства.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Контроль и своевременность оповещения по </w:t>
      </w:r>
      <w:proofErr w:type="gramStart"/>
      <w:r w:rsidR="00283072" w:rsidRPr="00283072">
        <w:rPr>
          <w:b w:val="0"/>
          <w:i w:val="0"/>
          <w:sz w:val="24"/>
          <w:szCs w:val="24"/>
        </w:rPr>
        <w:t>исполнению  контрольной</w:t>
      </w:r>
      <w:proofErr w:type="gramEnd"/>
      <w:r w:rsidR="00283072" w:rsidRPr="00283072">
        <w:rPr>
          <w:b w:val="0"/>
          <w:i w:val="0"/>
          <w:sz w:val="24"/>
          <w:szCs w:val="24"/>
        </w:rPr>
        <w:t xml:space="preserve">  входящей  корреспонденции Департамента. Производит снятие исполненного документа с контроля,</w:t>
      </w:r>
    </w:p>
    <w:p w:rsidR="00283072" w:rsidRPr="00283072" w:rsidRDefault="00283072" w:rsidP="00BE54FA">
      <w:pPr>
        <w:tabs>
          <w:tab w:val="left" w:pos="9923"/>
        </w:tabs>
        <w:contextualSpacing/>
        <w:jc w:val="both"/>
        <w:rPr>
          <w:b w:val="0"/>
          <w:i w:val="0"/>
          <w:sz w:val="24"/>
          <w:szCs w:val="24"/>
        </w:rPr>
      </w:pPr>
      <w:r>
        <w:rPr>
          <w:rFonts w:eastAsia="Calibri"/>
          <w:i w:val="0"/>
          <w:iCs w:val="0"/>
          <w:sz w:val="24"/>
          <w:szCs w:val="24"/>
          <w:lang w:val="kk-KZ" w:eastAsia="en-US"/>
        </w:rPr>
        <w:t xml:space="preserve">            </w:t>
      </w:r>
      <w:r w:rsidRPr="00C04A74">
        <w:rPr>
          <w:rFonts w:eastAsia="Calibri"/>
          <w:i w:val="0"/>
          <w:iCs w:val="0"/>
          <w:sz w:val="24"/>
          <w:szCs w:val="24"/>
          <w:lang w:eastAsia="en-US"/>
        </w:rPr>
        <w:t>Требования к участникам конкурса:</w:t>
      </w:r>
      <w:r w:rsidRPr="008B646F">
        <w:rPr>
          <w:sz w:val="20"/>
          <w:szCs w:val="20"/>
          <w:lang w:val="kk-KZ"/>
        </w:rPr>
        <w:t xml:space="preserve"> </w:t>
      </w:r>
      <w:r w:rsidRPr="00283072">
        <w:rPr>
          <w:b w:val="0"/>
          <w:i w:val="0"/>
          <w:sz w:val="24"/>
          <w:szCs w:val="24"/>
          <w:lang w:val="kk-KZ"/>
        </w:rPr>
        <w:t>П</w:t>
      </w:r>
      <w:proofErr w:type="spellStart"/>
      <w:r w:rsidRPr="00283072">
        <w:rPr>
          <w:b w:val="0"/>
          <w:i w:val="0"/>
          <w:sz w:val="24"/>
          <w:szCs w:val="24"/>
        </w:rPr>
        <w:t>ослевузовское</w:t>
      </w:r>
      <w:proofErr w:type="spellEnd"/>
      <w:r w:rsidRPr="00283072">
        <w:rPr>
          <w:b w:val="0"/>
          <w:i w:val="0"/>
          <w:sz w:val="24"/>
          <w:szCs w:val="24"/>
        </w:rPr>
        <w:t xml:space="preserve"> или высшее или </w:t>
      </w:r>
      <w:proofErr w:type="spellStart"/>
      <w:r w:rsidRPr="00283072">
        <w:rPr>
          <w:b w:val="0"/>
          <w:i w:val="0"/>
          <w:sz w:val="24"/>
          <w:szCs w:val="24"/>
        </w:rPr>
        <w:t>послесреднее</w:t>
      </w:r>
      <w:proofErr w:type="spellEnd"/>
      <w:r w:rsidRPr="00283072">
        <w:rPr>
          <w:b w:val="0"/>
          <w:i w:val="0"/>
          <w:sz w:val="24"/>
          <w:szCs w:val="24"/>
        </w:rPr>
        <w:t xml:space="preserve"> </w:t>
      </w:r>
      <w:proofErr w:type="gramStart"/>
      <w:r w:rsidRPr="00283072">
        <w:rPr>
          <w:b w:val="0"/>
          <w:i w:val="0"/>
          <w:sz w:val="24"/>
          <w:szCs w:val="24"/>
        </w:rPr>
        <w:t>образование</w:t>
      </w:r>
      <w:r w:rsidRPr="00283072">
        <w:rPr>
          <w:b w:val="0"/>
          <w:bCs w:val="0"/>
          <w:i w:val="0"/>
          <w:sz w:val="24"/>
          <w:szCs w:val="24"/>
        </w:rPr>
        <w:t xml:space="preserve">  в</w:t>
      </w:r>
      <w:proofErr w:type="gramEnd"/>
      <w:r w:rsidRPr="00283072">
        <w:rPr>
          <w:b w:val="0"/>
          <w:bCs w:val="0"/>
          <w:i w:val="0"/>
          <w:sz w:val="24"/>
          <w:szCs w:val="24"/>
        </w:rPr>
        <w:t xml:space="preserve"> сфере социальных наук</w:t>
      </w:r>
      <w:r w:rsidRPr="00283072">
        <w:rPr>
          <w:b w:val="0"/>
          <w:bCs w:val="0"/>
          <w:i w:val="0"/>
          <w:sz w:val="24"/>
          <w:szCs w:val="24"/>
          <w:lang w:val="kk-KZ"/>
        </w:rPr>
        <w:t>, экономики</w:t>
      </w:r>
      <w:r w:rsidRPr="00283072">
        <w:rPr>
          <w:b w:val="0"/>
          <w:bCs w:val="0"/>
          <w:i w:val="0"/>
          <w:sz w:val="24"/>
          <w:szCs w:val="24"/>
        </w:rPr>
        <w:t xml:space="preserve"> и бизнеса</w:t>
      </w:r>
      <w:r w:rsidRPr="00283072">
        <w:rPr>
          <w:b w:val="0"/>
          <w:bCs w:val="0"/>
          <w:i w:val="0"/>
          <w:sz w:val="24"/>
          <w:szCs w:val="24"/>
          <w:lang w:val="kk-KZ"/>
        </w:rPr>
        <w:t>, гуманитарных наук, права.</w:t>
      </w:r>
      <w:r w:rsidRPr="00283072">
        <w:rPr>
          <w:b w:val="0"/>
          <w:bCs w:val="0"/>
          <w:i w:val="0"/>
          <w:sz w:val="24"/>
          <w:szCs w:val="24"/>
        </w:rPr>
        <w:t xml:space="preserve">   </w:t>
      </w:r>
    </w:p>
    <w:p w:rsidR="00144448" w:rsidRPr="000C5A83" w:rsidRDefault="00144448" w:rsidP="00BE54FA">
      <w:pPr>
        <w:tabs>
          <w:tab w:val="left" w:pos="9923"/>
        </w:tabs>
        <w:contextualSpacing/>
        <w:jc w:val="both"/>
        <w:rPr>
          <w:b w:val="0"/>
          <w:i w:val="0"/>
          <w:sz w:val="24"/>
          <w:szCs w:val="24"/>
        </w:rPr>
      </w:pPr>
    </w:p>
    <w:p w:rsidR="00076477" w:rsidRDefault="00076477" w:rsidP="00DD357C">
      <w:pPr>
        <w:ind w:firstLine="708"/>
        <w:jc w:val="both"/>
        <w:rPr>
          <w:i w:val="0"/>
          <w:sz w:val="24"/>
          <w:szCs w:val="24"/>
        </w:rPr>
      </w:pPr>
      <w:r>
        <w:rPr>
          <w:i w:val="0"/>
          <w:sz w:val="24"/>
          <w:szCs w:val="24"/>
        </w:rPr>
        <w:t xml:space="preserve">Срок приема </w:t>
      </w:r>
      <w:r w:rsidRPr="00B56D4A">
        <w:rPr>
          <w:i w:val="0"/>
          <w:sz w:val="24"/>
          <w:szCs w:val="24"/>
        </w:rPr>
        <w:t xml:space="preserve">документов: с </w:t>
      </w:r>
      <w:r w:rsidR="008B646F" w:rsidRPr="00B56D4A">
        <w:rPr>
          <w:i w:val="0"/>
          <w:sz w:val="24"/>
          <w:szCs w:val="24"/>
          <w:lang w:val="kk-KZ"/>
        </w:rPr>
        <w:t>1</w:t>
      </w:r>
      <w:r w:rsidR="00C85287">
        <w:rPr>
          <w:i w:val="0"/>
          <w:sz w:val="24"/>
          <w:szCs w:val="24"/>
          <w:lang w:val="kk-KZ"/>
        </w:rPr>
        <w:t>3</w:t>
      </w:r>
      <w:r w:rsidRPr="00B56D4A">
        <w:rPr>
          <w:i w:val="0"/>
          <w:sz w:val="24"/>
          <w:szCs w:val="24"/>
        </w:rPr>
        <w:t>.</w:t>
      </w:r>
      <w:r w:rsidR="008B646F" w:rsidRPr="00B56D4A">
        <w:rPr>
          <w:i w:val="0"/>
          <w:sz w:val="24"/>
          <w:szCs w:val="24"/>
          <w:lang w:val="kk-KZ"/>
        </w:rPr>
        <w:t>10</w:t>
      </w:r>
      <w:r w:rsidRPr="00B56D4A">
        <w:rPr>
          <w:i w:val="0"/>
          <w:sz w:val="24"/>
          <w:szCs w:val="24"/>
        </w:rPr>
        <w:t>.202</w:t>
      </w:r>
      <w:r w:rsidR="00454E0B" w:rsidRPr="00B56D4A">
        <w:rPr>
          <w:i w:val="0"/>
          <w:sz w:val="24"/>
          <w:szCs w:val="24"/>
        </w:rPr>
        <w:t>1</w:t>
      </w:r>
      <w:r w:rsidRPr="00B56D4A">
        <w:rPr>
          <w:i w:val="0"/>
          <w:sz w:val="24"/>
          <w:szCs w:val="24"/>
        </w:rPr>
        <w:t xml:space="preserve"> года по </w:t>
      </w:r>
      <w:r w:rsidR="008B646F" w:rsidRPr="00B56D4A">
        <w:rPr>
          <w:i w:val="0"/>
          <w:sz w:val="24"/>
          <w:szCs w:val="24"/>
          <w:lang w:val="kk-KZ"/>
        </w:rPr>
        <w:t>2</w:t>
      </w:r>
      <w:r w:rsidR="00C85287">
        <w:rPr>
          <w:i w:val="0"/>
          <w:sz w:val="24"/>
          <w:szCs w:val="24"/>
          <w:lang w:val="kk-KZ"/>
        </w:rPr>
        <w:t>1</w:t>
      </w:r>
      <w:r w:rsidR="008B646F" w:rsidRPr="00B56D4A">
        <w:rPr>
          <w:i w:val="0"/>
          <w:sz w:val="24"/>
          <w:szCs w:val="24"/>
        </w:rPr>
        <w:t>.</w:t>
      </w:r>
      <w:r w:rsidR="008B646F" w:rsidRPr="00B56D4A">
        <w:rPr>
          <w:i w:val="0"/>
          <w:sz w:val="24"/>
          <w:szCs w:val="24"/>
          <w:lang w:val="kk-KZ"/>
        </w:rPr>
        <w:t>10</w:t>
      </w:r>
      <w:r w:rsidRPr="00B56D4A">
        <w:rPr>
          <w:i w:val="0"/>
          <w:sz w:val="24"/>
          <w:szCs w:val="24"/>
        </w:rPr>
        <w:t>.202</w:t>
      </w:r>
      <w:r w:rsidR="00454E0B" w:rsidRPr="00B56D4A">
        <w:rPr>
          <w:i w:val="0"/>
          <w:sz w:val="24"/>
          <w:szCs w:val="24"/>
        </w:rPr>
        <w:t>1</w:t>
      </w:r>
      <w:r w:rsidRPr="00B56D4A">
        <w:rPr>
          <w:i w:val="0"/>
          <w:sz w:val="24"/>
          <w:szCs w:val="24"/>
        </w:rPr>
        <w:t xml:space="preserve"> года</w:t>
      </w:r>
      <w:r w:rsidR="00454E0B" w:rsidRPr="00B56D4A">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00E968CC">
        <w:rPr>
          <w:b w:val="0"/>
          <w:i w:val="0"/>
          <w:sz w:val="24"/>
          <w:szCs w:val="24"/>
          <w:lang w:val="kk-KZ"/>
        </w:rPr>
        <w:t xml:space="preserve">  </w:t>
      </w:r>
      <w:r>
        <w:rPr>
          <w:b w:val="0"/>
          <w:i w:val="0"/>
          <w:sz w:val="24"/>
          <w:szCs w:val="24"/>
        </w:rPr>
        <w:t xml:space="preserve"> </w:t>
      </w:r>
      <w:r w:rsidRPr="000230BC">
        <w:rPr>
          <w:b w:val="0"/>
          <w:i w:val="0"/>
          <w:sz w:val="24"/>
          <w:szCs w:val="24"/>
        </w:rPr>
        <w:t>1) Заявление;</w:t>
      </w:r>
    </w:p>
    <w:p w:rsidR="00143758" w:rsidRPr="000230BC" w:rsidRDefault="00E968CC" w:rsidP="00143758">
      <w:pPr>
        <w:jc w:val="both"/>
        <w:rPr>
          <w:b w:val="0"/>
          <w:i w:val="0"/>
          <w:sz w:val="24"/>
          <w:szCs w:val="24"/>
        </w:rPr>
      </w:pPr>
      <w:bookmarkStart w:id="3" w:name="z180"/>
      <w:r>
        <w:rPr>
          <w:b w:val="0"/>
          <w:i w:val="0"/>
          <w:sz w:val="24"/>
          <w:szCs w:val="24"/>
        </w:rPr>
        <w:t xml:space="preserve">    </w:t>
      </w:r>
      <w:r w:rsidR="00143758" w:rsidRPr="000230BC">
        <w:rPr>
          <w:b w:val="0"/>
          <w:i w:val="0"/>
          <w:sz w:val="24"/>
          <w:szCs w:val="24"/>
        </w:rPr>
        <w:t xml:space="preserve">2) послужной список кандидата на </w:t>
      </w:r>
      <w:proofErr w:type="spellStart"/>
      <w:r w:rsidR="00143758" w:rsidRPr="000230BC">
        <w:rPr>
          <w:b w:val="0"/>
          <w:i w:val="0"/>
          <w:sz w:val="24"/>
          <w:szCs w:val="24"/>
        </w:rPr>
        <w:t>адм.гос.должность</w:t>
      </w:r>
      <w:proofErr w:type="spellEnd"/>
      <w:r w:rsidR="00143758"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143758" w:rsidP="00143758">
      <w:pPr>
        <w:jc w:val="both"/>
        <w:rPr>
          <w:b w:val="0"/>
          <w:i w:val="0"/>
          <w:sz w:val="24"/>
          <w:szCs w:val="24"/>
        </w:rPr>
      </w:pPr>
      <w:bookmarkStart w:id="4" w:name="z181"/>
      <w:bookmarkEnd w:id="3"/>
      <w:r w:rsidRPr="000230BC">
        <w:rPr>
          <w:b w:val="0"/>
          <w:i w:val="0"/>
          <w:sz w:val="24"/>
          <w:szCs w:val="24"/>
        </w:rPr>
        <w:t>  </w:t>
      </w:r>
      <w:r w:rsidR="00E968CC">
        <w:rPr>
          <w:b w:val="0"/>
          <w:i w:val="0"/>
          <w:sz w:val="24"/>
          <w:szCs w:val="24"/>
          <w:lang w:val="kk-KZ"/>
        </w:rPr>
        <w:t xml:space="preserve">  </w:t>
      </w:r>
      <w:r w:rsidRPr="000230BC">
        <w:rPr>
          <w:b w:val="0"/>
          <w:i w:val="0"/>
          <w:sz w:val="24"/>
          <w:szCs w:val="24"/>
        </w:rPr>
        <w:t>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5" w:name="z182"/>
      <w:bookmarkEnd w:id="4"/>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6" w:name="z183"/>
      <w:bookmarkEnd w:id="5"/>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7" w:name="z184"/>
      <w:bookmarkEnd w:id="6"/>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7"/>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8" w:name="z186"/>
      <w:r w:rsidRPr="000230BC">
        <w:rPr>
          <w:b w:val="0"/>
          <w:i w:val="0"/>
          <w:sz w:val="24"/>
          <w:szCs w:val="24"/>
        </w:rPr>
        <w:t> </w:t>
      </w:r>
      <w:r w:rsidR="00E968CC">
        <w:rPr>
          <w:b w:val="0"/>
          <w:i w:val="0"/>
          <w:sz w:val="24"/>
          <w:szCs w:val="24"/>
          <w:lang w:val="kk-KZ"/>
        </w:rPr>
        <w:t xml:space="preserve"> </w:t>
      </w:r>
      <w:r>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9" w:name="z187"/>
      <w:bookmarkEnd w:id="8"/>
      <w:r w:rsidRPr="000230BC">
        <w:rPr>
          <w:b w:val="0"/>
          <w:i w:val="0"/>
          <w:sz w:val="24"/>
          <w:szCs w:val="24"/>
        </w:rPr>
        <w:lastRenderedPageBreak/>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10" w:name="z188"/>
      <w:bookmarkEnd w:id="9"/>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10"/>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143758">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w:t>
      </w:r>
      <w:r w:rsidRPr="000230BC">
        <w:rPr>
          <w:b w:val="0"/>
          <w:i w:val="0"/>
          <w:sz w:val="24"/>
          <w:szCs w:val="24"/>
        </w:rPr>
        <w:lastRenderedPageBreak/>
        <w:t>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1"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2" w:name="z282"/>
      <w:bookmarkEnd w:id="11"/>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3" w:name="z283"/>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4"/>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5"/>
      <w:bookmarkEnd w:id="1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6" w:name="z286"/>
      <w:bookmarkEnd w:id="15"/>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7" w:name="z287"/>
      <w:bookmarkEnd w:id="16"/>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8" w:name="z288"/>
      <w:bookmarkEnd w:id="17"/>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9" w:name="z289"/>
      <w:bookmarkEnd w:id="18"/>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20" w:name="z290"/>
      <w:bookmarkEnd w:id="19"/>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1" w:name="z291"/>
      <w:bookmarkEnd w:id="20"/>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2" w:name="z292"/>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3"/>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4"/>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5"/>
      <w:bookmarkEnd w:id="2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6" w:name="z296"/>
      <w:bookmarkEnd w:id="25"/>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7" w:name="z297"/>
      <w:bookmarkEnd w:id="26"/>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8" w:name="z298"/>
      <w:bookmarkEnd w:id="27"/>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9" w:name="z299"/>
      <w:bookmarkEnd w:id="28"/>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30" w:name="z300"/>
      <w:bookmarkEnd w:id="29"/>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1" w:name="z301"/>
      <w:bookmarkEnd w:id="30"/>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2" w:name="z302"/>
      <w:bookmarkEnd w:id="31"/>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2"/>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3"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4" w:name="z306"/>
      <w:bookmarkEnd w:id="33"/>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09"/>
                  <w:bookmarkEnd w:id="35"/>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7"/>
            <w:bookmarkEnd w:id="50"/>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9E3CC3" w:rsidRPr="00143758" w:rsidRDefault="00143758" w:rsidP="00440FE6">
      <w:pPr>
        <w:jc w:val="both"/>
        <w:rPr>
          <w:b w:val="0"/>
          <w:i w:val="0"/>
          <w:color w:val="000000"/>
          <w:sz w:val="24"/>
          <w:szCs w:val="24"/>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bookmarkEnd w:id="54"/>
    </w:p>
    <w:sectPr w:rsidR="009E3CC3" w:rsidRPr="00143758" w:rsidSect="00EB2958">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87FBC"/>
    <w:rsid w:val="000A2811"/>
    <w:rsid w:val="000A3B82"/>
    <w:rsid w:val="000B08F7"/>
    <w:rsid w:val="000B30D1"/>
    <w:rsid w:val="000B4761"/>
    <w:rsid w:val="000C2697"/>
    <w:rsid w:val="000C579F"/>
    <w:rsid w:val="000C5A83"/>
    <w:rsid w:val="000D0D79"/>
    <w:rsid w:val="000D69A6"/>
    <w:rsid w:val="00102115"/>
    <w:rsid w:val="001104BF"/>
    <w:rsid w:val="001221A3"/>
    <w:rsid w:val="001277E6"/>
    <w:rsid w:val="00136B40"/>
    <w:rsid w:val="001418BB"/>
    <w:rsid w:val="00143758"/>
    <w:rsid w:val="00144448"/>
    <w:rsid w:val="0016199B"/>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066E"/>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83072"/>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5298"/>
    <w:rsid w:val="0046692C"/>
    <w:rsid w:val="004705AF"/>
    <w:rsid w:val="004766F1"/>
    <w:rsid w:val="0048576C"/>
    <w:rsid w:val="0049274B"/>
    <w:rsid w:val="00494742"/>
    <w:rsid w:val="004A6EE8"/>
    <w:rsid w:val="004A7BEE"/>
    <w:rsid w:val="004C32E5"/>
    <w:rsid w:val="004C78F3"/>
    <w:rsid w:val="004D54D9"/>
    <w:rsid w:val="004D565B"/>
    <w:rsid w:val="004D7B57"/>
    <w:rsid w:val="004E53C5"/>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71B42"/>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41FB"/>
    <w:rsid w:val="00675840"/>
    <w:rsid w:val="00694368"/>
    <w:rsid w:val="00694EE2"/>
    <w:rsid w:val="00696664"/>
    <w:rsid w:val="006A0762"/>
    <w:rsid w:val="006A1F94"/>
    <w:rsid w:val="006A4890"/>
    <w:rsid w:val="006A6B0D"/>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1107"/>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B646F"/>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586A"/>
    <w:rsid w:val="009A662A"/>
    <w:rsid w:val="009A752E"/>
    <w:rsid w:val="009B2426"/>
    <w:rsid w:val="009B2964"/>
    <w:rsid w:val="009B3EA1"/>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37858"/>
    <w:rsid w:val="00B55625"/>
    <w:rsid w:val="00B56D4A"/>
    <w:rsid w:val="00B575B9"/>
    <w:rsid w:val="00B659D0"/>
    <w:rsid w:val="00B71942"/>
    <w:rsid w:val="00B73B4E"/>
    <w:rsid w:val="00B74D18"/>
    <w:rsid w:val="00B76360"/>
    <w:rsid w:val="00B775BD"/>
    <w:rsid w:val="00B826C8"/>
    <w:rsid w:val="00B846E8"/>
    <w:rsid w:val="00B84987"/>
    <w:rsid w:val="00B93341"/>
    <w:rsid w:val="00BA12DF"/>
    <w:rsid w:val="00BA75AB"/>
    <w:rsid w:val="00BB0845"/>
    <w:rsid w:val="00BB2C89"/>
    <w:rsid w:val="00BB2CBE"/>
    <w:rsid w:val="00BB5485"/>
    <w:rsid w:val="00BB5B54"/>
    <w:rsid w:val="00BB7B4F"/>
    <w:rsid w:val="00BC3569"/>
    <w:rsid w:val="00BC47A8"/>
    <w:rsid w:val="00BC52BF"/>
    <w:rsid w:val="00BC577C"/>
    <w:rsid w:val="00BD27D0"/>
    <w:rsid w:val="00BD4FE3"/>
    <w:rsid w:val="00BD61ED"/>
    <w:rsid w:val="00BD6668"/>
    <w:rsid w:val="00BD687E"/>
    <w:rsid w:val="00BE0133"/>
    <w:rsid w:val="00BE147E"/>
    <w:rsid w:val="00BE54FA"/>
    <w:rsid w:val="00BE688D"/>
    <w:rsid w:val="00BF3DB6"/>
    <w:rsid w:val="00BF7998"/>
    <w:rsid w:val="00C04A74"/>
    <w:rsid w:val="00C04FC3"/>
    <w:rsid w:val="00C064DE"/>
    <w:rsid w:val="00C10AA8"/>
    <w:rsid w:val="00C11BB0"/>
    <w:rsid w:val="00C130F3"/>
    <w:rsid w:val="00C14481"/>
    <w:rsid w:val="00C16B51"/>
    <w:rsid w:val="00C23E85"/>
    <w:rsid w:val="00C25D81"/>
    <w:rsid w:val="00C275B9"/>
    <w:rsid w:val="00C31FA5"/>
    <w:rsid w:val="00C41A35"/>
    <w:rsid w:val="00C4206B"/>
    <w:rsid w:val="00C43163"/>
    <w:rsid w:val="00C4402B"/>
    <w:rsid w:val="00C45053"/>
    <w:rsid w:val="00C4658A"/>
    <w:rsid w:val="00C4673A"/>
    <w:rsid w:val="00C501C0"/>
    <w:rsid w:val="00C51A93"/>
    <w:rsid w:val="00C5408D"/>
    <w:rsid w:val="00C577FA"/>
    <w:rsid w:val="00C664AD"/>
    <w:rsid w:val="00C73FFE"/>
    <w:rsid w:val="00C80E99"/>
    <w:rsid w:val="00C81B8E"/>
    <w:rsid w:val="00C85287"/>
    <w:rsid w:val="00C857DF"/>
    <w:rsid w:val="00C96986"/>
    <w:rsid w:val="00CA0B5E"/>
    <w:rsid w:val="00CA1B85"/>
    <w:rsid w:val="00CA244F"/>
    <w:rsid w:val="00CA70B8"/>
    <w:rsid w:val="00CB2DE1"/>
    <w:rsid w:val="00CB776E"/>
    <w:rsid w:val="00CC09EF"/>
    <w:rsid w:val="00CC1533"/>
    <w:rsid w:val="00CC5972"/>
    <w:rsid w:val="00CD4C29"/>
    <w:rsid w:val="00CE19EA"/>
    <w:rsid w:val="00CE4B29"/>
    <w:rsid w:val="00CE50B5"/>
    <w:rsid w:val="00CE7822"/>
    <w:rsid w:val="00CE7FA3"/>
    <w:rsid w:val="00CF457F"/>
    <w:rsid w:val="00CF5AA7"/>
    <w:rsid w:val="00CF5FFE"/>
    <w:rsid w:val="00D00A9B"/>
    <w:rsid w:val="00D00EBE"/>
    <w:rsid w:val="00D04D67"/>
    <w:rsid w:val="00D06F23"/>
    <w:rsid w:val="00D13D04"/>
    <w:rsid w:val="00D16E48"/>
    <w:rsid w:val="00D22759"/>
    <w:rsid w:val="00D22F4F"/>
    <w:rsid w:val="00D250AA"/>
    <w:rsid w:val="00D255EE"/>
    <w:rsid w:val="00D35F92"/>
    <w:rsid w:val="00D43D17"/>
    <w:rsid w:val="00D463A3"/>
    <w:rsid w:val="00D54CAC"/>
    <w:rsid w:val="00D565CA"/>
    <w:rsid w:val="00D56C28"/>
    <w:rsid w:val="00D57672"/>
    <w:rsid w:val="00D6182E"/>
    <w:rsid w:val="00D637D6"/>
    <w:rsid w:val="00D6570C"/>
    <w:rsid w:val="00D658DA"/>
    <w:rsid w:val="00D67829"/>
    <w:rsid w:val="00D71513"/>
    <w:rsid w:val="00D733E3"/>
    <w:rsid w:val="00D762CE"/>
    <w:rsid w:val="00D815F2"/>
    <w:rsid w:val="00D8300B"/>
    <w:rsid w:val="00D91C42"/>
    <w:rsid w:val="00D96D36"/>
    <w:rsid w:val="00DA054D"/>
    <w:rsid w:val="00DA3EB4"/>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26F14"/>
    <w:rsid w:val="00E52B63"/>
    <w:rsid w:val="00E5371D"/>
    <w:rsid w:val="00E53818"/>
    <w:rsid w:val="00E5630C"/>
    <w:rsid w:val="00E632DF"/>
    <w:rsid w:val="00E63E14"/>
    <w:rsid w:val="00E7037B"/>
    <w:rsid w:val="00E712A7"/>
    <w:rsid w:val="00E747EE"/>
    <w:rsid w:val="00E778FA"/>
    <w:rsid w:val="00E84CEC"/>
    <w:rsid w:val="00E87952"/>
    <w:rsid w:val="00E91809"/>
    <w:rsid w:val="00E91EB6"/>
    <w:rsid w:val="00E927D7"/>
    <w:rsid w:val="00E968CC"/>
    <w:rsid w:val="00EB2958"/>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23A"/>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FC07-56C0-4278-8354-4E0ECA5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E7ABC-181C-49EC-9652-BDE56F1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Кашекова Ботагоз Жапашевна</cp:lastModifiedBy>
  <cp:revision>2</cp:revision>
  <cp:lastPrinted>2021-09-03T08:08:00Z</cp:lastPrinted>
  <dcterms:created xsi:type="dcterms:W3CDTF">2021-10-12T06:42:00Z</dcterms:created>
  <dcterms:modified xsi:type="dcterms:W3CDTF">2021-10-12T06:42:00Z</dcterms:modified>
</cp:coreProperties>
</file>