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7BAA2" w14:textId="77777777" w:rsidR="001418BB" w:rsidRPr="00BC52BF" w:rsidRDefault="001418BB" w:rsidP="001418BB">
      <w:pPr>
        <w:ind w:firstLine="709"/>
        <w:contextualSpacing/>
        <w:rPr>
          <w:i w:val="0"/>
          <w:sz w:val="24"/>
          <w:szCs w:val="24"/>
          <w:lang w:val="kk-KZ"/>
        </w:rPr>
      </w:pPr>
      <w:r w:rsidRPr="00BC52BF">
        <w:rPr>
          <w:i w:val="0"/>
          <w:sz w:val="24"/>
          <w:szCs w:val="24"/>
          <w:lang w:val="kk-KZ"/>
        </w:rPr>
        <w:t xml:space="preserve">Объявление о проведении общего конкурса на занятие вакантной </w:t>
      </w:r>
      <w:r w:rsidRPr="00BC52BF">
        <w:rPr>
          <w:i w:val="0"/>
          <w:sz w:val="24"/>
          <w:szCs w:val="24"/>
        </w:rPr>
        <w:t>административной государственной должности</w:t>
      </w:r>
      <w:r w:rsidR="00143758">
        <w:rPr>
          <w:i w:val="0"/>
          <w:sz w:val="24"/>
          <w:szCs w:val="24"/>
          <w:lang w:val="kk-KZ"/>
        </w:rPr>
        <w:t xml:space="preserve"> </w:t>
      </w:r>
      <w:r w:rsidR="00143758">
        <w:rPr>
          <w:i w:val="0"/>
          <w:sz w:val="24"/>
          <w:szCs w:val="24"/>
        </w:rPr>
        <w:t>(являющейся низовой)</w:t>
      </w:r>
      <w:r w:rsidRPr="00BC52BF">
        <w:rPr>
          <w:i w:val="0"/>
          <w:sz w:val="24"/>
          <w:szCs w:val="24"/>
        </w:rPr>
        <w:t xml:space="preserve"> корпуса «Б»</w:t>
      </w:r>
      <w:r w:rsidRPr="00BC52BF">
        <w:rPr>
          <w:i w:val="0"/>
          <w:sz w:val="24"/>
          <w:szCs w:val="24"/>
          <w:lang w:val="kk-KZ"/>
        </w:rPr>
        <w:t xml:space="preserve">, </w:t>
      </w:r>
      <w:r w:rsidRPr="00BC52BF">
        <w:rPr>
          <w:i w:val="0"/>
          <w:sz w:val="24"/>
          <w:szCs w:val="24"/>
        </w:rPr>
        <w:t xml:space="preserve">Департамента государственных доходов по городу </w:t>
      </w:r>
      <w:r w:rsidR="00F40CDD">
        <w:rPr>
          <w:i w:val="0"/>
          <w:sz w:val="24"/>
          <w:szCs w:val="24"/>
          <w:lang w:val="kk-KZ"/>
        </w:rPr>
        <w:t>Нур-Султан</w:t>
      </w:r>
      <w:r w:rsidRPr="00BC52BF">
        <w:rPr>
          <w:i w:val="0"/>
          <w:sz w:val="24"/>
          <w:szCs w:val="24"/>
        </w:rPr>
        <w:t xml:space="preserve"> Комитета государственных доходов Министерства финансов Республики.</w:t>
      </w:r>
    </w:p>
    <w:p w14:paraId="372FAE58" w14:textId="77777777" w:rsidR="00531738" w:rsidRPr="00BC52BF" w:rsidRDefault="00531738" w:rsidP="00531738">
      <w:pPr>
        <w:jc w:val="both"/>
        <w:rPr>
          <w:i w:val="0"/>
          <w:sz w:val="24"/>
          <w:szCs w:val="24"/>
          <w:lang w:val="kk-KZ"/>
        </w:rPr>
      </w:pPr>
    </w:p>
    <w:p w14:paraId="3B404979" w14:textId="77777777" w:rsidR="00531738" w:rsidRDefault="00531738" w:rsidP="009A22D4">
      <w:pPr>
        <w:ind w:firstLine="567"/>
        <w:jc w:val="left"/>
        <w:rPr>
          <w:i w:val="0"/>
          <w:sz w:val="24"/>
          <w:szCs w:val="24"/>
          <w:lang w:val="kk-KZ"/>
        </w:rPr>
      </w:pPr>
      <w:r w:rsidRPr="00BC52BF">
        <w:rPr>
          <w:i w:val="0"/>
          <w:sz w:val="24"/>
          <w:szCs w:val="24"/>
        </w:rPr>
        <w:t>Общие квалификационные требования ко всем участникам конкурсов:</w:t>
      </w:r>
    </w:p>
    <w:p w14:paraId="2C4F8931" w14:textId="77777777" w:rsidR="002556CF" w:rsidRPr="002556CF" w:rsidRDefault="002556CF" w:rsidP="009A22D4">
      <w:pPr>
        <w:ind w:firstLine="567"/>
        <w:jc w:val="left"/>
        <w:rPr>
          <w:i w:val="0"/>
          <w:sz w:val="24"/>
          <w:szCs w:val="24"/>
          <w:lang w:val="kk-KZ"/>
        </w:rPr>
      </w:pPr>
    </w:p>
    <w:p w14:paraId="024ED54D" w14:textId="77777777" w:rsidR="001104BF" w:rsidRPr="00BC52BF" w:rsidRDefault="001104BF" w:rsidP="00DD2F6C">
      <w:pPr>
        <w:framePr w:hSpace="180" w:wrap="around" w:vAnchor="text" w:hAnchor="margin" w:xAlign="right" w:y="1"/>
        <w:jc w:val="both"/>
        <w:rPr>
          <w:b w:val="0"/>
          <w:i w:val="0"/>
          <w:color w:val="000000"/>
          <w:sz w:val="24"/>
          <w:szCs w:val="24"/>
        </w:rPr>
      </w:pPr>
      <w:r w:rsidRPr="00BC52BF">
        <w:rPr>
          <w:b w:val="0"/>
          <w:i w:val="0"/>
          <w:color w:val="000000"/>
          <w:sz w:val="24"/>
          <w:szCs w:val="24"/>
        </w:rPr>
        <w:t> </w:t>
      </w:r>
    </w:p>
    <w:p w14:paraId="25599CCD" w14:textId="77777777" w:rsidR="00A3170A" w:rsidRPr="00A3170A" w:rsidRDefault="00A3170A" w:rsidP="00A3170A">
      <w:pPr>
        <w:widowControl/>
        <w:spacing w:line="276" w:lineRule="auto"/>
        <w:jc w:val="both"/>
        <w:rPr>
          <w:bCs w:val="0"/>
          <w:i w:val="0"/>
          <w:iCs w:val="0"/>
          <w:sz w:val="24"/>
          <w:szCs w:val="24"/>
          <w:lang w:eastAsia="en-US"/>
        </w:rPr>
      </w:pPr>
      <w:bookmarkStart w:id="0" w:name="z213"/>
      <w:r w:rsidRPr="00A3170A">
        <w:rPr>
          <w:bCs w:val="0"/>
          <w:i w:val="0"/>
          <w:iCs w:val="0"/>
          <w:color w:val="000000"/>
          <w:sz w:val="24"/>
          <w:szCs w:val="24"/>
          <w:lang w:eastAsia="en-US"/>
        </w:rPr>
        <w:t>К административным государственным должностям категории С-О-6 устанавливаются следующие требования:</w:t>
      </w:r>
    </w:p>
    <w:p w14:paraId="79E1364B" w14:textId="77777777" w:rsidR="00A3170A" w:rsidRPr="00A3170A" w:rsidRDefault="00A3170A" w:rsidP="00A3170A">
      <w:pPr>
        <w:widowControl/>
        <w:spacing w:line="276" w:lineRule="auto"/>
        <w:jc w:val="both"/>
        <w:rPr>
          <w:b w:val="0"/>
          <w:bCs w:val="0"/>
          <w:i w:val="0"/>
          <w:iCs w:val="0"/>
          <w:sz w:val="24"/>
          <w:szCs w:val="24"/>
          <w:lang w:eastAsia="en-US"/>
        </w:rPr>
      </w:pPr>
      <w:r w:rsidRPr="00A3170A">
        <w:rPr>
          <w:b w:val="0"/>
          <w:bCs w:val="0"/>
          <w:i w:val="0"/>
          <w:iCs w:val="0"/>
          <w:color w:val="000000"/>
          <w:sz w:val="24"/>
          <w:szCs w:val="24"/>
          <w:lang w:val="en-US" w:eastAsia="en-US"/>
        </w:rPr>
        <w:t>     </w:t>
      </w:r>
      <w:r>
        <w:rPr>
          <w:b w:val="0"/>
          <w:bCs w:val="0"/>
          <w:i w:val="0"/>
          <w:iCs w:val="0"/>
          <w:color w:val="000000"/>
          <w:sz w:val="24"/>
          <w:szCs w:val="24"/>
          <w:lang w:eastAsia="en-US"/>
        </w:rPr>
        <w:t xml:space="preserve">     </w:t>
      </w:r>
      <w:r w:rsidRPr="00A3170A">
        <w:rPr>
          <w:b w:val="0"/>
          <w:bCs w:val="0"/>
          <w:i w:val="0"/>
          <w:iCs w:val="0"/>
          <w:color w:val="000000"/>
          <w:sz w:val="24"/>
          <w:szCs w:val="24"/>
          <w:lang w:eastAsia="en-US"/>
        </w:rPr>
        <w:t xml:space="preserve"> послевузовское или высшее или </w:t>
      </w:r>
      <w:proofErr w:type="spellStart"/>
      <w:r w:rsidRPr="00A3170A">
        <w:rPr>
          <w:b w:val="0"/>
          <w:bCs w:val="0"/>
          <w:i w:val="0"/>
          <w:iCs w:val="0"/>
          <w:color w:val="000000"/>
          <w:sz w:val="24"/>
          <w:szCs w:val="24"/>
          <w:lang w:eastAsia="en-US"/>
        </w:rPr>
        <w:t>послесреднее</w:t>
      </w:r>
      <w:proofErr w:type="spellEnd"/>
      <w:r w:rsidRPr="00A3170A">
        <w:rPr>
          <w:b w:val="0"/>
          <w:bCs w:val="0"/>
          <w:i w:val="0"/>
          <w:iCs w:val="0"/>
          <w:color w:val="000000"/>
          <w:sz w:val="24"/>
          <w:szCs w:val="24"/>
          <w:lang w:eastAsia="en-US"/>
        </w:rPr>
        <w:t xml:space="preserve"> образование;</w:t>
      </w:r>
    </w:p>
    <w:p w14:paraId="4FECD993" w14:textId="77777777" w:rsidR="00A3170A" w:rsidRPr="00A3170A" w:rsidRDefault="00A3170A" w:rsidP="00A3170A">
      <w:pPr>
        <w:widowControl/>
        <w:spacing w:line="276" w:lineRule="auto"/>
        <w:jc w:val="both"/>
        <w:rPr>
          <w:b w:val="0"/>
          <w:bCs w:val="0"/>
          <w:i w:val="0"/>
          <w:iCs w:val="0"/>
          <w:sz w:val="24"/>
          <w:szCs w:val="24"/>
          <w:lang w:eastAsia="en-US"/>
        </w:rPr>
      </w:pPr>
      <w:r w:rsidRPr="00A3170A">
        <w:rPr>
          <w:b w:val="0"/>
          <w:bCs w:val="0"/>
          <w:i w:val="0"/>
          <w:iCs w:val="0"/>
          <w:color w:val="000000"/>
          <w:sz w:val="24"/>
          <w:szCs w:val="24"/>
          <w:lang w:val="en-US" w:eastAsia="en-US"/>
        </w:rPr>
        <w:t>     </w:t>
      </w:r>
      <w:r w:rsidRPr="00A3170A">
        <w:rPr>
          <w:b w:val="0"/>
          <w:bCs w:val="0"/>
          <w:i w:val="0"/>
          <w:iCs w:val="0"/>
          <w:color w:val="000000"/>
          <w:sz w:val="24"/>
          <w:szCs w:val="24"/>
          <w:lang w:eastAsia="en-US"/>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C63BFD5" w14:textId="77777777" w:rsidR="002556CF" w:rsidRDefault="00A3170A" w:rsidP="00A3170A">
      <w:pPr>
        <w:jc w:val="left"/>
        <w:rPr>
          <w:b w:val="0"/>
          <w:bCs w:val="0"/>
          <w:i w:val="0"/>
          <w:iCs w:val="0"/>
          <w:color w:val="000000"/>
          <w:sz w:val="24"/>
          <w:szCs w:val="24"/>
          <w:lang w:eastAsia="en-US"/>
        </w:rPr>
      </w:pPr>
      <w:r w:rsidRPr="00A3170A">
        <w:rPr>
          <w:b w:val="0"/>
          <w:bCs w:val="0"/>
          <w:i w:val="0"/>
          <w:iCs w:val="0"/>
          <w:color w:val="000000"/>
          <w:sz w:val="24"/>
          <w:szCs w:val="24"/>
          <w:lang w:val="en-US" w:eastAsia="en-US"/>
        </w:rPr>
        <w:t>     </w:t>
      </w:r>
      <w:r w:rsidRPr="00A3170A">
        <w:rPr>
          <w:b w:val="0"/>
          <w:bCs w:val="0"/>
          <w:i w:val="0"/>
          <w:iCs w:val="0"/>
          <w:color w:val="000000"/>
          <w:sz w:val="24"/>
          <w:szCs w:val="24"/>
          <w:lang w:eastAsia="en-US"/>
        </w:rPr>
        <w:t xml:space="preserve"> </w:t>
      </w:r>
      <w:r>
        <w:rPr>
          <w:b w:val="0"/>
          <w:bCs w:val="0"/>
          <w:i w:val="0"/>
          <w:iCs w:val="0"/>
          <w:color w:val="000000"/>
          <w:sz w:val="24"/>
          <w:szCs w:val="24"/>
          <w:lang w:eastAsia="en-US"/>
        </w:rPr>
        <w:t xml:space="preserve">     </w:t>
      </w:r>
      <w:r w:rsidRPr="00A3170A">
        <w:rPr>
          <w:b w:val="0"/>
          <w:bCs w:val="0"/>
          <w:i w:val="0"/>
          <w:iCs w:val="0"/>
          <w:color w:val="000000"/>
          <w:sz w:val="24"/>
          <w:szCs w:val="24"/>
          <w:lang w:eastAsia="en-US"/>
        </w:rPr>
        <w:t>опыт работы не требуется.</w:t>
      </w:r>
    </w:p>
    <w:p w14:paraId="29C329A5" w14:textId="77777777" w:rsidR="00A3170A" w:rsidRPr="00A3170A" w:rsidRDefault="00A3170A" w:rsidP="00A3170A">
      <w:pPr>
        <w:jc w:val="left"/>
        <w:rPr>
          <w:bCs w:val="0"/>
          <w:i w:val="0"/>
          <w:iCs w:val="0"/>
          <w:color w:val="000000"/>
          <w:sz w:val="24"/>
          <w:szCs w:val="24"/>
          <w:lang w:val="kk-KZ"/>
        </w:rPr>
      </w:pPr>
    </w:p>
    <w:bookmarkEnd w:id="0"/>
    <w:p w14:paraId="3F215B8F" w14:textId="77777777" w:rsidR="00F128BA" w:rsidRPr="00BC52BF" w:rsidRDefault="00F128BA" w:rsidP="00F128BA">
      <w:pPr>
        <w:pStyle w:val="a5"/>
        <w:spacing w:before="0" w:beforeAutospacing="0" w:after="0" w:afterAutospacing="0"/>
        <w:ind w:firstLine="851"/>
        <w:jc w:val="both"/>
        <w:rPr>
          <w:b/>
          <w:lang w:val="kk-KZ"/>
        </w:rPr>
      </w:pPr>
      <w:r w:rsidRPr="00BC52BF">
        <w:rPr>
          <w:b/>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12"/>
        <w:gridCol w:w="3260"/>
        <w:gridCol w:w="3381"/>
      </w:tblGrid>
      <w:tr w:rsidR="00F128BA" w:rsidRPr="00BC52BF" w14:paraId="1EC6A881" w14:textId="77777777" w:rsidTr="00D65B94">
        <w:trPr>
          <w:cantSplit/>
          <w:trHeight w:val="233"/>
        </w:trPr>
        <w:tc>
          <w:tcPr>
            <w:tcW w:w="3012" w:type="dxa"/>
            <w:vMerge w:val="restart"/>
            <w:tcBorders>
              <w:top w:val="single" w:sz="4" w:space="0" w:color="auto"/>
              <w:left w:val="single" w:sz="4" w:space="0" w:color="auto"/>
              <w:bottom w:val="single" w:sz="4" w:space="0" w:color="auto"/>
              <w:right w:val="single" w:sz="4" w:space="0" w:color="auto"/>
            </w:tcBorders>
            <w:vAlign w:val="center"/>
          </w:tcPr>
          <w:p w14:paraId="7DC254C3" w14:textId="77777777" w:rsidR="00F128BA" w:rsidRPr="00BC52BF" w:rsidRDefault="00F128BA" w:rsidP="00B96F35">
            <w:pPr>
              <w:keepNext/>
              <w:keepLines/>
              <w:tabs>
                <w:tab w:val="left" w:pos="132"/>
                <w:tab w:val="left" w:pos="6663"/>
              </w:tabs>
              <w:ind w:left="-1440" w:right="365"/>
              <w:jc w:val="right"/>
              <w:rPr>
                <w:bCs w:val="0"/>
                <w:i w:val="0"/>
                <w:iCs w:val="0"/>
                <w:sz w:val="24"/>
                <w:szCs w:val="24"/>
              </w:rPr>
            </w:pPr>
            <w:r w:rsidRPr="00BC52BF">
              <w:rPr>
                <w:i w:val="0"/>
                <w:sz w:val="24"/>
                <w:szCs w:val="24"/>
              </w:rPr>
              <w:t xml:space="preserve"> Категория</w:t>
            </w:r>
          </w:p>
        </w:tc>
        <w:tc>
          <w:tcPr>
            <w:tcW w:w="6641" w:type="dxa"/>
            <w:gridSpan w:val="2"/>
            <w:tcBorders>
              <w:top w:val="single" w:sz="4" w:space="0" w:color="auto"/>
              <w:left w:val="single" w:sz="4" w:space="0" w:color="auto"/>
              <w:bottom w:val="single" w:sz="4" w:space="0" w:color="auto"/>
              <w:right w:val="single" w:sz="4" w:space="0" w:color="auto"/>
            </w:tcBorders>
            <w:vAlign w:val="center"/>
          </w:tcPr>
          <w:p w14:paraId="233AB88C" w14:textId="77777777" w:rsidR="00F128BA" w:rsidRPr="00BC52BF" w:rsidRDefault="00F128BA" w:rsidP="00B96F35">
            <w:pPr>
              <w:keepNext/>
              <w:keepLines/>
              <w:tabs>
                <w:tab w:val="left" w:pos="132"/>
                <w:tab w:val="left" w:pos="6663"/>
              </w:tabs>
              <w:ind w:left="-1440" w:right="311"/>
              <w:rPr>
                <w:bCs w:val="0"/>
                <w:i w:val="0"/>
                <w:iCs w:val="0"/>
                <w:sz w:val="24"/>
                <w:szCs w:val="24"/>
              </w:rPr>
            </w:pPr>
            <w:r w:rsidRPr="00BC52BF">
              <w:rPr>
                <w:i w:val="0"/>
                <w:sz w:val="24"/>
                <w:szCs w:val="24"/>
              </w:rPr>
              <w:t>В зависимости от выслуги лет</w:t>
            </w:r>
          </w:p>
        </w:tc>
      </w:tr>
      <w:tr w:rsidR="00F128BA" w:rsidRPr="00BC52BF" w14:paraId="74B4352B" w14:textId="77777777" w:rsidTr="00D65B94">
        <w:trPr>
          <w:cantSplit/>
          <w:trHeight w:val="303"/>
        </w:trPr>
        <w:tc>
          <w:tcPr>
            <w:tcW w:w="3012" w:type="dxa"/>
            <w:vMerge/>
            <w:tcBorders>
              <w:top w:val="single" w:sz="4" w:space="0" w:color="auto"/>
              <w:left w:val="single" w:sz="4" w:space="0" w:color="auto"/>
              <w:bottom w:val="single" w:sz="4" w:space="0" w:color="auto"/>
              <w:right w:val="single" w:sz="4" w:space="0" w:color="auto"/>
            </w:tcBorders>
            <w:vAlign w:val="center"/>
          </w:tcPr>
          <w:p w14:paraId="463B27F1" w14:textId="77777777" w:rsidR="00F128BA" w:rsidRPr="00BC52BF" w:rsidRDefault="00F128BA" w:rsidP="00B96F35">
            <w:pPr>
              <w:keepNext/>
              <w:keepLines/>
              <w:tabs>
                <w:tab w:val="left" w:pos="132"/>
                <w:tab w:val="left" w:pos="6663"/>
              </w:tabs>
              <w:ind w:left="-1440" w:right="99"/>
              <w:rPr>
                <w:bCs w:val="0"/>
                <w:i w:val="0"/>
                <w:iCs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678228A" w14:textId="77777777" w:rsidR="00F128BA" w:rsidRPr="00BC52BF" w:rsidRDefault="00F128BA" w:rsidP="00B96F35">
            <w:pPr>
              <w:pStyle w:val="a4"/>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4"/>
                <w:szCs w:val="24"/>
              </w:rPr>
            </w:pPr>
            <w:proofErr w:type="spellStart"/>
            <w:r w:rsidRPr="00BC52BF">
              <w:rPr>
                <w:rFonts w:ascii="Times New Roman" w:hAnsi="Times New Roman" w:cs="Times New Roman"/>
                <w:b/>
                <w:kern w:val="0"/>
                <w:sz w:val="24"/>
                <w:szCs w:val="24"/>
              </w:rPr>
              <w:t>min</w:t>
            </w:r>
            <w:proofErr w:type="spellEnd"/>
          </w:p>
        </w:tc>
        <w:tc>
          <w:tcPr>
            <w:tcW w:w="3381" w:type="dxa"/>
            <w:tcBorders>
              <w:top w:val="single" w:sz="4" w:space="0" w:color="auto"/>
              <w:left w:val="single" w:sz="4" w:space="0" w:color="auto"/>
              <w:bottom w:val="single" w:sz="4" w:space="0" w:color="auto"/>
              <w:right w:val="single" w:sz="4" w:space="0" w:color="auto"/>
            </w:tcBorders>
            <w:vAlign w:val="center"/>
          </w:tcPr>
          <w:p w14:paraId="29D1E7BE" w14:textId="77777777" w:rsidR="00F128BA" w:rsidRPr="00BC52BF" w:rsidRDefault="00F128BA" w:rsidP="00B96F35">
            <w:pPr>
              <w:pStyle w:val="a4"/>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4"/>
                <w:szCs w:val="24"/>
              </w:rPr>
            </w:pPr>
            <w:proofErr w:type="spellStart"/>
            <w:r w:rsidRPr="00BC52BF">
              <w:rPr>
                <w:rFonts w:ascii="Times New Roman" w:hAnsi="Times New Roman" w:cs="Times New Roman"/>
                <w:b/>
                <w:kern w:val="0"/>
                <w:sz w:val="24"/>
                <w:szCs w:val="24"/>
              </w:rPr>
              <w:t>max</w:t>
            </w:r>
            <w:proofErr w:type="spellEnd"/>
          </w:p>
        </w:tc>
      </w:tr>
      <w:tr w:rsidR="00D65B94" w:rsidRPr="00BC52BF" w14:paraId="2A29F81A" w14:textId="77777777" w:rsidTr="00D65B94">
        <w:trPr>
          <w:cantSplit/>
          <w:trHeight w:val="263"/>
        </w:trPr>
        <w:tc>
          <w:tcPr>
            <w:tcW w:w="3012" w:type="dxa"/>
            <w:tcBorders>
              <w:top w:val="single" w:sz="4" w:space="0" w:color="auto"/>
              <w:left w:val="single" w:sz="4" w:space="0" w:color="auto"/>
              <w:bottom w:val="single" w:sz="4" w:space="0" w:color="auto"/>
              <w:right w:val="single" w:sz="4" w:space="0" w:color="auto"/>
            </w:tcBorders>
            <w:vAlign w:val="center"/>
          </w:tcPr>
          <w:p w14:paraId="4068A7F6" w14:textId="77777777" w:rsidR="00D65B94" w:rsidRPr="00BC52BF" w:rsidRDefault="00D65B94" w:rsidP="003E39D0">
            <w:pPr>
              <w:keepNext/>
              <w:keepLines/>
              <w:tabs>
                <w:tab w:val="left" w:pos="132"/>
                <w:tab w:val="left" w:pos="6663"/>
              </w:tabs>
              <w:ind w:right="99"/>
              <w:rPr>
                <w:b w:val="0"/>
                <w:i w:val="0"/>
                <w:sz w:val="24"/>
                <w:szCs w:val="24"/>
              </w:rPr>
            </w:pPr>
            <w:r>
              <w:rPr>
                <w:b w:val="0"/>
                <w:i w:val="0"/>
                <w:sz w:val="24"/>
                <w:szCs w:val="24"/>
              </w:rPr>
              <w:t>Функциональный блок</w:t>
            </w:r>
            <w:proofErr w:type="gramStart"/>
            <w:r>
              <w:rPr>
                <w:b w:val="0"/>
                <w:i w:val="0"/>
                <w:sz w:val="24"/>
                <w:szCs w:val="24"/>
              </w:rPr>
              <w:t xml:space="preserve"> А</w:t>
            </w:r>
            <w:proofErr w:type="gramEnd"/>
            <w:r>
              <w:rPr>
                <w:b w:val="0"/>
                <w:i w:val="0"/>
                <w:sz w:val="24"/>
                <w:szCs w:val="24"/>
                <w:lang w:val="kk-KZ"/>
              </w:rPr>
              <w:t xml:space="preserve">, </w:t>
            </w:r>
            <w:r>
              <w:rPr>
                <w:b w:val="0"/>
                <w:i w:val="0"/>
                <w:sz w:val="24"/>
                <w:szCs w:val="24"/>
              </w:rPr>
              <w:t xml:space="preserve"> </w:t>
            </w:r>
            <w:r>
              <w:rPr>
                <w:b w:val="0"/>
                <w:i w:val="0"/>
                <w:sz w:val="24"/>
                <w:szCs w:val="24"/>
                <w:lang w:val="kk-KZ"/>
              </w:rPr>
              <w:t xml:space="preserve">категория </w:t>
            </w:r>
            <w:r w:rsidRPr="00BC52BF">
              <w:rPr>
                <w:b w:val="0"/>
                <w:i w:val="0"/>
                <w:sz w:val="24"/>
                <w:szCs w:val="24"/>
              </w:rPr>
              <w:t>С-О-6</w:t>
            </w:r>
          </w:p>
        </w:tc>
        <w:tc>
          <w:tcPr>
            <w:tcW w:w="3260" w:type="dxa"/>
            <w:tcBorders>
              <w:top w:val="single" w:sz="4" w:space="0" w:color="auto"/>
              <w:left w:val="single" w:sz="4" w:space="0" w:color="auto"/>
              <w:bottom w:val="single" w:sz="4" w:space="0" w:color="auto"/>
              <w:right w:val="single" w:sz="4" w:space="0" w:color="auto"/>
            </w:tcBorders>
          </w:tcPr>
          <w:p w14:paraId="0A004D3B" w14:textId="77777777" w:rsidR="00D65B94" w:rsidRPr="00BC52BF" w:rsidRDefault="00D65B94" w:rsidP="003E39D0">
            <w:pPr>
              <w:rPr>
                <w:b w:val="0"/>
                <w:i w:val="0"/>
                <w:sz w:val="24"/>
                <w:szCs w:val="24"/>
                <w:lang w:val="kk-KZ"/>
              </w:rPr>
            </w:pPr>
            <w:r>
              <w:rPr>
                <w:b w:val="0"/>
                <w:i w:val="0"/>
                <w:sz w:val="24"/>
                <w:szCs w:val="24"/>
                <w:lang w:val="kk-KZ"/>
              </w:rPr>
              <w:t>186 632</w:t>
            </w:r>
          </w:p>
        </w:tc>
        <w:tc>
          <w:tcPr>
            <w:tcW w:w="3381" w:type="dxa"/>
            <w:tcBorders>
              <w:top w:val="single" w:sz="4" w:space="0" w:color="auto"/>
              <w:left w:val="single" w:sz="4" w:space="0" w:color="auto"/>
              <w:bottom w:val="single" w:sz="4" w:space="0" w:color="auto"/>
              <w:right w:val="single" w:sz="4" w:space="0" w:color="auto"/>
            </w:tcBorders>
          </w:tcPr>
          <w:p w14:paraId="489F8123" w14:textId="77777777" w:rsidR="00D65B94" w:rsidRPr="000F6337" w:rsidRDefault="00D65B94" w:rsidP="003E39D0">
            <w:pPr>
              <w:rPr>
                <w:b w:val="0"/>
                <w:i w:val="0"/>
                <w:sz w:val="24"/>
                <w:szCs w:val="24"/>
                <w:lang w:val="kk-KZ"/>
              </w:rPr>
            </w:pPr>
            <w:r>
              <w:rPr>
                <w:b w:val="0"/>
                <w:i w:val="0"/>
                <w:sz w:val="24"/>
                <w:szCs w:val="24"/>
                <w:lang w:val="kk-KZ"/>
              </w:rPr>
              <w:t>229 492</w:t>
            </w:r>
          </w:p>
        </w:tc>
      </w:tr>
    </w:tbl>
    <w:p w14:paraId="271FD5DD" w14:textId="77777777" w:rsidR="00F128BA" w:rsidRPr="00BC52BF" w:rsidRDefault="00F128BA" w:rsidP="00F128BA">
      <w:pPr>
        <w:pStyle w:val="a5"/>
        <w:spacing w:before="0" w:beforeAutospacing="0" w:after="0" w:afterAutospacing="0"/>
        <w:ind w:firstLine="709"/>
        <w:jc w:val="both"/>
        <w:rPr>
          <w:lang w:val="kk-KZ"/>
        </w:rPr>
      </w:pPr>
    </w:p>
    <w:p w14:paraId="7836CBDE" w14:textId="05F48443" w:rsidR="00942F99" w:rsidRDefault="00E4348B" w:rsidP="00942F99">
      <w:pPr>
        <w:ind w:firstLine="567"/>
        <w:jc w:val="both"/>
        <w:rPr>
          <w:bCs w:val="0"/>
          <w:i w:val="0"/>
          <w:iCs w:val="0"/>
          <w:sz w:val="24"/>
          <w:szCs w:val="24"/>
        </w:rPr>
      </w:pPr>
      <w:r w:rsidRPr="00E4348B">
        <w:rPr>
          <w:bCs w:val="0"/>
          <w:i w:val="0"/>
          <w:iCs w:val="0"/>
          <w:sz w:val="24"/>
          <w:szCs w:val="24"/>
          <w:lang w:val="kk-KZ"/>
        </w:rPr>
        <w:t xml:space="preserve">Департамент государственных доходов по г.Нур-Султану Комитета государственных доходов </w:t>
      </w:r>
      <w:r w:rsidRPr="00E4348B">
        <w:rPr>
          <w:bCs w:val="0"/>
          <w:i w:val="0"/>
          <w:iCs w:val="0"/>
          <w:sz w:val="24"/>
          <w:szCs w:val="24"/>
        </w:rPr>
        <w:t xml:space="preserve">Министерства финансов Республики Казахстан, </w:t>
      </w:r>
      <w:proofErr w:type="spellStart"/>
      <w:r w:rsidRPr="00E4348B">
        <w:rPr>
          <w:bCs w:val="0"/>
          <w:i w:val="0"/>
          <w:iCs w:val="0"/>
          <w:sz w:val="24"/>
          <w:szCs w:val="24"/>
        </w:rPr>
        <w:t>г.Нур</w:t>
      </w:r>
      <w:proofErr w:type="spellEnd"/>
      <w:r w:rsidRPr="00E4348B">
        <w:rPr>
          <w:bCs w:val="0"/>
          <w:i w:val="0"/>
          <w:iCs w:val="0"/>
          <w:sz w:val="24"/>
          <w:szCs w:val="24"/>
        </w:rPr>
        <w:t xml:space="preserve">-Султан, пр. </w:t>
      </w:r>
      <w:r w:rsidRPr="00E4348B">
        <w:rPr>
          <w:bCs w:val="0"/>
          <w:i w:val="0"/>
          <w:iCs w:val="0"/>
          <w:sz w:val="24"/>
          <w:szCs w:val="24"/>
          <w:lang w:val="kk-KZ"/>
        </w:rPr>
        <w:t>Республики 52</w:t>
      </w:r>
      <w:r w:rsidRPr="00E4348B">
        <w:rPr>
          <w:bCs w:val="0"/>
          <w:i w:val="0"/>
          <w:iCs w:val="0"/>
          <w:sz w:val="24"/>
          <w:szCs w:val="24"/>
        </w:rPr>
        <w:t xml:space="preserve">, телефон для справок </w:t>
      </w:r>
      <w:r w:rsidR="00942F99" w:rsidRPr="00942F99">
        <w:rPr>
          <w:bCs w:val="0"/>
          <w:i w:val="0"/>
          <w:iCs w:val="0"/>
          <w:sz w:val="24"/>
          <w:szCs w:val="24"/>
        </w:rPr>
        <w:t>77-31-04, E-</w:t>
      </w:r>
      <w:proofErr w:type="spellStart"/>
      <w:r w:rsidR="00942F99" w:rsidRPr="00942F99">
        <w:rPr>
          <w:bCs w:val="0"/>
          <w:i w:val="0"/>
          <w:iCs w:val="0"/>
          <w:sz w:val="24"/>
          <w:szCs w:val="24"/>
        </w:rPr>
        <w:t>mail</w:t>
      </w:r>
      <w:proofErr w:type="spellEnd"/>
      <w:r w:rsidR="00942F99" w:rsidRPr="00942F99">
        <w:rPr>
          <w:bCs w:val="0"/>
          <w:i w:val="0"/>
          <w:iCs w:val="0"/>
          <w:sz w:val="24"/>
          <w:szCs w:val="24"/>
        </w:rPr>
        <w:t xml:space="preserve">: </w:t>
      </w:r>
      <w:hyperlink r:id="rId6" w:history="1">
        <w:r w:rsidR="00942F99" w:rsidRPr="00E25949">
          <w:rPr>
            <w:rStyle w:val="a8"/>
            <w:bCs w:val="0"/>
            <w:i w:val="0"/>
            <w:iCs w:val="0"/>
            <w:sz w:val="24"/>
            <w:szCs w:val="24"/>
          </w:rPr>
          <w:t>t.nurgalieva@kgd.gov.kz</w:t>
        </w:r>
      </w:hyperlink>
    </w:p>
    <w:p w14:paraId="3E034C62" w14:textId="77777777" w:rsidR="00942F99" w:rsidRDefault="00942F99" w:rsidP="00942F99">
      <w:pPr>
        <w:ind w:firstLine="567"/>
        <w:jc w:val="both"/>
        <w:rPr>
          <w:bCs w:val="0"/>
          <w:i w:val="0"/>
          <w:iCs w:val="0"/>
          <w:sz w:val="24"/>
          <w:szCs w:val="24"/>
        </w:rPr>
      </w:pPr>
    </w:p>
    <w:p w14:paraId="74F9C83B" w14:textId="1131C946" w:rsidR="00BE688D" w:rsidRPr="00BC52BF" w:rsidRDefault="00B73B4E" w:rsidP="00942F99">
      <w:pPr>
        <w:ind w:firstLine="567"/>
        <w:jc w:val="both"/>
        <w:rPr>
          <w:i w:val="0"/>
          <w:sz w:val="24"/>
          <w:szCs w:val="24"/>
          <w:lang w:val="kk-KZ"/>
        </w:rPr>
      </w:pPr>
      <w:r w:rsidRPr="00BC52BF">
        <w:rPr>
          <w:i w:val="0"/>
          <w:sz w:val="24"/>
          <w:szCs w:val="24"/>
        </w:rPr>
        <w:t>Конкурс на занятие вакантных административных государственных должностей:</w:t>
      </w:r>
    </w:p>
    <w:p w14:paraId="2D838555" w14:textId="77777777" w:rsidR="00851DE8" w:rsidRPr="00316FE5" w:rsidRDefault="00851DE8" w:rsidP="00DA42B0">
      <w:pPr>
        <w:tabs>
          <w:tab w:val="left" w:pos="9923"/>
        </w:tabs>
        <w:contextualSpacing/>
        <w:jc w:val="both"/>
        <w:rPr>
          <w:i w:val="0"/>
          <w:sz w:val="24"/>
          <w:szCs w:val="24"/>
          <w:highlight w:val="yellow"/>
          <w:lang w:val="kk-KZ"/>
        </w:rPr>
      </w:pPr>
    </w:p>
    <w:p w14:paraId="299ED822" w14:textId="7C6A3D29" w:rsidR="004238C0" w:rsidRPr="00143758" w:rsidRDefault="00D04D67" w:rsidP="00454E0B">
      <w:pPr>
        <w:tabs>
          <w:tab w:val="left" w:pos="9923"/>
        </w:tabs>
        <w:ind w:firstLine="567"/>
        <w:contextualSpacing/>
        <w:jc w:val="both"/>
        <w:rPr>
          <w:b w:val="0"/>
          <w:i w:val="0"/>
          <w:sz w:val="24"/>
          <w:szCs w:val="24"/>
          <w:lang w:val="kk-KZ"/>
        </w:rPr>
      </w:pPr>
      <w:r w:rsidRPr="00143758">
        <w:rPr>
          <w:i w:val="0"/>
          <w:sz w:val="24"/>
          <w:szCs w:val="24"/>
          <w:lang w:val="kk-KZ"/>
        </w:rPr>
        <w:t>1</w:t>
      </w:r>
      <w:r w:rsidR="00BE688D" w:rsidRPr="00143758">
        <w:rPr>
          <w:i w:val="0"/>
          <w:sz w:val="24"/>
          <w:szCs w:val="24"/>
          <w:lang w:val="kk-KZ"/>
        </w:rPr>
        <w:t>.</w:t>
      </w:r>
      <w:r w:rsidR="00A7578C" w:rsidRPr="00143758">
        <w:t xml:space="preserve"> </w:t>
      </w:r>
      <w:r w:rsidR="00D65B94">
        <w:rPr>
          <w:i w:val="0"/>
          <w:sz w:val="24"/>
          <w:szCs w:val="24"/>
        </w:rPr>
        <w:t>Ведущий</w:t>
      </w:r>
      <w:r w:rsidR="00454E0B" w:rsidRPr="00454E0B">
        <w:rPr>
          <w:i w:val="0"/>
          <w:sz w:val="24"/>
          <w:szCs w:val="24"/>
          <w:lang w:val="kk-KZ"/>
        </w:rPr>
        <w:t xml:space="preserve"> специалист </w:t>
      </w:r>
      <w:r w:rsidR="00942F99">
        <w:rPr>
          <w:i w:val="0"/>
          <w:sz w:val="24"/>
          <w:szCs w:val="24"/>
          <w:lang w:val="kk-KZ"/>
        </w:rPr>
        <w:t>Таможенного поста «Ауежай-Астана»</w:t>
      </w:r>
      <w:r w:rsidR="000A3E7B">
        <w:rPr>
          <w:i w:val="0"/>
          <w:sz w:val="24"/>
          <w:szCs w:val="24"/>
          <w:lang w:val="kk-KZ"/>
        </w:rPr>
        <w:t xml:space="preserve"> ДГД по г</w:t>
      </w:r>
      <w:proofErr w:type="gramStart"/>
      <w:r w:rsidR="000A3E7B">
        <w:rPr>
          <w:i w:val="0"/>
          <w:sz w:val="24"/>
          <w:szCs w:val="24"/>
          <w:lang w:val="kk-KZ"/>
        </w:rPr>
        <w:t>.Н</w:t>
      </w:r>
      <w:proofErr w:type="gramEnd"/>
      <w:r w:rsidR="000A3E7B">
        <w:rPr>
          <w:i w:val="0"/>
          <w:sz w:val="24"/>
          <w:szCs w:val="24"/>
          <w:lang w:val="kk-KZ"/>
        </w:rPr>
        <w:t>ур-Султан</w:t>
      </w:r>
      <w:r w:rsidR="00454E0B" w:rsidRPr="00454E0B">
        <w:rPr>
          <w:i w:val="0"/>
          <w:sz w:val="24"/>
          <w:szCs w:val="24"/>
          <w:lang w:val="kk-KZ"/>
        </w:rPr>
        <w:t>,</w:t>
      </w:r>
      <w:r w:rsidR="00454E0B">
        <w:rPr>
          <w:i w:val="0"/>
          <w:sz w:val="24"/>
          <w:szCs w:val="24"/>
          <w:lang w:val="kk-KZ"/>
        </w:rPr>
        <w:t xml:space="preserve"> </w:t>
      </w:r>
      <w:r w:rsidR="00AF23C0">
        <w:rPr>
          <w:i w:val="0"/>
          <w:sz w:val="24"/>
          <w:szCs w:val="24"/>
          <w:lang w:val="kk-KZ"/>
        </w:rPr>
        <w:t>ф</w:t>
      </w:r>
      <w:r w:rsidR="00AF23C0" w:rsidRPr="00AF23C0">
        <w:rPr>
          <w:i w:val="0"/>
          <w:sz w:val="24"/>
          <w:szCs w:val="24"/>
          <w:lang w:val="kk-KZ"/>
        </w:rPr>
        <w:t xml:space="preserve">ункциональный блок А,  </w:t>
      </w:r>
      <w:r w:rsidR="00454E0B" w:rsidRPr="00454E0B">
        <w:rPr>
          <w:i w:val="0"/>
          <w:sz w:val="24"/>
          <w:szCs w:val="24"/>
          <w:lang w:val="kk-KZ"/>
        </w:rPr>
        <w:t>категория С-О-</w:t>
      </w:r>
      <w:r w:rsidR="00D65B94">
        <w:rPr>
          <w:i w:val="0"/>
          <w:sz w:val="24"/>
          <w:szCs w:val="24"/>
          <w:lang w:val="kk-KZ"/>
        </w:rPr>
        <w:t>6</w:t>
      </w:r>
      <w:r w:rsidR="00942F99">
        <w:rPr>
          <w:i w:val="0"/>
          <w:sz w:val="24"/>
          <w:szCs w:val="24"/>
          <w:lang w:val="kk-KZ"/>
        </w:rPr>
        <w:t xml:space="preserve"> </w:t>
      </w:r>
      <w:r w:rsidR="0072597F" w:rsidRPr="00ED7A93">
        <w:rPr>
          <w:i w:val="0"/>
          <w:sz w:val="24"/>
          <w:szCs w:val="24"/>
          <w:lang w:val="kk-KZ"/>
        </w:rPr>
        <w:t xml:space="preserve">, </w:t>
      </w:r>
      <w:r w:rsidR="00942F99">
        <w:rPr>
          <w:i w:val="0"/>
          <w:sz w:val="24"/>
          <w:szCs w:val="24"/>
          <w:lang w:val="kk-KZ"/>
        </w:rPr>
        <w:t>3</w:t>
      </w:r>
      <w:r w:rsidR="00540D0E">
        <w:rPr>
          <w:i w:val="0"/>
          <w:sz w:val="24"/>
          <w:szCs w:val="24"/>
          <w:lang w:val="kk-KZ"/>
        </w:rPr>
        <w:t xml:space="preserve"> единиц</w:t>
      </w:r>
      <w:r w:rsidR="00942F99">
        <w:rPr>
          <w:i w:val="0"/>
          <w:sz w:val="24"/>
          <w:szCs w:val="24"/>
          <w:lang w:val="kk-KZ"/>
        </w:rPr>
        <w:t>ы</w:t>
      </w:r>
    </w:p>
    <w:p w14:paraId="60B43E52" w14:textId="7FA267D9" w:rsidR="001337A2" w:rsidRPr="001337A2" w:rsidRDefault="00454E0B" w:rsidP="00AF23C0">
      <w:pPr>
        <w:jc w:val="both"/>
        <w:rPr>
          <w:b w:val="0"/>
          <w:i w:val="0"/>
          <w:iCs w:val="0"/>
          <w:sz w:val="24"/>
          <w:szCs w:val="24"/>
          <w:lang w:val="kk-KZ"/>
        </w:rPr>
      </w:pPr>
      <w:r>
        <w:rPr>
          <w:rFonts w:eastAsia="Calibri"/>
          <w:i w:val="0"/>
          <w:iCs w:val="0"/>
          <w:sz w:val="24"/>
          <w:szCs w:val="24"/>
          <w:lang w:eastAsia="en-US"/>
        </w:rPr>
        <w:t xml:space="preserve">         </w:t>
      </w:r>
      <w:r w:rsidR="004238C0" w:rsidRPr="00143758">
        <w:rPr>
          <w:rFonts w:eastAsia="Calibri"/>
          <w:i w:val="0"/>
          <w:iCs w:val="0"/>
          <w:sz w:val="24"/>
          <w:szCs w:val="24"/>
          <w:lang w:eastAsia="en-US"/>
        </w:rPr>
        <w:t>Функциональные обязанности</w:t>
      </w:r>
      <w:r w:rsidR="004238C0" w:rsidRPr="00143758">
        <w:rPr>
          <w:rFonts w:eastAsia="Calibri"/>
          <w:b w:val="0"/>
          <w:i w:val="0"/>
          <w:iCs w:val="0"/>
          <w:sz w:val="24"/>
          <w:szCs w:val="24"/>
          <w:lang w:eastAsia="en-US"/>
        </w:rPr>
        <w:t>:</w:t>
      </w:r>
      <w:r w:rsidR="00A7578C" w:rsidRPr="00143758">
        <w:rPr>
          <w:rFonts w:eastAsia="Calibri"/>
          <w:b w:val="0"/>
          <w:i w:val="0"/>
          <w:iCs w:val="0"/>
          <w:sz w:val="24"/>
          <w:szCs w:val="24"/>
          <w:lang w:eastAsia="en-US"/>
        </w:rPr>
        <w:t xml:space="preserve"> </w:t>
      </w:r>
      <w:r w:rsidR="00AF23C0" w:rsidRPr="00AF23C0">
        <w:rPr>
          <w:rFonts w:eastAsia="Calibri"/>
          <w:b w:val="0"/>
          <w:i w:val="0"/>
          <w:iCs w:val="0"/>
          <w:sz w:val="24"/>
          <w:szCs w:val="24"/>
          <w:lang w:eastAsia="en-US"/>
        </w:rPr>
        <w:t>Осуществляет таможенную очистку и таможенный контроль за товарами и транспортными средствами перемещаемыми через таможенную границу Республики Казахстан в зоне деятельности т/</w:t>
      </w:r>
      <w:proofErr w:type="gramStart"/>
      <w:r w:rsidR="00AF23C0" w:rsidRPr="00AF23C0">
        <w:rPr>
          <w:rFonts w:eastAsia="Calibri"/>
          <w:b w:val="0"/>
          <w:i w:val="0"/>
          <w:iCs w:val="0"/>
          <w:sz w:val="24"/>
          <w:szCs w:val="24"/>
          <w:lang w:eastAsia="en-US"/>
        </w:rPr>
        <w:t>п</w:t>
      </w:r>
      <w:proofErr w:type="gramEnd"/>
      <w:r w:rsidR="00AF23C0" w:rsidRPr="00AF23C0">
        <w:rPr>
          <w:rFonts w:eastAsia="Calibri"/>
          <w:b w:val="0"/>
          <w:i w:val="0"/>
          <w:iCs w:val="0"/>
          <w:sz w:val="24"/>
          <w:szCs w:val="24"/>
          <w:lang w:eastAsia="en-US"/>
        </w:rPr>
        <w:t xml:space="preserve"> в соответствии с законодательством; контроль за сбором и обработкой информации, составлением профилей риска (по правонарушениям), ведение анализа риска; выполнение мероприятий, направленных на борьбу с коррупцией на таможенном посту; </w:t>
      </w:r>
      <w:proofErr w:type="gramStart"/>
      <w:r w:rsidR="00AF23C0" w:rsidRPr="00AF23C0">
        <w:rPr>
          <w:rFonts w:eastAsia="Calibri"/>
          <w:b w:val="0"/>
          <w:i w:val="0"/>
          <w:iCs w:val="0"/>
          <w:sz w:val="24"/>
          <w:szCs w:val="24"/>
          <w:lang w:eastAsia="en-US"/>
        </w:rPr>
        <w:t>предоставление ежемесячной, еженедельной, ежедекадной, ежедневной отчетной информации, сведений в Департамент, в КТК МФ РК; оформление транзитных деклараций на товары, следующие по процедуре внутри таможенного транзита; организация и осуществление радиационного контроля в местах перемещения и временного хранения товаров и багажа; принятие соответствующих мер, предусмотренных законодательством РК и ТС в случае выявления, обнаружения нарушений требований таможенного законодательства РК и ТС;</w:t>
      </w:r>
      <w:proofErr w:type="gramEnd"/>
      <w:r w:rsidR="00AF23C0" w:rsidRPr="00AF23C0">
        <w:rPr>
          <w:rFonts w:eastAsia="Calibri"/>
          <w:b w:val="0"/>
          <w:i w:val="0"/>
          <w:iCs w:val="0"/>
          <w:sz w:val="24"/>
          <w:szCs w:val="24"/>
          <w:lang w:eastAsia="en-US"/>
        </w:rPr>
        <w:t xml:space="preserve"> осуществление таможенного контроля  ручной клади и багажа лиц, следующих через таможенную границу РК и ТС; выявление способов перемещения контрабанды, принятие всех возможных мер по предотвращению вывоза\ввоза предметов контрабанды через границу РК и ТС. Составление административных протоколов по всем выявленным нарушениям таможенных правил (НТП); исполнение иных контрольных функций согласно расстановке и порученного участка в составе дежурной смены.</w:t>
      </w:r>
    </w:p>
    <w:p w14:paraId="71A9214D" w14:textId="3F733D20" w:rsidR="00472EAD" w:rsidRPr="00472EAD" w:rsidRDefault="000A2811" w:rsidP="00AF23C0">
      <w:pPr>
        <w:ind w:firstLine="708"/>
        <w:jc w:val="both"/>
        <w:rPr>
          <w:rFonts w:eastAsia="Calibri"/>
          <w:b w:val="0"/>
          <w:i w:val="0"/>
          <w:iCs w:val="0"/>
          <w:sz w:val="24"/>
          <w:szCs w:val="24"/>
          <w:lang w:val="kk-KZ" w:eastAsia="en-US"/>
        </w:rPr>
      </w:pPr>
      <w:r w:rsidRPr="00ED7A93">
        <w:rPr>
          <w:rFonts w:eastAsia="Calibri"/>
          <w:i w:val="0"/>
          <w:iCs w:val="0"/>
          <w:sz w:val="24"/>
          <w:szCs w:val="24"/>
          <w:lang w:eastAsia="en-US"/>
        </w:rPr>
        <w:t xml:space="preserve">Требования к участникам конкурса: </w:t>
      </w:r>
      <w:r w:rsidR="00AF23C0" w:rsidRPr="00AF23C0">
        <w:rPr>
          <w:b w:val="0"/>
          <w:bCs w:val="0"/>
          <w:i w:val="0"/>
          <w:iCs w:val="0"/>
          <w:sz w:val="24"/>
          <w:szCs w:val="24"/>
          <w:lang w:val="kk-KZ"/>
        </w:rPr>
        <w:t>Послевузовское или высшее   образование в сфере социальных наук, экономики и бизнеса, права, технических наук и технологий, образование (Иностранный язык), педагогика и психология,</w:t>
      </w:r>
      <w:r w:rsidR="00815BAA">
        <w:rPr>
          <w:b w:val="0"/>
          <w:bCs w:val="0"/>
          <w:i w:val="0"/>
          <w:iCs w:val="0"/>
          <w:sz w:val="24"/>
          <w:szCs w:val="24"/>
          <w:lang w:val="kk-KZ"/>
        </w:rPr>
        <w:t xml:space="preserve"> </w:t>
      </w:r>
      <w:r w:rsidR="004A0284">
        <w:rPr>
          <w:b w:val="0"/>
          <w:bCs w:val="0"/>
          <w:i w:val="0"/>
          <w:iCs w:val="0"/>
          <w:sz w:val="24"/>
          <w:szCs w:val="24"/>
          <w:lang w:val="kk-KZ"/>
        </w:rPr>
        <w:t xml:space="preserve"> </w:t>
      </w:r>
      <w:r w:rsidR="00AF23C0" w:rsidRPr="00AF23C0">
        <w:rPr>
          <w:b w:val="0"/>
          <w:bCs w:val="0"/>
          <w:i w:val="0"/>
          <w:iCs w:val="0"/>
          <w:sz w:val="24"/>
          <w:szCs w:val="24"/>
          <w:lang w:val="kk-KZ"/>
        </w:rPr>
        <w:t xml:space="preserve">гуманитарные науки  </w:t>
      </w:r>
      <w:r w:rsidR="00AF23C0" w:rsidRPr="00AF23C0">
        <w:rPr>
          <w:b w:val="0"/>
          <w:bCs w:val="0"/>
          <w:i w:val="0"/>
          <w:iCs w:val="0"/>
          <w:sz w:val="24"/>
          <w:szCs w:val="24"/>
          <w:lang w:val="kk-KZ"/>
        </w:rPr>
        <w:lastRenderedPageBreak/>
        <w:t>(международное отношения).</w:t>
      </w:r>
    </w:p>
    <w:p w14:paraId="582EE2F1" w14:textId="77777777" w:rsidR="00F82685" w:rsidRDefault="00F82685" w:rsidP="00815BAA">
      <w:pPr>
        <w:ind w:firstLine="708"/>
        <w:jc w:val="both"/>
        <w:rPr>
          <w:i w:val="0"/>
          <w:sz w:val="24"/>
          <w:szCs w:val="24"/>
        </w:rPr>
      </w:pPr>
    </w:p>
    <w:p w14:paraId="46BA95F2" w14:textId="6E79F813" w:rsidR="00815BAA" w:rsidRPr="00815BAA" w:rsidRDefault="00815BAA" w:rsidP="00815BAA">
      <w:pPr>
        <w:ind w:firstLine="708"/>
        <w:jc w:val="both"/>
        <w:rPr>
          <w:i w:val="0"/>
          <w:sz w:val="24"/>
          <w:szCs w:val="24"/>
        </w:rPr>
      </w:pPr>
      <w:r>
        <w:rPr>
          <w:i w:val="0"/>
          <w:sz w:val="24"/>
          <w:szCs w:val="24"/>
        </w:rPr>
        <w:t>2</w:t>
      </w:r>
      <w:r w:rsidRPr="00815BAA">
        <w:rPr>
          <w:i w:val="0"/>
          <w:sz w:val="24"/>
          <w:szCs w:val="24"/>
        </w:rPr>
        <w:t>. Ведущий специалист отдела  камеральных таможенных проверок</w:t>
      </w:r>
      <w:r>
        <w:rPr>
          <w:i w:val="0"/>
          <w:sz w:val="24"/>
          <w:szCs w:val="24"/>
        </w:rPr>
        <w:t xml:space="preserve"> </w:t>
      </w:r>
      <w:r w:rsidRPr="00815BAA">
        <w:rPr>
          <w:i w:val="0"/>
          <w:sz w:val="24"/>
          <w:szCs w:val="24"/>
        </w:rPr>
        <w:t>Управление  таможенного контроля после выпуска товаров</w:t>
      </w:r>
      <w:r>
        <w:rPr>
          <w:i w:val="0"/>
          <w:sz w:val="24"/>
          <w:szCs w:val="24"/>
        </w:rPr>
        <w:t xml:space="preserve"> </w:t>
      </w:r>
      <w:r w:rsidRPr="00815BAA">
        <w:rPr>
          <w:i w:val="0"/>
          <w:sz w:val="24"/>
          <w:szCs w:val="24"/>
        </w:rPr>
        <w:t xml:space="preserve">ДГД по </w:t>
      </w:r>
      <w:proofErr w:type="spellStart"/>
      <w:r w:rsidRPr="00815BAA">
        <w:rPr>
          <w:i w:val="0"/>
          <w:sz w:val="24"/>
          <w:szCs w:val="24"/>
        </w:rPr>
        <w:t>г</w:t>
      </w:r>
      <w:proofErr w:type="gramStart"/>
      <w:r w:rsidRPr="00815BAA">
        <w:rPr>
          <w:i w:val="0"/>
          <w:sz w:val="24"/>
          <w:szCs w:val="24"/>
        </w:rPr>
        <w:t>.Н</w:t>
      </w:r>
      <w:proofErr w:type="gramEnd"/>
      <w:r w:rsidRPr="00815BAA">
        <w:rPr>
          <w:i w:val="0"/>
          <w:sz w:val="24"/>
          <w:szCs w:val="24"/>
        </w:rPr>
        <w:t>ур</w:t>
      </w:r>
      <w:proofErr w:type="spellEnd"/>
      <w:r w:rsidRPr="00815BAA">
        <w:rPr>
          <w:i w:val="0"/>
          <w:sz w:val="24"/>
          <w:szCs w:val="24"/>
        </w:rPr>
        <w:t xml:space="preserve">-Султан, функциональный блок А,  категория С-О-6 , </w:t>
      </w:r>
      <w:r>
        <w:rPr>
          <w:i w:val="0"/>
          <w:sz w:val="24"/>
          <w:szCs w:val="24"/>
        </w:rPr>
        <w:t>1</w:t>
      </w:r>
      <w:r w:rsidRPr="00815BAA">
        <w:rPr>
          <w:i w:val="0"/>
          <w:sz w:val="24"/>
          <w:szCs w:val="24"/>
        </w:rPr>
        <w:t xml:space="preserve"> единиц</w:t>
      </w:r>
      <w:r>
        <w:rPr>
          <w:i w:val="0"/>
          <w:sz w:val="24"/>
          <w:szCs w:val="24"/>
        </w:rPr>
        <w:t>а.</w:t>
      </w:r>
    </w:p>
    <w:p w14:paraId="52D48F05" w14:textId="77777777" w:rsidR="00815BAA" w:rsidRDefault="00815BAA" w:rsidP="00815BAA">
      <w:pPr>
        <w:ind w:firstLine="708"/>
        <w:jc w:val="both"/>
        <w:rPr>
          <w:b w:val="0"/>
          <w:bCs w:val="0"/>
          <w:i w:val="0"/>
          <w:sz w:val="24"/>
          <w:szCs w:val="24"/>
        </w:rPr>
      </w:pPr>
      <w:r w:rsidRPr="00815BAA">
        <w:rPr>
          <w:i w:val="0"/>
          <w:sz w:val="24"/>
          <w:szCs w:val="24"/>
        </w:rPr>
        <w:t xml:space="preserve">    Функциональные обязанности:</w:t>
      </w:r>
      <w:r w:rsidRPr="00815BAA">
        <w:rPr>
          <w:b w:val="0"/>
          <w:bCs w:val="0"/>
          <w:i w:val="0"/>
          <w:sz w:val="24"/>
          <w:szCs w:val="24"/>
        </w:rPr>
        <w:t xml:space="preserve"> </w:t>
      </w:r>
      <w:proofErr w:type="gramStart"/>
      <w:r w:rsidRPr="00815BAA">
        <w:rPr>
          <w:b w:val="0"/>
          <w:bCs w:val="0"/>
          <w:i w:val="0"/>
          <w:sz w:val="24"/>
          <w:szCs w:val="24"/>
        </w:rPr>
        <w:t>Соблюдать права и законные интересы УВЭД, не допускать причинения им вреда неправомерными решениями и действиями (бездействием),  защищать интересы государства, не разглашать конфиденциальные сведения и сведения, составляющие налоговую, банковскую и иную охраняемую законом тайну, ставшие известными при осуществлении камеральных таможенных проверок,  использовать исключительно в таможенных целях любую информацию, полученную в ходе проведения камеральных таможенных проверок, не нарушать установленный режим работы проверяемого</w:t>
      </w:r>
      <w:proofErr w:type="gramEnd"/>
      <w:r w:rsidRPr="00815BAA">
        <w:rPr>
          <w:b w:val="0"/>
          <w:bCs w:val="0"/>
          <w:i w:val="0"/>
          <w:sz w:val="24"/>
          <w:szCs w:val="24"/>
        </w:rPr>
        <w:t xml:space="preserve"> </w:t>
      </w:r>
      <w:proofErr w:type="gramStart"/>
      <w:r w:rsidRPr="00815BAA">
        <w:rPr>
          <w:b w:val="0"/>
          <w:bCs w:val="0"/>
          <w:i w:val="0"/>
          <w:sz w:val="24"/>
          <w:szCs w:val="24"/>
        </w:rPr>
        <w:t>лица в период проведения камеральных таможенной проверки,  предоставлять по требованию проверяемого лица необходимую информацию о положениях таможенного законодательства Республики Казахстан, касающихся порядка проведения камеральных таможенных проверок, обеспечить сохранность документов, полученных и составленных в ходе проведения таможенных проверок, не разглашать их содержание без согласия проверяемого лица, за исключением случаев, предусмотренных законодательством Республики Казахстан, выполнять все возложенные на Отдел задачи и функции</w:t>
      </w:r>
      <w:proofErr w:type="gramEnd"/>
      <w:r w:rsidRPr="00815BAA">
        <w:rPr>
          <w:b w:val="0"/>
          <w:bCs w:val="0"/>
          <w:i w:val="0"/>
          <w:sz w:val="24"/>
          <w:szCs w:val="24"/>
        </w:rPr>
        <w:t xml:space="preserve">, </w:t>
      </w:r>
      <w:proofErr w:type="gramStart"/>
      <w:r w:rsidRPr="00815BAA">
        <w:rPr>
          <w:b w:val="0"/>
          <w:bCs w:val="0"/>
          <w:i w:val="0"/>
          <w:sz w:val="24"/>
          <w:szCs w:val="24"/>
        </w:rPr>
        <w:t>соблюдать требования должностных инструкций и трудовую дисциплину, в пределах компетенции оказывать методическую и практическую помощь структурным подразделениям Департамента, участвовать в мероприятиях, касающихся функций и задач, возложенных на Управление, своевременно исполнять поручения руководства Департамента, проводить выездную таможенную проверку строго по предписанию, вручать уведомление проверяемому лицу внешнеэкономической деятельности по исполнению таможенного обязательства в сроки и в случаях, предусмотренных Кодексом РК «О таможенном</w:t>
      </w:r>
      <w:proofErr w:type="gramEnd"/>
      <w:r w:rsidRPr="00815BAA">
        <w:rPr>
          <w:b w:val="0"/>
          <w:bCs w:val="0"/>
          <w:i w:val="0"/>
          <w:sz w:val="24"/>
          <w:szCs w:val="24"/>
        </w:rPr>
        <w:t xml:space="preserve"> </w:t>
      </w:r>
      <w:proofErr w:type="gramStart"/>
      <w:r w:rsidRPr="00815BAA">
        <w:rPr>
          <w:b w:val="0"/>
          <w:bCs w:val="0"/>
          <w:i w:val="0"/>
          <w:sz w:val="24"/>
          <w:szCs w:val="24"/>
        </w:rPr>
        <w:t>регулировании в РК»,  составлять протокола и постановления об административных правонарушениях в соответствии с КоАП РК, в установленных законодательством случаях направлять материалы правоохранительным органам, принимать участие в формировании отчетности ПТК, проводить проверку деклараций на товары после выпуска товаров в информационной системе «Астана-1», проводить корректировку на декларации на товары после выпуска товаров в информационной системе «Астана-1», выставлять требования и запросы по средствам</w:t>
      </w:r>
      <w:proofErr w:type="gramEnd"/>
      <w:r w:rsidRPr="00815BAA">
        <w:rPr>
          <w:b w:val="0"/>
          <w:bCs w:val="0"/>
          <w:i w:val="0"/>
          <w:sz w:val="24"/>
          <w:szCs w:val="24"/>
        </w:rPr>
        <w:t xml:space="preserve"> информационной системы «Астана-1», нести ответственность за соблюдение служебной дисциплины и Правил внутреннего распорядка Департамента. </w:t>
      </w:r>
    </w:p>
    <w:p w14:paraId="42C0C8AF" w14:textId="77777777" w:rsidR="00815BAA" w:rsidRDefault="00815BAA" w:rsidP="00815BAA">
      <w:pPr>
        <w:ind w:firstLine="708"/>
        <w:jc w:val="both"/>
        <w:rPr>
          <w:b w:val="0"/>
          <w:bCs w:val="0"/>
          <w:i w:val="0"/>
          <w:sz w:val="24"/>
          <w:szCs w:val="24"/>
        </w:rPr>
      </w:pPr>
      <w:r w:rsidRPr="00815BAA">
        <w:rPr>
          <w:i w:val="0"/>
          <w:sz w:val="24"/>
          <w:szCs w:val="24"/>
        </w:rPr>
        <w:t>Требования к участникам конкурса:</w:t>
      </w:r>
      <w:r w:rsidRPr="00815BAA">
        <w:rPr>
          <w:b w:val="0"/>
          <w:bCs w:val="0"/>
          <w:i w:val="0"/>
          <w:sz w:val="24"/>
          <w:szCs w:val="24"/>
        </w:rPr>
        <w:t xml:space="preserve"> Послевузовское или высшее   или </w:t>
      </w:r>
      <w:proofErr w:type="spellStart"/>
      <w:r w:rsidRPr="00815BAA">
        <w:rPr>
          <w:b w:val="0"/>
          <w:bCs w:val="0"/>
          <w:i w:val="0"/>
          <w:sz w:val="24"/>
          <w:szCs w:val="24"/>
        </w:rPr>
        <w:t>послесреднее</w:t>
      </w:r>
      <w:proofErr w:type="spellEnd"/>
      <w:r w:rsidRPr="00815BAA">
        <w:rPr>
          <w:b w:val="0"/>
          <w:bCs w:val="0"/>
          <w:i w:val="0"/>
          <w:sz w:val="24"/>
          <w:szCs w:val="24"/>
        </w:rPr>
        <w:t xml:space="preserve"> образование в сфере социальных наук, экономики и бизнеса, права, технических наук и технологии.</w:t>
      </w:r>
    </w:p>
    <w:p w14:paraId="42FCCAA5" w14:textId="77777777" w:rsidR="004A0284" w:rsidRDefault="004A0284" w:rsidP="004A0284">
      <w:pPr>
        <w:ind w:firstLine="708"/>
        <w:rPr>
          <w:b w:val="0"/>
          <w:bCs w:val="0"/>
          <w:i w:val="0"/>
          <w:sz w:val="24"/>
          <w:szCs w:val="24"/>
        </w:rPr>
      </w:pPr>
      <w:bookmarkStart w:id="1" w:name="_GoBack"/>
      <w:bookmarkEnd w:id="1"/>
    </w:p>
    <w:p w14:paraId="50B025F5" w14:textId="79977718" w:rsidR="00076477" w:rsidRDefault="00815BAA" w:rsidP="00815BAA">
      <w:pPr>
        <w:ind w:firstLine="708"/>
        <w:jc w:val="both"/>
        <w:rPr>
          <w:i w:val="0"/>
          <w:sz w:val="24"/>
          <w:szCs w:val="24"/>
        </w:rPr>
      </w:pPr>
      <w:r w:rsidRPr="00815BAA">
        <w:rPr>
          <w:i w:val="0"/>
          <w:sz w:val="24"/>
          <w:szCs w:val="24"/>
        </w:rPr>
        <w:t>Срок приема документов: с 08 ноября 2022 года по 16 ноября 2022 года включительно</w:t>
      </w:r>
    </w:p>
    <w:p w14:paraId="10AD0944" w14:textId="77777777" w:rsidR="00143758" w:rsidRPr="00BB5485" w:rsidRDefault="00143758" w:rsidP="00143758">
      <w:pPr>
        <w:ind w:firstLine="708"/>
        <w:jc w:val="both"/>
        <w:rPr>
          <w:b w:val="0"/>
          <w:i w:val="0"/>
          <w:sz w:val="24"/>
          <w:szCs w:val="24"/>
        </w:rPr>
      </w:pPr>
      <w:r w:rsidRPr="00BB5485">
        <w:rPr>
          <w:i w:val="0"/>
          <w:sz w:val="24"/>
          <w:szCs w:val="24"/>
        </w:rPr>
        <w:t>Необходимые для участия в конкурсе документы</w:t>
      </w:r>
      <w:r w:rsidRPr="00BB5485">
        <w:rPr>
          <w:b w:val="0"/>
          <w:i w:val="0"/>
          <w:sz w:val="24"/>
          <w:szCs w:val="24"/>
        </w:rPr>
        <w:t xml:space="preserve">: </w:t>
      </w:r>
    </w:p>
    <w:p w14:paraId="59492BCD" w14:textId="77777777" w:rsidR="00143758" w:rsidRPr="00BB5485" w:rsidRDefault="00143758" w:rsidP="00143758">
      <w:pPr>
        <w:ind w:firstLine="708"/>
        <w:jc w:val="both"/>
        <w:rPr>
          <w:b w:val="0"/>
          <w:i w:val="0"/>
          <w:sz w:val="24"/>
          <w:szCs w:val="24"/>
        </w:rPr>
      </w:pPr>
      <w:r w:rsidRPr="00BB5485">
        <w:rPr>
          <w:b w:val="0"/>
          <w:i w:val="0"/>
          <w:sz w:val="24"/>
          <w:szCs w:val="24"/>
        </w:rPr>
        <w:t xml:space="preserve">Для участия в общем конкурсе </w:t>
      </w:r>
      <w:proofErr w:type="gramStart"/>
      <w:r w:rsidRPr="00BB5485">
        <w:rPr>
          <w:b w:val="0"/>
          <w:i w:val="0"/>
          <w:sz w:val="24"/>
          <w:szCs w:val="24"/>
        </w:rPr>
        <w:t>предоставляются следующие документы</w:t>
      </w:r>
      <w:proofErr w:type="gramEnd"/>
      <w:r w:rsidRPr="00BB5485">
        <w:rPr>
          <w:b w:val="0"/>
          <w:i w:val="0"/>
          <w:sz w:val="24"/>
          <w:szCs w:val="24"/>
        </w:rPr>
        <w:t>:</w:t>
      </w:r>
    </w:p>
    <w:p w14:paraId="672236DB" w14:textId="77777777" w:rsidR="00143758" w:rsidRPr="000230BC" w:rsidRDefault="00143758" w:rsidP="00143758">
      <w:pPr>
        <w:jc w:val="both"/>
        <w:rPr>
          <w:b w:val="0"/>
          <w:i w:val="0"/>
          <w:sz w:val="24"/>
          <w:szCs w:val="24"/>
        </w:rPr>
      </w:pPr>
      <w:r>
        <w:rPr>
          <w:b w:val="0"/>
          <w:i w:val="0"/>
          <w:sz w:val="24"/>
          <w:szCs w:val="24"/>
        </w:rPr>
        <w:t xml:space="preserve">    </w:t>
      </w:r>
      <w:r w:rsidRPr="000230BC">
        <w:rPr>
          <w:b w:val="0"/>
          <w:i w:val="0"/>
          <w:sz w:val="24"/>
          <w:szCs w:val="24"/>
        </w:rPr>
        <w:t>1) Заявление;</w:t>
      </w:r>
    </w:p>
    <w:p w14:paraId="269F522B" w14:textId="77777777" w:rsidR="00143758" w:rsidRPr="000230BC" w:rsidRDefault="00143758" w:rsidP="00143758">
      <w:pPr>
        <w:jc w:val="both"/>
        <w:rPr>
          <w:b w:val="0"/>
          <w:i w:val="0"/>
          <w:sz w:val="24"/>
          <w:szCs w:val="24"/>
        </w:rPr>
      </w:pPr>
      <w:bookmarkStart w:id="2" w:name="z180"/>
      <w:r w:rsidRPr="000230BC">
        <w:rPr>
          <w:b w:val="0"/>
          <w:i w:val="0"/>
          <w:sz w:val="24"/>
          <w:szCs w:val="24"/>
        </w:rPr>
        <w:t> </w:t>
      </w:r>
      <w:r w:rsidR="00EA26DF">
        <w:rPr>
          <w:b w:val="0"/>
          <w:i w:val="0"/>
          <w:sz w:val="24"/>
          <w:szCs w:val="24"/>
          <w:lang w:val="kk-KZ"/>
        </w:rPr>
        <w:t xml:space="preserve"> </w:t>
      </w:r>
      <w:r w:rsidRPr="000230BC">
        <w:rPr>
          <w:b w:val="0"/>
          <w:i w:val="0"/>
          <w:sz w:val="24"/>
          <w:szCs w:val="24"/>
        </w:rPr>
        <w:t xml:space="preserve">2) послужной список кандидата на </w:t>
      </w:r>
      <w:proofErr w:type="spellStart"/>
      <w:r w:rsidRPr="000230BC">
        <w:rPr>
          <w:b w:val="0"/>
          <w:i w:val="0"/>
          <w:sz w:val="24"/>
          <w:szCs w:val="24"/>
        </w:rPr>
        <w:t>адм</w:t>
      </w:r>
      <w:proofErr w:type="gramStart"/>
      <w:r w:rsidRPr="000230BC">
        <w:rPr>
          <w:b w:val="0"/>
          <w:i w:val="0"/>
          <w:sz w:val="24"/>
          <w:szCs w:val="24"/>
        </w:rPr>
        <w:t>.г</w:t>
      </w:r>
      <w:proofErr w:type="gramEnd"/>
      <w:r w:rsidRPr="000230BC">
        <w:rPr>
          <w:b w:val="0"/>
          <w:i w:val="0"/>
          <w:sz w:val="24"/>
          <w:szCs w:val="24"/>
        </w:rPr>
        <w:t>ос.должность</w:t>
      </w:r>
      <w:proofErr w:type="spellEnd"/>
      <w:r w:rsidRPr="000230BC">
        <w:rPr>
          <w:b w:val="0"/>
          <w:i w:val="0"/>
          <w:sz w:val="24"/>
          <w:szCs w:val="24"/>
        </w:rPr>
        <w:t xml:space="preserve"> корпуса "Б" с цветной фотографией размером 3х4 по форме, согласно приложению 3 к настоящим Правилам (далее – Послужной список);</w:t>
      </w:r>
    </w:p>
    <w:p w14:paraId="491FF098" w14:textId="77777777" w:rsidR="00143758" w:rsidRPr="000230BC" w:rsidRDefault="00EA26DF" w:rsidP="00143758">
      <w:pPr>
        <w:jc w:val="both"/>
        <w:rPr>
          <w:b w:val="0"/>
          <w:i w:val="0"/>
          <w:sz w:val="24"/>
          <w:szCs w:val="24"/>
        </w:rPr>
      </w:pPr>
      <w:bookmarkStart w:id="3" w:name="z181"/>
      <w:bookmarkEnd w:id="2"/>
      <w:r>
        <w:rPr>
          <w:b w:val="0"/>
          <w:i w:val="0"/>
          <w:sz w:val="24"/>
          <w:szCs w:val="24"/>
          <w:lang w:val="kk-KZ"/>
        </w:rPr>
        <w:t xml:space="preserve"> </w:t>
      </w:r>
      <w:r w:rsidR="00143758" w:rsidRPr="000230BC">
        <w:rPr>
          <w:b w:val="0"/>
          <w:i w:val="0"/>
          <w:sz w:val="24"/>
          <w:szCs w:val="24"/>
        </w:rPr>
        <w:t>  3) копии документов об образовании и приложений к ним, засвидетельствованные нотариально.</w:t>
      </w:r>
    </w:p>
    <w:p w14:paraId="695DE12A" w14:textId="77777777" w:rsidR="00143758" w:rsidRPr="000230BC" w:rsidRDefault="00143758" w:rsidP="00143758">
      <w:pPr>
        <w:jc w:val="both"/>
        <w:rPr>
          <w:b w:val="0"/>
          <w:i w:val="0"/>
          <w:sz w:val="24"/>
          <w:szCs w:val="24"/>
        </w:rPr>
      </w:pPr>
      <w:bookmarkStart w:id="4" w:name="z182"/>
      <w:bookmarkEnd w:id="3"/>
      <w:r w:rsidRPr="000230BC">
        <w:rPr>
          <w:b w:val="0"/>
          <w:i w:val="0"/>
          <w:sz w:val="24"/>
          <w:szCs w:val="24"/>
        </w:rPr>
        <w:t xml:space="preserve">      </w:t>
      </w:r>
      <w:proofErr w:type="gramStart"/>
      <w:r w:rsidRPr="000230BC">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0230BC">
        <w:rPr>
          <w:b w:val="0"/>
          <w:i w:val="0"/>
          <w:sz w:val="24"/>
          <w:szCs w:val="24"/>
        </w:rPr>
        <w:t>нострификации</w:t>
      </w:r>
      <w:proofErr w:type="spellEnd"/>
      <w:r w:rsidRPr="000230BC">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w:t>
      </w:r>
      <w:r w:rsidRPr="000230BC">
        <w:rPr>
          <w:b w:val="0"/>
          <w:i w:val="0"/>
          <w:sz w:val="24"/>
          <w:szCs w:val="24"/>
        </w:rPr>
        <w:lastRenderedPageBreak/>
        <w:t>гражданам Республики Казахстан – обладателям международной стипендии "</w:t>
      </w:r>
      <w:proofErr w:type="spellStart"/>
      <w:r w:rsidRPr="000230BC">
        <w:rPr>
          <w:b w:val="0"/>
          <w:i w:val="0"/>
          <w:sz w:val="24"/>
          <w:szCs w:val="24"/>
        </w:rPr>
        <w:t>Болашак</w:t>
      </w:r>
      <w:proofErr w:type="spellEnd"/>
      <w:r w:rsidRPr="000230BC">
        <w:rPr>
          <w:b w:val="0"/>
          <w:i w:val="0"/>
          <w:sz w:val="24"/>
          <w:szCs w:val="24"/>
        </w:rPr>
        <w:t>", а также подпадающих под действие международного договора (соглашение) о</w:t>
      </w:r>
      <w:proofErr w:type="gramEnd"/>
      <w:r w:rsidRPr="000230BC">
        <w:rPr>
          <w:b w:val="0"/>
          <w:i w:val="0"/>
          <w:sz w:val="24"/>
          <w:szCs w:val="24"/>
        </w:rPr>
        <w:t xml:space="preserve"> взаимном </w:t>
      </w:r>
      <w:proofErr w:type="gramStart"/>
      <w:r w:rsidRPr="000230BC">
        <w:rPr>
          <w:b w:val="0"/>
          <w:i w:val="0"/>
          <w:sz w:val="24"/>
          <w:szCs w:val="24"/>
        </w:rPr>
        <w:t>признании</w:t>
      </w:r>
      <w:proofErr w:type="gramEnd"/>
      <w:r w:rsidRPr="000230BC">
        <w:rPr>
          <w:b w:val="0"/>
          <w:i w:val="0"/>
          <w:sz w:val="24"/>
          <w:szCs w:val="24"/>
        </w:rPr>
        <w:t xml:space="preserve"> и эквивалентности.</w:t>
      </w:r>
    </w:p>
    <w:p w14:paraId="51940251" w14:textId="77777777" w:rsidR="00143758" w:rsidRPr="000230BC" w:rsidRDefault="00143758" w:rsidP="00143758">
      <w:pPr>
        <w:jc w:val="both"/>
        <w:rPr>
          <w:b w:val="0"/>
          <w:i w:val="0"/>
          <w:sz w:val="24"/>
          <w:szCs w:val="24"/>
        </w:rPr>
      </w:pPr>
      <w:bookmarkStart w:id="5" w:name="z183"/>
      <w:bookmarkEnd w:id="4"/>
      <w:r w:rsidRPr="000230BC">
        <w:rPr>
          <w:b w:val="0"/>
          <w:i w:val="0"/>
          <w:sz w:val="24"/>
          <w:szCs w:val="24"/>
        </w:rPr>
        <w:t>      К копиям документов об образовании, выданных обладателям международной стипендии "</w:t>
      </w:r>
      <w:proofErr w:type="spellStart"/>
      <w:r w:rsidRPr="000230BC">
        <w:rPr>
          <w:b w:val="0"/>
          <w:i w:val="0"/>
          <w:sz w:val="24"/>
          <w:szCs w:val="24"/>
        </w:rPr>
        <w:t>Болашак</w:t>
      </w:r>
      <w:proofErr w:type="spellEnd"/>
      <w:r w:rsidRPr="000230BC">
        <w:rPr>
          <w:b w:val="0"/>
          <w:i w:val="0"/>
          <w:sz w:val="24"/>
          <w:szCs w:val="24"/>
        </w:rPr>
        <w:t xml:space="preserve">", прилагается копия справки о завершении </w:t>
      </w:r>
      <w:proofErr w:type="gramStart"/>
      <w:r w:rsidRPr="000230BC">
        <w:rPr>
          <w:b w:val="0"/>
          <w:i w:val="0"/>
          <w:sz w:val="24"/>
          <w:szCs w:val="24"/>
        </w:rPr>
        <w:t>обучения по</w:t>
      </w:r>
      <w:proofErr w:type="gramEnd"/>
      <w:r w:rsidRPr="000230BC">
        <w:rPr>
          <w:b w:val="0"/>
          <w:i w:val="0"/>
          <w:sz w:val="24"/>
          <w:szCs w:val="24"/>
        </w:rPr>
        <w:t xml:space="preserve"> международной стипендии Президента Республики Казахстан "</w:t>
      </w:r>
      <w:proofErr w:type="spellStart"/>
      <w:r w:rsidRPr="000230BC">
        <w:rPr>
          <w:b w:val="0"/>
          <w:i w:val="0"/>
          <w:sz w:val="24"/>
          <w:szCs w:val="24"/>
        </w:rPr>
        <w:t>Болашак</w:t>
      </w:r>
      <w:proofErr w:type="spellEnd"/>
      <w:r w:rsidRPr="000230BC">
        <w:rPr>
          <w:b w:val="0"/>
          <w:i w:val="0"/>
          <w:sz w:val="24"/>
          <w:szCs w:val="24"/>
        </w:rPr>
        <w:t>", выданной акционерным обществом "Центр международных программ".</w:t>
      </w:r>
    </w:p>
    <w:p w14:paraId="3629B325" w14:textId="77777777" w:rsidR="00143758" w:rsidRPr="000230BC" w:rsidRDefault="00143758" w:rsidP="00143758">
      <w:pPr>
        <w:jc w:val="both"/>
        <w:rPr>
          <w:b w:val="0"/>
          <w:i w:val="0"/>
          <w:sz w:val="24"/>
          <w:szCs w:val="24"/>
        </w:rPr>
      </w:pPr>
      <w:bookmarkStart w:id="6" w:name="z184"/>
      <w:bookmarkEnd w:id="5"/>
      <w:r w:rsidRPr="000230BC">
        <w:rPr>
          <w:b w:val="0"/>
          <w:i w:val="0"/>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6"/>
    <w:p w14:paraId="78CA647C" w14:textId="77777777" w:rsidR="00143758" w:rsidRPr="000230BC" w:rsidRDefault="00143758" w:rsidP="00143758">
      <w:pPr>
        <w:jc w:val="both"/>
        <w:rPr>
          <w:b w:val="0"/>
          <w:i w:val="0"/>
          <w:sz w:val="24"/>
          <w:szCs w:val="24"/>
        </w:rPr>
      </w:pPr>
      <w:r>
        <w:rPr>
          <w:b w:val="0"/>
          <w:i w:val="0"/>
          <w:sz w:val="24"/>
          <w:szCs w:val="24"/>
        </w:rPr>
        <w:t xml:space="preserve">        </w:t>
      </w:r>
      <w:r w:rsidRPr="000230BC">
        <w:rPr>
          <w:b w:val="0"/>
          <w:i w:val="0"/>
          <w:sz w:val="24"/>
          <w:szCs w:val="24"/>
        </w:rPr>
        <w:t>Службой управления персоналом (кадровой службой) посредством интегрированной информационной системы "</w:t>
      </w:r>
      <w:proofErr w:type="gramStart"/>
      <w:r w:rsidRPr="000230BC">
        <w:rPr>
          <w:b w:val="0"/>
          <w:i w:val="0"/>
          <w:sz w:val="24"/>
          <w:szCs w:val="24"/>
        </w:rPr>
        <w:t>Е-</w:t>
      </w:r>
      <w:proofErr w:type="spellStart"/>
      <w:proofErr w:type="gramEnd"/>
      <w:r w:rsidRPr="000230BC">
        <w:rPr>
          <w:b w:val="0"/>
          <w:i w:val="0"/>
          <w:sz w:val="24"/>
          <w:szCs w:val="24"/>
        </w:rPr>
        <w:t>қызмет</w:t>
      </w:r>
      <w:proofErr w:type="spellEnd"/>
      <w:r w:rsidRPr="000230BC">
        <w:rPr>
          <w:b w:val="0"/>
          <w:i w:val="0"/>
          <w:sz w:val="24"/>
          <w:szCs w:val="24"/>
        </w:rPr>
        <w:t>" проверяется наличие у кандидата (за исключением лиц, указанных в пункте 79 настоящих Правил):</w:t>
      </w:r>
    </w:p>
    <w:p w14:paraId="077DE548" w14:textId="77777777" w:rsidR="00143758" w:rsidRPr="000230BC" w:rsidRDefault="00143758" w:rsidP="00143758">
      <w:pPr>
        <w:jc w:val="both"/>
        <w:rPr>
          <w:b w:val="0"/>
          <w:i w:val="0"/>
          <w:sz w:val="24"/>
          <w:szCs w:val="24"/>
        </w:rPr>
      </w:pPr>
      <w:bookmarkStart w:id="7" w:name="z186"/>
      <w:r w:rsidRPr="000230BC">
        <w:rPr>
          <w:b w:val="0"/>
          <w:i w:val="0"/>
          <w:sz w:val="24"/>
          <w:szCs w:val="24"/>
        </w:rPr>
        <w:t>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03D1B4EE" w14:textId="77777777" w:rsidR="00143758" w:rsidRPr="000230BC" w:rsidRDefault="00143758" w:rsidP="00143758">
      <w:pPr>
        <w:jc w:val="both"/>
        <w:rPr>
          <w:b w:val="0"/>
          <w:i w:val="0"/>
          <w:sz w:val="24"/>
          <w:szCs w:val="24"/>
        </w:rPr>
      </w:pPr>
      <w:bookmarkStart w:id="8" w:name="z187"/>
      <w:bookmarkEnd w:id="7"/>
      <w:r w:rsidRPr="000230BC">
        <w:rPr>
          <w:b w:val="0"/>
          <w:i w:val="0"/>
          <w:sz w:val="24"/>
          <w:szCs w:val="24"/>
        </w:rPr>
        <w:t>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1F16C3AA" w14:textId="77777777" w:rsidR="00143758" w:rsidRPr="000230BC" w:rsidRDefault="00143758" w:rsidP="00143758">
      <w:pPr>
        <w:jc w:val="both"/>
        <w:rPr>
          <w:b w:val="0"/>
          <w:i w:val="0"/>
          <w:sz w:val="24"/>
          <w:szCs w:val="24"/>
        </w:rPr>
      </w:pPr>
      <w:bookmarkStart w:id="9" w:name="z188"/>
      <w:bookmarkEnd w:id="8"/>
      <w:r>
        <w:rPr>
          <w:b w:val="0"/>
          <w:i w:val="0"/>
          <w:sz w:val="24"/>
          <w:szCs w:val="24"/>
        </w:rPr>
        <w:t xml:space="preserve">         </w:t>
      </w:r>
      <w:r w:rsidRPr="000230BC">
        <w:rPr>
          <w:b w:val="0"/>
          <w:i w:val="0"/>
          <w:sz w:val="24"/>
          <w:szCs w:val="24"/>
        </w:rPr>
        <w:t>Допускается предоставление копий документов, указанных в подпунктах 2) и 3) пункта 76 настоящих Правил.</w:t>
      </w:r>
    </w:p>
    <w:bookmarkEnd w:id="9"/>
    <w:p w14:paraId="475D02E2" w14:textId="77777777" w:rsidR="00143758" w:rsidRPr="000230BC" w:rsidRDefault="00143758" w:rsidP="00143758">
      <w:pPr>
        <w:jc w:val="both"/>
        <w:rPr>
          <w:b w:val="0"/>
          <w:i w:val="0"/>
          <w:sz w:val="24"/>
          <w:szCs w:val="24"/>
        </w:rPr>
      </w:pPr>
      <w:r>
        <w:rPr>
          <w:b w:val="0"/>
          <w:i w:val="0"/>
          <w:sz w:val="24"/>
          <w:szCs w:val="24"/>
        </w:rPr>
        <w:t xml:space="preserve">         </w:t>
      </w:r>
      <w:r w:rsidRPr="000230BC">
        <w:rPr>
          <w:b w:val="0"/>
          <w:i w:val="0"/>
          <w:sz w:val="24"/>
          <w:szCs w:val="24"/>
        </w:rPr>
        <w:t>При этом служба управления персоналом (кадровая служба) сверяет копии документов с подлинниками.</w:t>
      </w:r>
    </w:p>
    <w:p w14:paraId="564485CC" w14:textId="77777777" w:rsidR="00143758" w:rsidRPr="000230BC" w:rsidRDefault="00143758" w:rsidP="00143758">
      <w:pPr>
        <w:jc w:val="both"/>
        <w:rPr>
          <w:b w:val="0"/>
          <w:i w:val="0"/>
          <w:sz w:val="24"/>
          <w:szCs w:val="24"/>
        </w:rPr>
      </w:pPr>
      <w:r w:rsidRPr="000230BC">
        <w:rPr>
          <w:b w:val="0"/>
          <w:i w:val="0"/>
          <w:sz w:val="24"/>
          <w:szCs w:val="24"/>
        </w:rPr>
        <w:t>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приложению 5 к настоящим Правилам.</w:t>
      </w:r>
    </w:p>
    <w:p w14:paraId="1DCDB9F4" w14:textId="77777777" w:rsidR="00143758" w:rsidRPr="000230BC" w:rsidRDefault="00143758" w:rsidP="00143758">
      <w:pPr>
        <w:jc w:val="both"/>
        <w:rPr>
          <w:b w:val="0"/>
          <w:i w:val="0"/>
          <w:sz w:val="24"/>
          <w:szCs w:val="24"/>
        </w:rPr>
      </w:pPr>
      <w:r>
        <w:rPr>
          <w:b w:val="0"/>
          <w:i w:val="0"/>
          <w:sz w:val="24"/>
          <w:szCs w:val="24"/>
        </w:rPr>
        <w:t xml:space="preserve">         </w:t>
      </w:r>
      <w:r w:rsidRPr="000230BC">
        <w:rPr>
          <w:b w:val="0"/>
          <w:i w:val="0"/>
          <w:sz w:val="24"/>
          <w:szCs w:val="24"/>
        </w:rPr>
        <w:t>Представление неполного пакета документов является основанием для отказа в их принятии секретарем конкурсной комиссией.</w:t>
      </w:r>
    </w:p>
    <w:p w14:paraId="78638D1E" w14:textId="77777777" w:rsidR="00143758" w:rsidRPr="000230BC" w:rsidRDefault="00143758" w:rsidP="00143758">
      <w:pPr>
        <w:jc w:val="both"/>
        <w:rPr>
          <w:b w:val="0"/>
          <w:i w:val="0"/>
          <w:sz w:val="24"/>
          <w:szCs w:val="24"/>
        </w:rPr>
      </w:pPr>
      <w:r>
        <w:rPr>
          <w:b w:val="0"/>
          <w:i w:val="0"/>
          <w:sz w:val="24"/>
          <w:szCs w:val="24"/>
        </w:rPr>
        <w:t xml:space="preserve">         </w:t>
      </w:r>
      <w:r w:rsidRPr="000230BC">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1E29C30B" w14:textId="77777777" w:rsidR="00143758" w:rsidRPr="00BB5485" w:rsidRDefault="00143758" w:rsidP="00143758">
      <w:pPr>
        <w:ind w:firstLine="708"/>
        <w:jc w:val="both"/>
        <w:rPr>
          <w:b w:val="0"/>
          <w:i w:val="0"/>
          <w:sz w:val="24"/>
          <w:szCs w:val="24"/>
        </w:rPr>
      </w:pPr>
      <w:r w:rsidRPr="000230BC">
        <w:rPr>
          <w:b w:val="0"/>
          <w:i w:val="0"/>
          <w:sz w:val="24"/>
          <w:szCs w:val="24"/>
        </w:rPr>
        <w:t xml:space="preserve">Документы должны быть представлены в течение </w:t>
      </w:r>
      <w:r w:rsidRPr="00C207A7">
        <w:rPr>
          <w:b w:val="0"/>
          <w:i w:val="0"/>
          <w:sz w:val="24"/>
          <w:szCs w:val="24"/>
          <w:highlight w:val="yellow"/>
        </w:rPr>
        <w:t>7 (семи) рабочих дней</w:t>
      </w:r>
      <w:r w:rsidRPr="000230BC">
        <w:rPr>
          <w:b w:val="0"/>
          <w:i w:val="0"/>
          <w:sz w:val="24"/>
          <w:szCs w:val="24"/>
        </w:rPr>
        <w:t xml:space="preserve"> со следующего рабочего дня после последней публикации объявления о проведении общего конкурса</w:t>
      </w:r>
      <w:r w:rsidRPr="00BB5485">
        <w:rPr>
          <w:b w:val="0"/>
          <w:i w:val="0"/>
          <w:sz w:val="24"/>
          <w:szCs w:val="24"/>
        </w:rPr>
        <w:t xml:space="preserve"> в </w:t>
      </w:r>
      <w:r w:rsidRPr="00BB5485">
        <w:rPr>
          <w:b w:val="0"/>
          <w:i w:val="0"/>
          <w:sz w:val="24"/>
          <w:szCs w:val="24"/>
          <w:lang w:val="kk-KZ"/>
        </w:rPr>
        <w:t>Департамент государственных доходов по г</w:t>
      </w:r>
      <w:proofErr w:type="gramStart"/>
      <w:r w:rsidRPr="00BB5485">
        <w:rPr>
          <w:b w:val="0"/>
          <w:i w:val="0"/>
          <w:sz w:val="24"/>
          <w:szCs w:val="24"/>
          <w:lang w:val="kk-KZ"/>
        </w:rPr>
        <w:t>.</w:t>
      </w:r>
      <w:r>
        <w:rPr>
          <w:b w:val="0"/>
          <w:i w:val="0"/>
          <w:sz w:val="24"/>
          <w:szCs w:val="24"/>
          <w:lang w:val="kk-KZ"/>
        </w:rPr>
        <w:t>Н</w:t>
      </w:r>
      <w:proofErr w:type="gramEnd"/>
      <w:r>
        <w:rPr>
          <w:b w:val="0"/>
          <w:i w:val="0"/>
          <w:sz w:val="24"/>
          <w:szCs w:val="24"/>
          <w:lang w:val="kk-KZ"/>
        </w:rPr>
        <w:t>ур-Султану</w:t>
      </w:r>
      <w:r w:rsidRPr="00BB5485">
        <w:rPr>
          <w:b w:val="0"/>
          <w:i w:val="0"/>
          <w:sz w:val="24"/>
          <w:szCs w:val="24"/>
        </w:rPr>
        <w:t xml:space="preserve"> (город </w:t>
      </w:r>
      <w:proofErr w:type="spellStart"/>
      <w:r w:rsidRPr="00BB5485">
        <w:rPr>
          <w:b w:val="0"/>
          <w:i w:val="0"/>
          <w:sz w:val="24"/>
          <w:szCs w:val="24"/>
        </w:rPr>
        <w:t>Нур</w:t>
      </w:r>
      <w:proofErr w:type="spellEnd"/>
      <w:r w:rsidRPr="00BB5485">
        <w:rPr>
          <w:b w:val="0"/>
          <w:i w:val="0"/>
          <w:sz w:val="24"/>
          <w:szCs w:val="24"/>
        </w:rPr>
        <w:t xml:space="preserve">-Султан, </w:t>
      </w:r>
      <w:r w:rsidRPr="00BB5485">
        <w:rPr>
          <w:b w:val="0"/>
          <w:i w:val="0"/>
          <w:sz w:val="24"/>
          <w:szCs w:val="24"/>
          <w:lang w:val="kk-KZ"/>
        </w:rPr>
        <w:t>пр.Республики 52</w:t>
      </w:r>
      <w:r w:rsidRPr="00BB5485">
        <w:rPr>
          <w:b w:val="0"/>
          <w:i w:val="0"/>
          <w:sz w:val="24"/>
          <w:szCs w:val="24"/>
        </w:rPr>
        <w:t xml:space="preserve">, кабинет № </w:t>
      </w:r>
      <w:r w:rsidRPr="00BB5485">
        <w:rPr>
          <w:b w:val="0"/>
          <w:i w:val="0"/>
          <w:sz w:val="24"/>
          <w:szCs w:val="24"/>
          <w:lang w:val="kk-KZ"/>
        </w:rPr>
        <w:t>503</w:t>
      </w:r>
      <w:r w:rsidRPr="00BB5485">
        <w:rPr>
          <w:b w:val="0"/>
          <w:i w:val="0"/>
          <w:sz w:val="24"/>
          <w:szCs w:val="24"/>
        </w:rPr>
        <w:t>).</w:t>
      </w:r>
    </w:p>
    <w:p w14:paraId="432C3C50" w14:textId="77777777" w:rsidR="00143758" w:rsidRPr="00BB5485" w:rsidRDefault="00143758" w:rsidP="00143758">
      <w:pPr>
        <w:ind w:firstLine="708"/>
        <w:jc w:val="both"/>
        <w:rPr>
          <w:b w:val="0"/>
          <w:i w:val="0"/>
          <w:sz w:val="24"/>
          <w:szCs w:val="24"/>
        </w:rPr>
      </w:pPr>
      <w:r w:rsidRPr="00BB5485">
        <w:rPr>
          <w:b w:val="0"/>
          <w:i w:val="0"/>
          <w:sz w:val="24"/>
          <w:szCs w:val="24"/>
        </w:rPr>
        <w:t xml:space="preserve">Лица, изъявившие желание участвовать в общем конкурсе представляют документы в </w:t>
      </w:r>
      <w:r w:rsidRPr="00BB5485">
        <w:rPr>
          <w:b w:val="0"/>
          <w:i w:val="0"/>
          <w:sz w:val="24"/>
          <w:szCs w:val="24"/>
          <w:lang w:val="kk-KZ"/>
        </w:rPr>
        <w:t>Департамент государственных доходов по г</w:t>
      </w:r>
      <w:proofErr w:type="gramStart"/>
      <w:r w:rsidRPr="00BB5485">
        <w:rPr>
          <w:b w:val="0"/>
          <w:i w:val="0"/>
          <w:sz w:val="24"/>
          <w:szCs w:val="24"/>
          <w:lang w:val="kk-KZ"/>
        </w:rPr>
        <w:t>.</w:t>
      </w:r>
      <w:r>
        <w:rPr>
          <w:b w:val="0"/>
          <w:i w:val="0"/>
          <w:sz w:val="24"/>
          <w:szCs w:val="24"/>
          <w:lang w:val="kk-KZ"/>
        </w:rPr>
        <w:t>Н</w:t>
      </w:r>
      <w:proofErr w:type="gramEnd"/>
      <w:r>
        <w:rPr>
          <w:b w:val="0"/>
          <w:i w:val="0"/>
          <w:sz w:val="24"/>
          <w:szCs w:val="24"/>
          <w:lang w:val="kk-KZ"/>
        </w:rPr>
        <w:t>ур-Султану</w:t>
      </w:r>
      <w:r w:rsidRPr="00BB5485">
        <w:rPr>
          <w:b w:val="0"/>
          <w:i w:val="0"/>
          <w:sz w:val="24"/>
          <w:szCs w:val="24"/>
        </w:rPr>
        <w:t>,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BB5485">
        <w:rPr>
          <w:b w:val="0"/>
          <w:i w:val="0"/>
          <w:sz w:val="24"/>
          <w:szCs w:val="24"/>
        </w:rPr>
        <w:t>gov</w:t>
      </w:r>
      <w:proofErr w:type="spellEnd"/>
      <w:r w:rsidRPr="00BB5485">
        <w:rPr>
          <w:b w:val="0"/>
          <w:i w:val="0"/>
          <w:sz w:val="24"/>
          <w:szCs w:val="24"/>
        </w:rPr>
        <w:t>" в сроки приема документов.</w:t>
      </w:r>
    </w:p>
    <w:p w14:paraId="13128F33" w14:textId="77777777" w:rsidR="00143758" w:rsidRPr="00BB5485" w:rsidRDefault="00143758" w:rsidP="00143758">
      <w:pPr>
        <w:ind w:firstLine="708"/>
        <w:jc w:val="both"/>
        <w:rPr>
          <w:b w:val="0"/>
          <w:i w:val="0"/>
          <w:sz w:val="24"/>
          <w:szCs w:val="24"/>
        </w:rPr>
      </w:pPr>
      <w:r w:rsidRPr="00BB5485">
        <w:rPr>
          <w:b w:val="0"/>
          <w:i w:val="0"/>
          <w:sz w:val="24"/>
          <w:szCs w:val="24"/>
        </w:rPr>
        <w:t xml:space="preserve">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w:t>
      </w:r>
      <w:proofErr w:type="gramStart"/>
      <w:r w:rsidRPr="00BB5485">
        <w:rPr>
          <w:b w:val="0"/>
          <w:i w:val="0"/>
          <w:sz w:val="24"/>
          <w:szCs w:val="24"/>
        </w:rPr>
        <w:t>позднее</w:t>
      </w:r>
      <w:proofErr w:type="gramEnd"/>
      <w:r w:rsidRPr="00BB5485">
        <w:rPr>
          <w:b w:val="0"/>
          <w:i w:val="0"/>
          <w:sz w:val="24"/>
          <w:szCs w:val="24"/>
        </w:rPr>
        <w:t xml:space="preserve"> чем за один час до начала собеседования.</w:t>
      </w:r>
    </w:p>
    <w:p w14:paraId="4A0C4B9A" w14:textId="77777777" w:rsidR="00143758" w:rsidRPr="00BB5485" w:rsidRDefault="00143758" w:rsidP="00EA26DF">
      <w:pPr>
        <w:ind w:firstLine="708"/>
        <w:jc w:val="both"/>
        <w:rPr>
          <w:b w:val="0"/>
          <w:i w:val="0"/>
          <w:sz w:val="24"/>
          <w:szCs w:val="24"/>
        </w:rPr>
      </w:pPr>
      <w:r w:rsidRPr="00BB5485">
        <w:rPr>
          <w:b w:val="0"/>
          <w:i w:val="0"/>
          <w:sz w:val="24"/>
          <w:szCs w:val="24"/>
        </w:rPr>
        <w:t>При их непредставлении, лицо не допускается конкурсной комиссией к прохождению собеседования.</w:t>
      </w:r>
    </w:p>
    <w:p w14:paraId="54BD3600" w14:textId="77777777" w:rsidR="00143758" w:rsidRPr="00BB5485" w:rsidRDefault="00143758" w:rsidP="00143758">
      <w:pPr>
        <w:jc w:val="both"/>
        <w:rPr>
          <w:b w:val="0"/>
          <w:i w:val="0"/>
          <w:sz w:val="24"/>
          <w:szCs w:val="24"/>
        </w:rPr>
      </w:pPr>
      <w:r w:rsidRPr="00BB5485">
        <w:rPr>
          <w:b w:val="0"/>
          <w:i w:val="0"/>
          <w:sz w:val="24"/>
          <w:szCs w:val="24"/>
        </w:rPr>
        <w:t xml:space="preserve">Кандидаты, допущенные к собеседованию, уведомляются секретарем конкурсной комиссии о дате проведения собеседования до </w:t>
      </w:r>
      <w:proofErr w:type="gramStart"/>
      <w:r w:rsidRPr="00BB5485">
        <w:rPr>
          <w:b w:val="0"/>
          <w:i w:val="0"/>
          <w:sz w:val="24"/>
          <w:szCs w:val="24"/>
        </w:rPr>
        <w:t>истечения</w:t>
      </w:r>
      <w:proofErr w:type="gramEnd"/>
      <w:r w:rsidRPr="00BB5485">
        <w:rPr>
          <w:b w:val="0"/>
          <w:i w:val="0"/>
          <w:sz w:val="24"/>
          <w:szCs w:val="24"/>
        </w:rPr>
        <w:t xml:space="preserve"> следующего рабочего дня после принятия решения конкурсной комиссией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p w14:paraId="79CD7CC8" w14:textId="77777777" w:rsidR="00143758" w:rsidRPr="00BB5485" w:rsidRDefault="00143758" w:rsidP="00143758">
      <w:pPr>
        <w:ind w:firstLine="708"/>
        <w:jc w:val="both"/>
        <w:rPr>
          <w:b w:val="0"/>
          <w:i w:val="0"/>
          <w:sz w:val="24"/>
          <w:szCs w:val="24"/>
        </w:rPr>
      </w:pPr>
      <w:r w:rsidRPr="00BB5485">
        <w:rPr>
          <w:b w:val="0"/>
          <w:i w:val="0"/>
          <w:sz w:val="24"/>
          <w:szCs w:val="24"/>
        </w:rPr>
        <w:t xml:space="preserve">Участники конкурса, не получившие допуска, уведомляются об этом секретарем </w:t>
      </w:r>
      <w:r w:rsidRPr="00BB5485">
        <w:rPr>
          <w:b w:val="0"/>
          <w:i w:val="0"/>
          <w:sz w:val="24"/>
          <w:szCs w:val="24"/>
        </w:rPr>
        <w:lastRenderedPageBreak/>
        <w:t xml:space="preserve">конкурсной комиссии в течение одного рабочего дня со дня принятия решения конкурсной комиссией. </w:t>
      </w:r>
    </w:p>
    <w:p w14:paraId="5B38FC3E" w14:textId="77777777" w:rsidR="00143758" w:rsidRPr="00BB5485" w:rsidRDefault="00143758" w:rsidP="00143758">
      <w:pPr>
        <w:ind w:firstLine="708"/>
        <w:jc w:val="both"/>
        <w:rPr>
          <w:b w:val="0"/>
          <w:i w:val="0"/>
          <w:sz w:val="24"/>
          <w:szCs w:val="24"/>
        </w:rPr>
      </w:pPr>
      <w:r w:rsidRPr="00BB5485">
        <w:rPr>
          <w:b w:val="0"/>
          <w:i w:val="0"/>
          <w:sz w:val="24"/>
          <w:szCs w:val="24"/>
        </w:rPr>
        <w:t xml:space="preserve">Кандидаты, допущенные к собеседованию, проходят его в </w:t>
      </w:r>
      <w:r w:rsidRPr="00BB5485">
        <w:rPr>
          <w:b w:val="0"/>
          <w:i w:val="0"/>
          <w:sz w:val="24"/>
          <w:szCs w:val="24"/>
          <w:lang w:val="kk-KZ"/>
        </w:rPr>
        <w:t>Департаменте государственных доходов по г</w:t>
      </w:r>
      <w:proofErr w:type="gramStart"/>
      <w:r w:rsidRPr="00BB5485">
        <w:rPr>
          <w:b w:val="0"/>
          <w:i w:val="0"/>
          <w:sz w:val="24"/>
          <w:szCs w:val="24"/>
          <w:lang w:val="kk-KZ"/>
        </w:rPr>
        <w:t>.</w:t>
      </w:r>
      <w:r>
        <w:rPr>
          <w:b w:val="0"/>
          <w:i w:val="0"/>
          <w:sz w:val="24"/>
          <w:szCs w:val="24"/>
          <w:lang w:val="kk-KZ"/>
        </w:rPr>
        <w:t>Н</w:t>
      </w:r>
      <w:proofErr w:type="gramEnd"/>
      <w:r>
        <w:rPr>
          <w:b w:val="0"/>
          <w:i w:val="0"/>
          <w:sz w:val="24"/>
          <w:szCs w:val="24"/>
          <w:lang w:val="kk-KZ"/>
        </w:rPr>
        <w:t>ур-Султан</w:t>
      </w:r>
      <w:r w:rsidRPr="00BB5485">
        <w:rPr>
          <w:b w:val="0"/>
          <w:i w:val="0"/>
          <w:sz w:val="24"/>
          <w:szCs w:val="24"/>
        </w:rPr>
        <w:t>, в течение трех рабочих дней со дня уведомления кандидатов о допуске их к собеседованию.</w:t>
      </w:r>
    </w:p>
    <w:p w14:paraId="3431AC78" w14:textId="77777777" w:rsidR="00143758" w:rsidRPr="00BB5485" w:rsidRDefault="00143758" w:rsidP="00143758">
      <w:pPr>
        <w:ind w:firstLine="708"/>
        <w:jc w:val="both"/>
        <w:rPr>
          <w:b w:val="0"/>
          <w:i w:val="0"/>
          <w:sz w:val="24"/>
          <w:szCs w:val="24"/>
        </w:rPr>
      </w:pPr>
      <w:r w:rsidRPr="00BB5485">
        <w:rPr>
          <w:b w:val="0"/>
          <w:i w:val="0"/>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14:paraId="70B2382E" w14:textId="77777777" w:rsidR="00143758" w:rsidRPr="000230BC" w:rsidRDefault="00143758" w:rsidP="00143758">
      <w:pPr>
        <w:jc w:val="both"/>
        <w:rPr>
          <w:b w:val="0"/>
          <w:i w:val="0"/>
          <w:sz w:val="24"/>
          <w:szCs w:val="24"/>
        </w:rPr>
      </w:pPr>
      <w:r>
        <w:rPr>
          <w:b w:val="0"/>
          <w:i w:val="0"/>
          <w:sz w:val="24"/>
          <w:szCs w:val="24"/>
        </w:rPr>
        <w:t xml:space="preserve">          </w:t>
      </w:r>
      <w:r w:rsidRPr="000230BC">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0222C95" w14:textId="77777777" w:rsidR="00143758" w:rsidRPr="000230BC" w:rsidRDefault="00143758" w:rsidP="00143758">
      <w:pPr>
        <w:ind w:firstLine="708"/>
        <w:jc w:val="both"/>
        <w:rPr>
          <w:b w:val="0"/>
          <w:i w:val="0"/>
          <w:sz w:val="24"/>
          <w:szCs w:val="24"/>
        </w:rPr>
      </w:pPr>
      <w:r w:rsidRPr="000230BC">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3A150AF3" w14:textId="77777777" w:rsidR="00143758" w:rsidRPr="000230BC" w:rsidRDefault="00143758" w:rsidP="00143758">
      <w:pPr>
        <w:ind w:firstLine="708"/>
        <w:jc w:val="both"/>
        <w:rPr>
          <w:b w:val="0"/>
          <w:i w:val="0"/>
          <w:sz w:val="24"/>
          <w:szCs w:val="24"/>
        </w:rPr>
      </w:pPr>
      <w:r w:rsidRPr="000230BC">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5451D64F" w14:textId="77777777" w:rsidR="00143758" w:rsidRPr="004E3780" w:rsidRDefault="00143758" w:rsidP="00143758">
      <w:pPr>
        <w:ind w:firstLine="708"/>
        <w:jc w:val="both"/>
        <w:rPr>
          <w:b w:val="0"/>
          <w:i w:val="0"/>
          <w:sz w:val="24"/>
          <w:szCs w:val="24"/>
        </w:rPr>
      </w:pPr>
      <w:r w:rsidRPr="000230BC">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6297683E" w14:textId="77777777" w:rsidR="00143758" w:rsidRDefault="00143758" w:rsidP="00143758">
      <w:pPr>
        <w:jc w:val="both"/>
        <w:rPr>
          <w:b w:val="0"/>
          <w:i w:val="0"/>
          <w:sz w:val="24"/>
          <w:szCs w:val="24"/>
        </w:rPr>
      </w:pPr>
      <w:r>
        <w:rPr>
          <w:b w:val="0"/>
          <w:i w:val="0"/>
          <w:sz w:val="24"/>
          <w:szCs w:val="24"/>
        </w:rPr>
        <w:t xml:space="preserve">           </w:t>
      </w:r>
      <w:r w:rsidRPr="00BB5485">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Pr>
          <w:b w:val="0"/>
          <w:i w:val="0"/>
          <w:sz w:val="24"/>
          <w:szCs w:val="24"/>
        </w:rPr>
        <w:t>.</w:t>
      </w:r>
    </w:p>
    <w:p w14:paraId="658700AB" w14:textId="77777777" w:rsidR="00143758" w:rsidRDefault="00143758" w:rsidP="00143758">
      <w:pPr>
        <w:jc w:val="both"/>
        <w:rPr>
          <w:b w:val="0"/>
          <w:i w:val="0"/>
          <w:sz w:val="24"/>
          <w:szCs w:val="24"/>
        </w:rPr>
      </w:pPr>
    </w:p>
    <w:p w14:paraId="07317A6A" w14:textId="77777777" w:rsidR="00143758" w:rsidRDefault="00143758" w:rsidP="00143758">
      <w:pPr>
        <w:jc w:val="both"/>
        <w:rPr>
          <w:b w:val="0"/>
          <w:i w:val="0"/>
          <w:sz w:val="24"/>
          <w:szCs w:val="24"/>
        </w:rPr>
      </w:pPr>
    </w:p>
    <w:tbl>
      <w:tblPr>
        <w:tblW w:w="0" w:type="auto"/>
        <w:tblCellSpacing w:w="0" w:type="auto"/>
        <w:tblLook w:val="04A0" w:firstRow="1" w:lastRow="0" w:firstColumn="1" w:lastColumn="0" w:noHBand="0" w:noVBand="1"/>
      </w:tblPr>
      <w:tblGrid>
        <w:gridCol w:w="5320"/>
        <w:gridCol w:w="4035"/>
      </w:tblGrid>
      <w:tr w:rsidR="00143758" w:rsidRPr="004E3780" w14:paraId="594FE6BF" w14:textId="77777777" w:rsidTr="00DF2695">
        <w:trPr>
          <w:trHeight w:val="30"/>
          <w:tblCellSpacing w:w="0" w:type="auto"/>
        </w:trPr>
        <w:tc>
          <w:tcPr>
            <w:tcW w:w="5320" w:type="dxa"/>
            <w:tcMar>
              <w:top w:w="15" w:type="dxa"/>
              <w:left w:w="15" w:type="dxa"/>
              <w:bottom w:w="15" w:type="dxa"/>
              <w:right w:w="15" w:type="dxa"/>
            </w:tcMar>
            <w:vAlign w:val="center"/>
          </w:tcPr>
          <w:p w14:paraId="1031E344" w14:textId="77777777" w:rsidR="00143758" w:rsidRPr="004E3780" w:rsidRDefault="00143758" w:rsidP="00DF2695">
            <w:pPr>
              <w:rPr>
                <w:i w:val="0"/>
              </w:rPr>
            </w:pPr>
          </w:p>
        </w:tc>
        <w:tc>
          <w:tcPr>
            <w:tcW w:w="4035" w:type="dxa"/>
            <w:tcMar>
              <w:top w:w="15" w:type="dxa"/>
              <w:left w:w="15" w:type="dxa"/>
              <w:bottom w:w="15" w:type="dxa"/>
              <w:right w:w="15" w:type="dxa"/>
            </w:tcMar>
            <w:vAlign w:val="center"/>
          </w:tcPr>
          <w:p w14:paraId="64E8685D" w14:textId="77777777" w:rsidR="00143758" w:rsidRDefault="00143758" w:rsidP="00DF2695">
            <w:pPr>
              <w:rPr>
                <w:b w:val="0"/>
                <w:i w:val="0"/>
                <w:color w:val="000000"/>
                <w:sz w:val="20"/>
              </w:rPr>
            </w:pPr>
          </w:p>
          <w:p w14:paraId="42F8AE9F" w14:textId="77777777" w:rsidR="00143758" w:rsidRPr="004E3780" w:rsidRDefault="00143758" w:rsidP="00DF2695">
            <w:pPr>
              <w:rPr>
                <w:b w:val="0"/>
                <w:i w:val="0"/>
              </w:rPr>
            </w:pPr>
            <w:r w:rsidRPr="004E3780">
              <w:rPr>
                <w:b w:val="0"/>
                <w:i w:val="0"/>
                <w:color w:val="000000"/>
                <w:sz w:val="20"/>
              </w:rPr>
              <w:t>Приложение 2 к Правилам</w:t>
            </w:r>
            <w:r w:rsidRPr="004E3780">
              <w:rPr>
                <w:b w:val="0"/>
                <w:i w:val="0"/>
              </w:rPr>
              <w:br/>
            </w:r>
            <w:r w:rsidRPr="004E3780">
              <w:rPr>
                <w:b w:val="0"/>
                <w:i w:val="0"/>
                <w:color w:val="000000"/>
                <w:sz w:val="20"/>
              </w:rPr>
              <w:t>проведения конкурса на занятие</w:t>
            </w:r>
            <w:r w:rsidRPr="004E3780">
              <w:rPr>
                <w:b w:val="0"/>
                <w:i w:val="0"/>
              </w:rPr>
              <w:br/>
            </w:r>
            <w:r w:rsidRPr="004E3780">
              <w:rPr>
                <w:b w:val="0"/>
                <w:i w:val="0"/>
                <w:color w:val="000000"/>
                <w:sz w:val="20"/>
              </w:rPr>
              <w:t>административной государственной</w:t>
            </w:r>
            <w:r w:rsidRPr="004E3780">
              <w:rPr>
                <w:b w:val="0"/>
                <w:i w:val="0"/>
              </w:rPr>
              <w:br/>
            </w:r>
            <w:r w:rsidRPr="004E3780">
              <w:rPr>
                <w:b w:val="0"/>
                <w:i w:val="0"/>
                <w:color w:val="000000"/>
                <w:sz w:val="20"/>
              </w:rPr>
              <w:t>должности корпуса "Б"</w:t>
            </w:r>
          </w:p>
        </w:tc>
      </w:tr>
      <w:tr w:rsidR="00143758" w:rsidRPr="004E3780" w14:paraId="64E9BCA5" w14:textId="77777777" w:rsidTr="00DF2695">
        <w:trPr>
          <w:trHeight w:val="30"/>
          <w:tblCellSpacing w:w="0" w:type="auto"/>
        </w:trPr>
        <w:tc>
          <w:tcPr>
            <w:tcW w:w="5320" w:type="dxa"/>
            <w:tcMar>
              <w:top w:w="15" w:type="dxa"/>
              <w:left w:w="15" w:type="dxa"/>
              <w:bottom w:w="15" w:type="dxa"/>
              <w:right w:w="15" w:type="dxa"/>
            </w:tcMar>
            <w:vAlign w:val="center"/>
          </w:tcPr>
          <w:p w14:paraId="6954172F" w14:textId="77777777" w:rsidR="00143758" w:rsidRPr="004E3780" w:rsidRDefault="00143758" w:rsidP="00DF2695">
            <w:pPr>
              <w:rPr>
                <w:i w:val="0"/>
              </w:rPr>
            </w:pPr>
            <w:r w:rsidRPr="004E3780">
              <w:rPr>
                <w:i w:val="0"/>
                <w:color w:val="000000"/>
                <w:sz w:val="20"/>
              </w:rPr>
              <w:t> </w:t>
            </w:r>
          </w:p>
        </w:tc>
        <w:tc>
          <w:tcPr>
            <w:tcW w:w="4035" w:type="dxa"/>
            <w:tcMar>
              <w:top w:w="15" w:type="dxa"/>
              <w:left w:w="15" w:type="dxa"/>
              <w:bottom w:w="15" w:type="dxa"/>
              <w:right w:w="15" w:type="dxa"/>
            </w:tcMar>
            <w:vAlign w:val="center"/>
          </w:tcPr>
          <w:p w14:paraId="5A0A5232" w14:textId="77777777" w:rsidR="00143758" w:rsidRPr="004E3780" w:rsidRDefault="00143758" w:rsidP="00DF2695">
            <w:pPr>
              <w:rPr>
                <w:b w:val="0"/>
                <w:i w:val="0"/>
                <w:color w:val="000000"/>
                <w:sz w:val="20"/>
              </w:rPr>
            </w:pPr>
            <w:r w:rsidRPr="004E3780">
              <w:rPr>
                <w:b w:val="0"/>
                <w:i w:val="0"/>
                <w:color w:val="000000"/>
                <w:sz w:val="20"/>
              </w:rPr>
              <w:t>Форма</w:t>
            </w:r>
          </w:p>
          <w:p w14:paraId="5900261F" w14:textId="77777777" w:rsidR="00143758" w:rsidRPr="004E3780" w:rsidRDefault="00143758" w:rsidP="00DF2695">
            <w:pPr>
              <w:rPr>
                <w:b w:val="0"/>
                <w:i w:val="0"/>
                <w:color w:val="000000"/>
                <w:sz w:val="20"/>
              </w:rPr>
            </w:pPr>
          </w:p>
          <w:p w14:paraId="75C36AEB" w14:textId="77777777" w:rsidR="00143758" w:rsidRPr="004E3780" w:rsidRDefault="00143758" w:rsidP="00DF2695">
            <w:pPr>
              <w:rPr>
                <w:b w:val="0"/>
                <w:i w:val="0"/>
              </w:rPr>
            </w:pPr>
            <w:r w:rsidRPr="004E3780">
              <w:rPr>
                <w:b w:val="0"/>
                <w:i w:val="0"/>
              </w:rPr>
              <w:br/>
            </w:r>
            <w:r w:rsidRPr="004E3780">
              <w:rPr>
                <w:b w:val="0"/>
                <w:i w:val="0"/>
                <w:color w:val="000000"/>
                <w:sz w:val="20"/>
              </w:rPr>
              <w:t>____________________________</w:t>
            </w:r>
            <w:r w:rsidRPr="004E3780">
              <w:rPr>
                <w:b w:val="0"/>
                <w:i w:val="0"/>
              </w:rPr>
              <w:br/>
            </w:r>
            <w:r w:rsidRPr="004E3780">
              <w:rPr>
                <w:b w:val="0"/>
                <w:i w:val="0"/>
                <w:color w:val="000000"/>
                <w:sz w:val="20"/>
              </w:rPr>
              <w:t>(государственный орган)</w:t>
            </w:r>
          </w:p>
        </w:tc>
      </w:tr>
    </w:tbl>
    <w:p w14:paraId="75F6E8C5" w14:textId="77777777" w:rsidR="00143758" w:rsidRPr="004E3780" w:rsidRDefault="00143758" w:rsidP="00143758">
      <w:pPr>
        <w:rPr>
          <w:b w:val="0"/>
          <w:i w:val="0"/>
          <w:color w:val="000000"/>
        </w:rPr>
      </w:pPr>
      <w:bookmarkStart w:id="10" w:name="z281"/>
    </w:p>
    <w:p w14:paraId="1C4CBDD0" w14:textId="77777777" w:rsidR="00143758" w:rsidRPr="004E3780" w:rsidRDefault="00143758" w:rsidP="00143758">
      <w:pPr>
        <w:rPr>
          <w:b w:val="0"/>
          <w:i w:val="0"/>
          <w:color w:val="000000"/>
        </w:rPr>
      </w:pPr>
    </w:p>
    <w:p w14:paraId="471A8BEF" w14:textId="77777777" w:rsidR="00143758" w:rsidRPr="004E3780" w:rsidRDefault="00143758" w:rsidP="00143758">
      <w:pPr>
        <w:rPr>
          <w:b w:val="0"/>
          <w:i w:val="0"/>
          <w:color w:val="000000"/>
        </w:rPr>
      </w:pPr>
      <w:r w:rsidRPr="004E3780">
        <w:rPr>
          <w:i w:val="0"/>
          <w:color w:val="000000"/>
        </w:rPr>
        <w:t>Заявление</w:t>
      </w:r>
    </w:p>
    <w:p w14:paraId="60773294" w14:textId="77777777" w:rsidR="00143758" w:rsidRPr="004E3780" w:rsidRDefault="00143758" w:rsidP="00143758">
      <w:pPr>
        <w:rPr>
          <w:i w:val="0"/>
        </w:rPr>
      </w:pPr>
    </w:p>
    <w:p w14:paraId="57DC410A" w14:textId="77777777" w:rsidR="00143758" w:rsidRPr="00FA65FD" w:rsidRDefault="00143758" w:rsidP="00143758">
      <w:pPr>
        <w:jc w:val="both"/>
        <w:rPr>
          <w:b w:val="0"/>
          <w:i w:val="0"/>
          <w:sz w:val="24"/>
          <w:szCs w:val="24"/>
        </w:rPr>
      </w:pPr>
      <w:bookmarkStart w:id="11" w:name="z282"/>
      <w:bookmarkEnd w:id="10"/>
      <w:r w:rsidRPr="004E3780">
        <w:rPr>
          <w:i w:val="0"/>
          <w:color w:val="000000"/>
        </w:rPr>
        <w:t xml:space="preserve">      </w:t>
      </w:r>
      <w:r w:rsidRPr="00FA65FD">
        <w:rPr>
          <w:b w:val="0"/>
          <w:i w:val="0"/>
          <w:color w:val="000000"/>
          <w:sz w:val="24"/>
          <w:szCs w:val="24"/>
        </w:rPr>
        <w:t>Прошу допустить меня к участию в конкурсах на занятие вакантных административных государственных должностей:</w:t>
      </w:r>
    </w:p>
    <w:p w14:paraId="37B7FE57" w14:textId="77777777" w:rsidR="00143758" w:rsidRPr="00FA65FD" w:rsidRDefault="00143758" w:rsidP="00143758">
      <w:pPr>
        <w:jc w:val="both"/>
        <w:rPr>
          <w:b w:val="0"/>
          <w:i w:val="0"/>
          <w:sz w:val="24"/>
          <w:szCs w:val="24"/>
        </w:rPr>
      </w:pPr>
      <w:bookmarkStart w:id="12" w:name="z283"/>
      <w:bookmarkEnd w:id="11"/>
      <w:r w:rsidRPr="00FA65FD">
        <w:rPr>
          <w:b w:val="0"/>
          <w:i w:val="0"/>
          <w:color w:val="000000"/>
          <w:sz w:val="24"/>
          <w:szCs w:val="24"/>
        </w:rPr>
        <w:t>      ______________________________________________________</w:t>
      </w:r>
    </w:p>
    <w:p w14:paraId="28A5240D" w14:textId="77777777" w:rsidR="00143758" w:rsidRPr="00FA65FD" w:rsidRDefault="00143758" w:rsidP="00143758">
      <w:pPr>
        <w:jc w:val="both"/>
        <w:rPr>
          <w:b w:val="0"/>
          <w:i w:val="0"/>
          <w:sz w:val="24"/>
          <w:szCs w:val="24"/>
        </w:rPr>
      </w:pPr>
      <w:bookmarkStart w:id="13" w:name="z284"/>
      <w:bookmarkEnd w:id="12"/>
      <w:r w:rsidRPr="00FA65FD">
        <w:rPr>
          <w:b w:val="0"/>
          <w:i w:val="0"/>
          <w:color w:val="000000"/>
          <w:sz w:val="24"/>
          <w:szCs w:val="24"/>
        </w:rPr>
        <w:t>      ______________________________________________________</w:t>
      </w:r>
    </w:p>
    <w:p w14:paraId="6264D565" w14:textId="77777777" w:rsidR="00143758" w:rsidRPr="00FA65FD" w:rsidRDefault="00143758" w:rsidP="00143758">
      <w:pPr>
        <w:jc w:val="both"/>
        <w:rPr>
          <w:b w:val="0"/>
          <w:i w:val="0"/>
          <w:sz w:val="24"/>
          <w:szCs w:val="24"/>
        </w:rPr>
      </w:pPr>
      <w:bookmarkStart w:id="14" w:name="z285"/>
      <w:bookmarkEnd w:id="13"/>
      <w:r w:rsidRPr="00FA65FD">
        <w:rPr>
          <w:b w:val="0"/>
          <w:i w:val="0"/>
          <w:color w:val="000000"/>
          <w:sz w:val="24"/>
          <w:szCs w:val="24"/>
        </w:rPr>
        <w:t>      ______________________________________________________</w:t>
      </w:r>
    </w:p>
    <w:p w14:paraId="515B7941" w14:textId="77777777" w:rsidR="00143758" w:rsidRPr="00FA65FD" w:rsidRDefault="00143758" w:rsidP="00143758">
      <w:pPr>
        <w:jc w:val="both"/>
        <w:rPr>
          <w:b w:val="0"/>
          <w:i w:val="0"/>
          <w:sz w:val="24"/>
          <w:szCs w:val="24"/>
        </w:rPr>
      </w:pPr>
      <w:bookmarkStart w:id="15" w:name="z286"/>
      <w:bookmarkEnd w:id="14"/>
      <w:r w:rsidRPr="00FA65FD">
        <w:rPr>
          <w:b w:val="0"/>
          <w:i w:val="0"/>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FA65FD">
        <w:rPr>
          <w:b w:val="0"/>
          <w:i w:val="0"/>
          <w:color w:val="000000"/>
          <w:sz w:val="24"/>
          <w:szCs w:val="24"/>
        </w:rPr>
        <w:t>ознакомлен</w:t>
      </w:r>
      <w:proofErr w:type="gramEnd"/>
      <w:r w:rsidRPr="00FA65FD">
        <w:rPr>
          <w:b w:val="0"/>
          <w:i w:val="0"/>
          <w:color w:val="000000"/>
          <w:sz w:val="24"/>
          <w:szCs w:val="24"/>
        </w:rPr>
        <w:t xml:space="preserve"> (ознакомлена), согласен (согласна) и обязуюсь их выполнять.</w:t>
      </w:r>
    </w:p>
    <w:p w14:paraId="3D478C3A" w14:textId="77777777" w:rsidR="00143758" w:rsidRPr="00FA65FD" w:rsidRDefault="00143758" w:rsidP="00143758">
      <w:pPr>
        <w:jc w:val="both"/>
        <w:rPr>
          <w:b w:val="0"/>
          <w:i w:val="0"/>
          <w:sz w:val="24"/>
          <w:szCs w:val="24"/>
        </w:rPr>
      </w:pPr>
      <w:bookmarkStart w:id="16" w:name="z287"/>
      <w:bookmarkEnd w:id="15"/>
      <w:r w:rsidRPr="00FA65FD">
        <w:rPr>
          <w:b w:val="0"/>
          <w:i w:val="0"/>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14:paraId="7CDB7032" w14:textId="77777777" w:rsidR="00143758" w:rsidRPr="00FA65FD" w:rsidRDefault="00143758" w:rsidP="00143758">
      <w:pPr>
        <w:jc w:val="both"/>
        <w:rPr>
          <w:b w:val="0"/>
          <w:i w:val="0"/>
          <w:sz w:val="24"/>
          <w:szCs w:val="24"/>
        </w:rPr>
      </w:pPr>
      <w:bookmarkStart w:id="17" w:name="z288"/>
      <w:bookmarkEnd w:id="16"/>
      <w:r w:rsidRPr="00FA65FD">
        <w:rPr>
          <w:b w:val="0"/>
          <w:i w:val="0"/>
          <w:color w:val="000000"/>
          <w:sz w:val="24"/>
          <w:szCs w:val="24"/>
        </w:rPr>
        <w:t xml:space="preserve">      С трансляцией и размещением на </w:t>
      </w:r>
      <w:proofErr w:type="spellStart"/>
      <w:r w:rsidRPr="00FA65FD">
        <w:rPr>
          <w:b w:val="0"/>
          <w:i w:val="0"/>
          <w:color w:val="000000"/>
          <w:sz w:val="24"/>
          <w:szCs w:val="24"/>
        </w:rPr>
        <w:t>интернет-ресурсе</w:t>
      </w:r>
      <w:proofErr w:type="spellEnd"/>
      <w:r w:rsidRPr="00FA65FD">
        <w:rPr>
          <w:b w:val="0"/>
          <w:i w:val="0"/>
          <w:color w:val="000000"/>
          <w:sz w:val="24"/>
          <w:szCs w:val="24"/>
        </w:rPr>
        <w:t xml:space="preserve"> государственного органа видеозаписи моего собеседования </w:t>
      </w:r>
      <w:proofErr w:type="gramStart"/>
      <w:r w:rsidRPr="00FA65FD">
        <w:rPr>
          <w:b w:val="0"/>
          <w:i w:val="0"/>
          <w:color w:val="000000"/>
          <w:sz w:val="24"/>
          <w:szCs w:val="24"/>
        </w:rPr>
        <w:t>согласен</w:t>
      </w:r>
      <w:proofErr w:type="gramEnd"/>
      <w:r w:rsidRPr="00FA65FD">
        <w:rPr>
          <w:b w:val="0"/>
          <w:i w:val="0"/>
          <w:color w:val="000000"/>
          <w:sz w:val="24"/>
          <w:szCs w:val="24"/>
        </w:rPr>
        <w:t xml:space="preserve"> __________________________</w:t>
      </w:r>
    </w:p>
    <w:p w14:paraId="096C3A49" w14:textId="77777777" w:rsidR="00143758" w:rsidRPr="00FA65FD" w:rsidRDefault="00143758" w:rsidP="00143758">
      <w:pPr>
        <w:jc w:val="both"/>
        <w:rPr>
          <w:b w:val="0"/>
          <w:i w:val="0"/>
          <w:sz w:val="24"/>
          <w:szCs w:val="24"/>
        </w:rPr>
      </w:pPr>
      <w:bookmarkStart w:id="18" w:name="z289"/>
      <w:bookmarkEnd w:id="17"/>
      <w:r w:rsidRPr="00FA65FD">
        <w:rPr>
          <w:b w:val="0"/>
          <w:i w:val="0"/>
          <w:color w:val="000000"/>
          <w:sz w:val="24"/>
          <w:szCs w:val="24"/>
        </w:rPr>
        <w:t>                     </w:t>
      </w:r>
      <w:r>
        <w:rPr>
          <w:b w:val="0"/>
          <w:i w:val="0"/>
          <w:color w:val="000000"/>
          <w:sz w:val="24"/>
          <w:szCs w:val="24"/>
        </w:rPr>
        <w:t xml:space="preserve">                                                                                </w:t>
      </w:r>
      <w:r w:rsidRPr="00FA65FD">
        <w:rPr>
          <w:b w:val="0"/>
          <w:i w:val="0"/>
          <w:color w:val="000000"/>
          <w:sz w:val="24"/>
          <w:szCs w:val="24"/>
        </w:rPr>
        <w:t>(да/нет)</w:t>
      </w:r>
    </w:p>
    <w:p w14:paraId="1804A969" w14:textId="77777777" w:rsidR="00143758" w:rsidRPr="00FA65FD" w:rsidRDefault="00143758" w:rsidP="00143758">
      <w:pPr>
        <w:jc w:val="both"/>
        <w:rPr>
          <w:b w:val="0"/>
          <w:i w:val="0"/>
          <w:sz w:val="24"/>
          <w:szCs w:val="24"/>
        </w:rPr>
      </w:pPr>
      <w:bookmarkStart w:id="19" w:name="z290"/>
      <w:bookmarkEnd w:id="18"/>
      <w:r w:rsidRPr="00FA65FD">
        <w:rPr>
          <w:b w:val="0"/>
          <w:i w:val="0"/>
          <w:color w:val="000000"/>
          <w:sz w:val="24"/>
          <w:szCs w:val="24"/>
        </w:rPr>
        <w:t xml:space="preserve">       Отвечаю за подлинность представленных документов. </w:t>
      </w:r>
    </w:p>
    <w:p w14:paraId="05E3DF0A" w14:textId="77777777" w:rsidR="00143758" w:rsidRPr="00FA65FD" w:rsidRDefault="00143758" w:rsidP="00143758">
      <w:pPr>
        <w:jc w:val="both"/>
        <w:rPr>
          <w:b w:val="0"/>
          <w:i w:val="0"/>
          <w:sz w:val="24"/>
          <w:szCs w:val="24"/>
        </w:rPr>
      </w:pPr>
      <w:bookmarkStart w:id="20" w:name="z291"/>
      <w:bookmarkEnd w:id="19"/>
      <w:r w:rsidRPr="00FA65FD">
        <w:rPr>
          <w:b w:val="0"/>
          <w:i w:val="0"/>
          <w:color w:val="000000"/>
          <w:sz w:val="24"/>
          <w:szCs w:val="24"/>
        </w:rPr>
        <w:lastRenderedPageBreak/>
        <w:t>      Прилагаемые документы:</w:t>
      </w:r>
    </w:p>
    <w:p w14:paraId="11F03776" w14:textId="77777777" w:rsidR="00143758" w:rsidRPr="00FA65FD" w:rsidRDefault="00143758" w:rsidP="00143758">
      <w:pPr>
        <w:jc w:val="both"/>
        <w:rPr>
          <w:b w:val="0"/>
          <w:i w:val="0"/>
          <w:sz w:val="24"/>
          <w:szCs w:val="24"/>
        </w:rPr>
      </w:pPr>
      <w:bookmarkStart w:id="21" w:name="z292"/>
      <w:bookmarkEnd w:id="20"/>
      <w:r w:rsidRPr="00FA65FD">
        <w:rPr>
          <w:b w:val="0"/>
          <w:i w:val="0"/>
          <w:color w:val="000000"/>
          <w:sz w:val="24"/>
          <w:szCs w:val="24"/>
        </w:rPr>
        <w:t>      ______________________________________________________</w:t>
      </w:r>
    </w:p>
    <w:p w14:paraId="478C5F84" w14:textId="77777777" w:rsidR="00143758" w:rsidRPr="00FA65FD" w:rsidRDefault="00143758" w:rsidP="00143758">
      <w:pPr>
        <w:jc w:val="both"/>
        <w:rPr>
          <w:b w:val="0"/>
          <w:i w:val="0"/>
          <w:sz w:val="24"/>
          <w:szCs w:val="24"/>
        </w:rPr>
      </w:pPr>
      <w:bookmarkStart w:id="22" w:name="z293"/>
      <w:bookmarkEnd w:id="21"/>
      <w:r w:rsidRPr="00FA65FD">
        <w:rPr>
          <w:b w:val="0"/>
          <w:i w:val="0"/>
          <w:color w:val="000000"/>
          <w:sz w:val="24"/>
          <w:szCs w:val="24"/>
        </w:rPr>
        <w:t>      ______________________________________________________</w:t>
      </w:r>
    </w:p>
    <w:p w14:paraId="6F3926E3" w14:textId="77777777" w:rsidR="00143758" w:rsidRPr="00FA65FD" w:rsidRDefault="00143758" w:rsidP="00143758">
      <w:pPr>
        <w:jc w:val="both"/>
        <w:rPr>
          <w:b w:val="0"/>
          <w:i w:val="0"/>
          <w:sz w:val="24"/>
          <w:szCs w:val="24"/>
        </w:rPr>
      </w:pPr>
      <w:bookmarkStart w:id="23" w:name="z294"/>
      <w:bookmarkEnd w:id="22"/>
      <w:r w:rsidRPr="00FA65FD">
        <w:rPr>
          <w:b w:val="0"/>
          <w:i w:val="0"/>
          <w:color w:val="000000"/>
          <w:sz w:val="24"/>
          <w:szCs w:val="24"/>
        </w:rPr>
        <w:t>      ______________________________________________________</w:t>
      </w:r>
    </w:p>
    <w:p w14:paraId="7E95CDCB" w14:textId="77777777" w:rsidR="00143758" w:rsidRPr="00FA65FD" w:rsidRDefault="00143758" w:rsidP="00143758">
      <w:pPr>
        <w:jc w:val="both"/>
        <w:rPr>
          <w:b w:val="0"/>
          <w:i w:val="0"/>
          <w:sz w:val="24"/>
          <w:szCs w:val="24"/>
        </w:rPr>
      </w:pPr>
      <w:bookmarkStart w:id="24" w:name="z295"/>
      <w:bookmarkEnd w:id="23"/>
      <w:r w:rsidRPr="00FA65FD">
        <w:rPr>
          <w:b w:val="0"/>
          <w:i w:val="0"/>
          <w:color w:val="000000"/>
          <w:sz w:val="24"/>
          <w:szCs w:val="24"/>
        </w:rPr>
        <w:t>      ______________________________________________________</w:t>
      </w:r>
    </w:p>
    <w:p w14:paraId="5404E459" w14:textId="77777777" w:rsidR="00143758" w:rsidRPr="00FA65FD" w:rsidRDefault="00143758" w:rsidP="00143758">
      <w:pPr>
        <w:jc w:val="both"/>
        <w:rPr>
          <w:b w:val="0"/>
          <w:i w:val="0"/>
          <w:sz w:val="24"/>
          <w:szCs w:val="24"/>
        </w:rPr>
      </w:pPr>
      <w:bookmarkStart w:id="25" w:name="z296"/>
      <w:bookmarkEnd w:id="24"/>
      <w:r w:rsidRPr="00FA65FD">
        <w:rPr>
          <w:b w:val="0"/>
          <w:i w:val="0"/>
          <w:color w:val="000000"/>
          <w:sz w:val="24"/>
          <w:szCs w:val="24"/>
        </w:rPr>
        <w:t>      Адрес_________________________________________________</w:t>
      </w:r>
    </w:p>
    <w:p w14:paraId="5AB9110F" w14:textId="77777777" w:rsidR="00143758" w:rsidRPr="00FA65FD" w:rsidRDefault="00143758" w:rsidP="00143758">
      <w:pPr>
        <w:jc w:val="both"/>
        <w:rPr>
          <w:b w:val="0"/>
          <w:i w:val="0"/>
          <w:sz w:val="24"/>
          <w:szCs w:val="24"/>
        </w:rPr>
      </w:pPr>
      <w:bookmarkStart w:id="26" w:name="z297"/>
      <w:bookmarkEnd w:id="25"/>
      <w:r w:rsidRPr="00FA65FD">
        <w:rPr>
          <w:b w:val="0"/>
          <w:i w:val="0"/>
          <w:color w:val="000000"/>
          <w:sz w:val="24"/>
          <w:szCs w:val="24"/>
        </w:rPr>
        <w:t>      Номера контактных телефонов: __________________________</w:t>
      </w:r>
    </w:p>
    <w:p w14:paraId="08D0476A" w14:textId="77777777" w:rsidR="00143758" w:rsidRPr="00FA65FD" w:rsidRDefault="00143758" w:rsidP="00143758">
      <w:pPr>
        <w:jc w:val="both"/>
        <w:rPr>
          <w:b w:val="0"/>
          <w:i w:val="0"/>
          <w:sz w:val="24"/>
          <w:szCs w:val="24"/>
        </w:rPr>
      </w:pPr>
      <w:bookmarkStart w:id="27" w:name="z298"/>
      <w:bookmarkEnd w:id="26"/>
      <w:r w:rsidRPr="00FA65FD">
        <w:rPr>
          <w:b w:val="0"/>
          <w:i w:val="0"/>
          <w:color w:val="000000"/>
          <w:sz w:val="24"/>
          <w:szCs w:val="24"/>
        </w:rPr>
        <w:t>      e-</w:t>
      </w:r>
      <w:proofErr w:type="spellStart"/>
      <w:r w:rsidRPr="00FA65FD">
        <w:rPr>
          <w:b w:val="0"/>
          <w:i w:val="0"/>
          <w:color w:val="000000"/>
          <w:sz w:val="24"/>
          <w:szCs w:val="24"/>
        </w:rPr>
        <w:t>mail</w:t>
      </w:r>
      <w:proofErr w:type="spellEnd"/>
      <w:r w:rsidRPr="00FA65FD">
        <w:rPr>
          <w:b w:val="0"/>
          <w:i w:val="0"/>
          <w:color w:val="000000"/>
          <w:sz w:val="24"/>
          <w:szCs w:val="24"/>
        </w:rPr>
        <w:t>: ________________________________________________</w:t>
      </w:r>
    </w:p>
    <w:p w14:paraId="3950749E" w14:textId="77777777" w:rsidR="00143758" w:rsidRPr="00FA65FD" w:rsidRDefault="00143758" w:rsidP="00143758">
      <w:pPr>
        <w:jc w:val="both"/>
        <w:rPr>
          <w:b w:val="0"/>
          <w:i w:val="0"/>
          <w:sz w:val="24"/>
          <w:szCs w:val="24"/>
        </w:rPr>
      </w:pPr>
      <w:bookmarkStart w:id="28" w:name="z299"/>
      <w:bookmarkEnd w:id="27"/>
      <w:r w:rsidRPr="00FA65FD">
        <w:rPr>
          <w:b w:val="0"/>
          <w:i w:val="0"/>
          <w:color w:val="000000"/>
          <w:sz w:val="24"/>
          <w:szCs w:val="24"/>
        </w:rPr>
        <w:t>      ИИН __________________________________________________</w:t>
      </w:r>
    </w:p>
    <w:p w14:paraId="5E969355" w14:textId="77777777" w:rsidR="00143758" w:rsidRPr="00FA65FD" w:rsidRDefault="00143758" w:rsidP="00143758">
      <w:pPr>
        <w:jc w:val="both"/>
        <w:rPr>
          <w:b w:val="0"/>
          <w:i w:val="0"/>
          <w:sz w:val="24"/>
          <w:szCs w:val="24"/>
        </w:rPr>
      </w:pPr>
      <w:bookmarkStart w:id="29" w:name="z300"/>
      <w:bookmarkEnd w:id="28"/>
      <w:r w:rsidRPr="00FA65FD">
        <w:rPr>
          <w:b w:val="0"/>
          <w:i w:val="0"/>
          <w:color w:val="000000"/>
          <w:sz w:val="24"/>
          <w:szCs w:val="24"/>
        </w:rPr>
        <w:t>      ___________      ___________________________________________________</w:t>
      </w:r>
    </w:p>
    <w:p w14:paraId="519F1E16" w14:textId="77777777" w:rsidR="00143758" w:rsidRPr="00FA65FD" w:rsidRDefault="00143758" w:rsidP="00143758">
      <w:pPr>
        <w:jc w:val="both"/>
        <w:rPr>
          <w:b w:val="0"/>
          <w:i w:val="0"/>
          <w:sz w:val="24"/>
          <w:szCs w:val="24"/>
        </w:rPr>
      </w:pPr>
      <w:bookmarkStart w:id="30" w:name="z301"/>
      <w:bookmarkEnd w:id="29"/>
      <w:r w:rsidRPr="00FA65FD">
        <w:rPr>
          <w:b w:val="0"/>
          <w:i w:val="0"/>
          <w:color w:val="000000"/>
          <w:sz w:val="24"/>
          <w:szCs w:val="24"/>
        </w:rPr>
        <w:t>       (подпись)                       (Фамилия, имя, отчество (при его наличии))</w:t>
      </w:r>
    </w:p>
    <w:p w14:paraId="605215A5" w14:textId="77777777" w:rsidR="00143758" w:rsidRPr="00FA65FD" w:rsidRDefault="00143758" w:rsidP="00143758">
      <w:pPr>
        <w:jc w:val="both"/>
        <w:rPr>
          <w:b w:val="0"/>
          <w:i w:val="0"/>
          <w:color w:val="000000"/>
          <w:sz w:val="24"/>
          <w:szCs w:val="24"/>
        </w:rPr>
      </w:pPr>
      <w:bookmarkStart w:id="31" w:name="z302"/>
      <w:bookmarkEnd w:id="30"/>
      <w:r w:rsidRPr="00FA65FD">
        <w:rPr>
          <w:b w:val="0"/>
          <w:i w:val="0"/>
          <w:color w:val="000000"/>
          <w:sz w:val="24"/>
          <w:szCs w:val="24"/>
        </w:rPr>
        <w:t>     </w:t>
      </w:r>
    </w:p>
    <w:p w14:paraId="48154B1C" w14:textId="77777777" w:rsidR="00143758" w:rsidRPr="00FA65FD" w:rsidRDefault="00143758" w:rsidP="00143758">
      <w:pPr>
        <w:jc w:val="both"/>
        <w:rPr>
          <w:b w:val="0"/>
          <w:i w:val="0"/>
          <w:sz w:val="24"/>
          <w:szCs w:val="24"/>
        </w:rPr>
      </w:pPr>
      <w:r w:rsidRPr="00FA65FD">
        <w:rPr>
          <w:b w:val="0"/>
          <w:i w:val="0"/>
          <w:color w:val="000000"/>
          <w:sz w:val="24"/>
          <w:szCs w:val="24"/>
        </w:rPr>
        <w:t xml:space="preserve">     "____"_______________ 20__ г.</w:t>
      </w:r>
    </w:p>
    <w:tbl>
      <w:tblPr>
        <w:tblW w:w="0" w:type="auto"/>
        <w:tblCellSpacing w:w="0" w:type="auto"/>
        <w:tblLook w:val="04A0" w:firstRow="1" w:lastRow="0" w:firstColumn="1" w:lastColumn="0" w:noHBand="0" w:noVBand="1"/>
      </w:tblPr>
      <w:tblGrid>
        <w:gridCol w:w="5551"/>
        <w:gridCol w:w="3834"/>
      </w:tblGrid>
      <w:tr w:rsidR="00143758" w:rsidRPr="00FA65FD" w14:paraId="089F1760" w14:textId="77777777" w:rsidTr="00DF2695">
        <w:trPr>
          <w:trHeight w:val="30"/>
          <w:tblCellSpacing w:w="0" w:type="auto"/>
        </w:trPr>
        <w:tc>
          <w:tcPr>
            <w:tcW w:w="7780" w:type="dxa"/>
            <w:tcMar>
              <w:top w:w="15" w:type="dxa"/>
              <w:left w:w="15" w:type="dxa"/>
              <w:bottom w:w="15" w:type="dxa"/>
              <w:right w:w="15" w:type="dxa"/>
            </w:tcMar>
            <w:vAlign w:val="center"/>
          </w:tcPr>
          <w:bookmarkEnd w:id="31"/>
          <w:p w14:paraId="73EF47C9" w14:textId="77777777" w:rsidR="00143758" w:rsidRPr="00FA65FD" w:rsidRDefault="00143758" w:rsidP="00DF2695">
            <w:pPr>
              <w:rPr>
                <w:b w:val="0"/>
                <w:i w:val="0"/>
                <w:sz w:val="24"/>
                <w:szCs w:val="24"/>
              </w:rPr>
            </w:pPr>
            <w:r w:rsidRPr="00FA65FD">
              <w:rPr>
                <w:b w:val="0"/>
                <w:i w:val="0"/>
                <w:color w:val="000000"/>
                <w:sz w:val="24"/>
                <w:szCs w:val="24"/>
              </w:rPr>
              <w:t> </w:t>
            </w:r>
          </w:p>
        </w:tc>
        <w:tc>
          <w:tcPr>
            <w:tcW w:w="4600" w:type="dxa"/>
            <w:tcMar>
              <w:top w:w="15" w:type="dxa"/>
              <w:left w:w="15" w:type="dxa"/>
              <w:bottom w:w="15" w:type="dxa"/>
              <w:right w:w="15" w:type="dxa"/>
            </w:tcMar>
            <w:vAlign w:val="center"/>
          </w:tcPr>
          <w:p w14:paraId="3DA1E953" w14:textId="77777777" w:rsidR="00143758" w:rsidRPr="00FA65FD" w:rsidRDefault="00143758" w:rsidP="00DF2695">
            <w:pPr>
              <w:rPr>
                <w:b w:val="0"/>
                <w:i w:val="0"/>
                <w:color w:val="000000"/>
                <w:sz w:val="24"/>
                <w:szCs w:val="24"/>
              </w:rPr>
            </w:pPr>
          </w:p>
          <w:p w14:paraId="0780E002" w14:textId="77777777" w:rsidR="00143758" w:rsidRPr="00FA65FD" w:rsidRDefault="00143758" w:rsidP="00DF2695">
            <w:pPr>
              <w:rPr>
                <w:b w:val="0"/>
                <w:i w:val="0"/>
                <w:color w:val="000000"/>
                <w:sz w:val="24"/>
                <w:szCs w:val="24"/>
              </w:rPr>
            </w:pPr>
          </w:p>
          <w:p w14:paraId="761E71CF" w14:textId="77777777" w:rsidR="00143758" w:rsidRPr="00FA65FD" w:rsidRDefault="00143758" w:rsidP="00DF2695">
            <w:pPr>
              <w:rPr>
                <w:b w:val="0"/>
                <w:i w:val="0"/>
                <w:color w:val="000000"/>
                <w:sz w:val="24"/>
                <w:szCs w:val="24"/>
              </w:rPr>
            </w:pPr>
          </w:p>
          <w:p w14:paraId="0900FE2D" w14:textId="77777777" w:rsidR="00143758" w:rsidRPr="00FA65FD" w:rsidRDefault="00143758" w:rsidP="00DF2695">
            <w:pPr>
              <w:rPr>
                <w:b w:val="0"/>
                <w:i w:val="0"/>
                <w:color w:val="000000"/>
                <w:sz w:val="24"/>
                <w:szCs w:val="24"/>
              </w:rPr>
            </w:pPr>
          </w:p>
          <w:p w14:paraId="0623AE16" w14:textId="77777777" w:rsidR="00143758" w:rsidRDefault="00143758" w:rsidP="00DF2695">
            <w:pPr>
              <w:rPr>
                <w:b w:val="0"/>
                <w:i w:val="0"/>
                <w:color w:val="000000"/>
                <w:sz w:val="24"/>
                <w:szCs w:val="24"/>
              </w:rPr>
            </w:pPr>
          </w:p>
          <w:p w14:paraId="21DA3C24" w14:textId="77777777" w:rsidR="00AC5C43" w:rsidRDefault="00AC5C43" w:rsidP="00DF2695">
            <w:pPr>
              <w:rPr>
                <w:b w:val="0"/>
                <w:i w:val="0"/>
                <w:color w:val="000000"/>
                <w:sz w:val="24"/>
                <w:szCs w:val="24"/>
              </w:rPr>
            </w:pPr>
          </w:p>
          <w:p w14:paraId="4C41E2C1" w14:textId="77777777" w:rsidR="00BB5B54" w:rsidRDefault="00BB5B54" w:rsidP="00DF2695">
            <w:pPr>
              <w:rPr>
                <w:b w:val="0"/>
                <w:i w:val="0"/>
                <w:color w:val="000000"/>
                <w:sz w:val="24"/>
                <w:szCs w:val="24"/>
              </w:rPr>
            </w:pPr>
          </w:p>
          <w:p w14:paraId="16A4F05D" w14:textId="77777777" w:rsidR="00BB5B54" w:rsidRDefault="00BB5B54" w:rsidP="00DF2695">
            <w:pPr>
              <w:rPr>
                <w:b w:val="0"/>
                <w:i w:val="0"/>
                <w:color w:val="000000"/>
                <w:sz w:val="24"/>
                <w:szCs w:val="24"/>
              </w:rPr>
            </w:pPr>
          </w:p>
          <w:p w14:paraId="50A5E8FD" w14:textId="77777777" w:rsidR="00AC5C43" w:rsidRDefault="00AC5C43" w:rsidP="00DF2695">
            <w:pPr>
              <w:rPr>
                <w:b w:val="0"/>
                <w:i w:val="0"/>
                <w:color w:val="000000"/>
                <w:sz w:val="24"/>
                <w:szCs w:val="24"/>
              </w:rPr>
            </w:pPr>
          </w:p>
          <w:p w14:paraId="07E81D83" w14:textId="77777777" w:rsidR="00AC5C43" w:rsidRDefault="00AC5C43" w:rsidP="00DF2695">
            <w:pPr>
              <w:rPr>
                <w:b w:val="0"/>
                <w:i w:val="0"/>
                <w:color w:val="000000"/>
                <w:sz w:val="24"/>
                <w:szCs w:val="24"/>
              </w:rPr>
            </w:pPr>
          </w:p>
          <w:p w14:paraId="6EC0D7C5" w14:textId="77777777" w:rsidR="00AC5C43" w:rsidRDefault="00AC5C43" w:rsidP="00DF2695">
            <w:pPr>
              <w:rPr>
                <w:b w:val="0"/>
                <w:i w:val="0"/>
                <w:color w:val="000000"/>
                <w:sz w:val="24"/>
                <w:szCs w:val="24"/>
              </w:rPr>
            </w:pPr>
          </w:p>
          <w:p w14:paraId="77228EB5" w14:textId="77777777" w:rsidR="00AC5C43" w:rsidRDefault="00AC5C43" w:rsidP="00DF2695">
            <w:pPr>
              <w:rPr>
                <w:b w:val="0"/>
                <w:i w:val="0"/>
                <w:color w:val="000000"/>
                <w:sz w:val="24"/>
                <w:szCs w:val="24"/>
              </w:rPr>
            </w:pPr>
          </w:p>
          <w:p w14:paraId="03C9B68F" w14:textId="77777777" w:rsidR="00AC5C43" w:rsidRDefault="00AC5C43" w:rsidP="00DF2695">
            <w:pPr>
              <w:rPr>
                <w:b w:val="0"/>
                <w:i w:val="0"/>
                <w:color w:val="000000"/>
                <w:sz w:val="24"/>
                <w:szCs w:val="24"/>
              </w:rPr>
            </w:pPr>
          </w:p>
          <w:p w14:paraId="6C6D48B7" w14:textId="77777777" w:rsidR="00AC5C43" w:rsidRDefault="00AC5C43" w:rsidP="00DF2695">
            <w:pPr>
              <w:rPr>
                <w:b w:val="0"/>
                <w:i w:val="0"/>
                <w:color w:val="000000"/>
                <w:sz w:val="24"/>
                <w:szCs w:val="24"/>
              </w:rPr>
            </w:pPr>
          </w:p>
          <w:p w14:paraId="378B7A3C" w14:textId="77777777" w:rsidR="00AC5C43" w:rsidRPr="00FA65FD" w:rsidRDefault="00AC5C43" w:rsidP="00DF2695">
            <w:pPr>
              <w:rPr>
                <w:b w:val="0"/>
                <w:i w:val="0"/>
                <w:color w:val="000000"/>
                <w:sz w:val="24"/>
                <w:szCs w:val="24"/>
              </w:rPr>
            </w:pPr>
          </w:p>
          <w:p w14:paraId="7CDD1D0B" w14:textId="77777777" w:rsidR="00143758" w:rsidRPr="00FA65FD" w:rsidRDefault="00143758" w:rsidP="00DF2695">
            <w:pPr>
              <w:rPr>
                <w:b w:val="0"/>
                <w:i w:val="0"/>
                <w:color w:val="000000"/>
                <w:sz w:val="24"/>
                <w:szCs w:val="24"/>
              </w:rPr>
            </w:pPr>
          </w:p>
          <w:p w14:paraId="49B0399D" w14:textId="77777777" w:rsidR="00143758" w:rsidRPr="00FA65FD" w:rsidRDefault="00143758" w:rsidP="00DF2695">
            <w:pPr>
              <w:rPr>
                <w:b w:val="0"/>
                <w:i w:val="0"/>
                <w:sz w:val="24"/>
                <w:szCs w:val="24"/>
              </w:rPr>
            </w:pPr>
            <w:r w:rsidRPr="00FA65FD">
              <w:rPr>
                <w:b w:val="0"/>
                <w:i w:val="0"/>
                <w:color w:val="000000"/>
                <w:sz w:val="24"/>
                <w:szCs w:val="24"/>
              </w:rPr>
              <w:t>Приложение 3 к Правилам</w:t>
            </w:r>
            <w:r w:rsidRPr="00FA65FD">
              <w:rPr>
                <w:b w:val="0"/>
                <w:i w:val="0"/>
                <w:sz w:val="24"/>
                <w:szCs w:val="24"/>
              </w:rPr>
              <w:br/>
            </w:r>
            <w:r w:rsidRPr="00FA65FD">
              <w:rPr>
                <w:b w:val="0"/>
                <w:i w:val="0"/>
                <w:color w:val="000000"/>
                <w:sz w:val="24"/>
                <w:szCs w:val="24"/>
              </w:rPr>
              <w:t>проведения конкурса на занятие</w:t>
            </w:r>
            <w:r w:rsidRPr="00FA65FD">
              <w:rPr>
                <w:b w:val="0"/>
                <w:i w:val="0"/>
                <w:sz w:val="24"/>
                <w:szCs w:val="24"/>
              </w:rPr>
              <w:br/>
            </w:r>
            <w:r w:rsidRPr="00FA65FD">
              <w:rPr>
                <w:b w:val="0"/>
                <w:i w:val="0"/>
                <w:color w:val="000000"/>
                <w:sz w:val="24"/>
                <w:szCs w:val="24"/>
              </w:rPr>
              <w:t>административной государственной</w:t>
            </w:r>
            <w:r w:rsidRPr="00FA65FD">
              <w:rPr>
                <w:b w:val="0"/>
                <w:i w:val="0"/>
                <w:sz w:val="24"/>
                <w:szCs w:val="24"/>
              </w:rPr>
              <w:br/>
            </w:r>
            <w:r w:rsidRPr="00FA65FD">
              <w:rPr>
                <w:b w:val="0"/>
                <w:i w:val="0"/>
                <w:color w:val="000000"/>
                <w:sz w:val="24"/>
                <w:szCs w:val="24"/>
              </w:rPr>
              <w:t>должности корпуса "Б"</w:t>
            </w:r>
          </w:p>
        </w:tc>
      </w:tr>
      <w:tr w:rsidR="00143758" w:rsidRPr="004E3780" w14:paraId="13F5ED09" w14:textId="77777777" w:rsidTr="00DF2695">
        <w:trPr>
          <w:trHeight w:val="30"/>
          <w:tblCellSpacing w:w="0" w:type="auto"/>
        </w:trPr>
        <w:tc>
          <w:tcPr>
            <w:tcW w:w="7780" w:type="dxa"/>
            <w:tcMar>
              <w:top w:w="15" w:type="dxa"/>
              <w:left w:w="15" w:type="dxa"/>
              <w:bottom w:w="15" w:type="dxa"/>
              <w:right w:w="15" w:type="dxa"/>
            </w:tcMar>
            <w:vAlign w:val="center"/>
          </w:tcPr>
          <w:p w14:paraId="5A508176" w14:textId="77777777" w:rsidR="00143758" w:rsidRPr="004E3780" w:rsidRDefault="00143758" w:rsidP="00DF2695">
            <w:pPr>
              <w:rPr>
                <w:i w:val="0"/>
              </w:rPr>
            </w:pPr>
            <w:r w:rsidRPr="004E3780">
              <w:rPr>
                <w:i w:val="0"/>
                <w:color w:val="000000"/>
                <w:sz w:val="20"/>
              </w:rPr>
              <w:t> </w:t>
            </w:r>
          </w:p>
        </w:tc>
        <w:tc>
          <w:tcPr>
            <w:tcW w:w="4600" w:type="dxa"/>
            <w:tcMar>
              <w:top w:w="15" w:type="dxa"/>
              <w:left w:w="15" w:type="dxa"/>
              <w:bottom w:w="15" w:type="dxa"/>
              <w:right w:w="15" w:type="dxa"/>
            </w:tcMar>
            <w:vAlign w:val="center"/>
          </w:tcPr>
          <w:p w14:paraId="5D835F90" w14:textId="77777777" w:rsidR="00143758" w:rsidRPr="004E3780" w:rsidRDefault="00143758" w:rsidP="00DF2695">
            <w:pPr>
              <w:rPr>
                <w:i w:val="0"/>
              </w:rPr>
            </w:pPr>
            <w:r w:rsidRPr="004E3780">
              <w:rPr>
                <w:i w:val="0"/>
                <w:color w:val="000000"/>
                <w:sz w:val="20"/>
              </w:rPr>
              <w:t>  Форма</w:t>
            </w:r>
          </w:p>
        </w:tc>
      </w:tr>
    </w:tbl>
    <w:p w14:paraId="5C931DF4" w14:textId="77777777" w:rsidR="00143758" w:rsidRPr="004E3780" w:rsidRDefault="00143758" w:rsidP="00143758">
      <w:pPr>
        <w:rPr>
          <w:i w:val="0"/>
        </w:rPr>
      </w:pPr>
      <w:bookmarkStart w:id="32" w:name="z305"/>
      <w:r w:rsidRPr="004E3780">
        <w:rPr>
          <w:i w:val="0"/>
          <w:color w:val="000000"/>
        </w:rPr>
        <w:t>"Б" КОРПУСЫНЫҢ ӘКІМШІЛІК МЕМЛЕКЕТТІК ЛАУАЗЫМЫНА КАНДИДАТТЫҢ ҚЫЗМЕТТ</w:t>
      </w:r>
      <w:proofErr w:type="gramStart"/>
      <w:r w:rsidRPr="004E3780">
        <w:rPr>
          <w:i w:val="0"/>
          <w:color w:val="000000"/>
        </w:rPr>
        <w:t>I</w:t>
      </w:r>
      <w:proofErr w:type="gramEnd"/>
      <w:r w:rsidRPr="004E3780">
        <w:rPr>
          <w:i w:val="0"/>
          <w:color w:val="000000"/>
        </w:rPr>
        <w:t>К ТIЗIМІ</w:t>
      </w:r>
    </w:p>
    <w:p w14:paraId="12F0EF83" w14:textId="77777777" w:rsidR="00143758" w:rsidRPr="004E3780" w:rsidRDefault="00143758" w:rsidP="00143758">
      <w:pPr>
        <w:rPr>
          <w:i w:val="0"/>
        </w:rPr>
      </w:pPr>
      <w:bookmarkStart w:id="33" w:name="z306"/>
      <w:bookmarkEnd w:id="32"/>
      <w:r w:rsidRPr="004E3780">
        <w:rPr>
          <w:i w:val="0"/>
          <w:color w:val="000000"/>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4"/>
        <w:gridCol w:w="2969"/>
        <w:gridCol w:w="2654"/>
        <w:gridCol w:w="2993"/>
      </w:tblGrid>
      <w:tr w:rsidR="00143758" w:rsidRPr="004E3780" w14:paraId="52C9F712" w14:textId="77777777" w:rsidTr="00DF269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12E36" w14:textId="77777777" w:rsidR="00143758" w:rsidRPr="004E3780" w:rsidRDefault="00143758" w:rsidP="00DF2695">
            <w:pPr>
              <w:spacing w:after="20"/>
              <w:ind w:left="20"/>
              <w:jc w:val="both"/>
              <w:rPr>
                <w:b w:val="0"/>
                <w:i w:val="0"/>
              </w:rPr>
            </w:pPr>
            <w:bookmarkStart w:id="34" w:name="z307"/>
            <w:bookmarkEnd w:id="33"/>
            <w:r w:rsidRPr="004E3780">
              <w:rPr>
                <w:b w:val="0"/>
                <w:i w:val="0"/>
                <w:color w:val="000000"/>
                <w:sz w:val="20"/>
              </w:rPr>
              <w:t>________________________________________</w:t>
            </w:r>
            <w:r w:rsidRPr="004E3780">
              <w:rPr>
                <w:b w:val="0"/>
                <w:i w:val="0"/>
              </w:rPr>
              <w:br/>
            </w:r>
            <w:proofErr w:type="spellStart"/>
            <w:r w:rsidRPr="004E3780">
              <w:rPr>
                <w:b w:val="0"/>
                <w:i w:val="0"/>
                <w:color w:val="000000"/>
                <w:sz w:val="20"/>
              </w:rPr>
              <w:t>тегі</w:t>
            </w:r>
            <w:proofErr w:type="spellEnd"/>
            <w:r w:rsidRPr="004E3780">
              <w:rPr>
                <w:b w:val="0"/>
                <w:i w:val="0"/>
                <w:color w:val="000000"/>
                <w:sz w:val="20"/>
              </w:rPr>
              <w:t xml:space="preserve">, </w:t>
            </w:r>
            <w:proofErr w:type="spellStart"/>
            <w:r w:rsidRPr="004E3780">
              <w:rPr>
                <w:b w:val="0"/>
                <w:i w:val="0"/>
                <w:color w:val="000000"/>
                <w:sz w:val="20"/>
              </w:rPr>
              <w:t>аты</w:t>
            </w:r>
            <w:proofErr w:type="spellEnd"/>
            <w:r w:rsidRPr="004E3780">
              <w:rPr>
                <w:b w:val="0"/>
                <w:i w:val="0"/>
                <w:color w:val="000000"/>
                <w:sz w:val="20"/>
              </w:rPr>
              <w:t xml:space="preserve"> </w:t>
            </w:r>
            <w:proofErr w:type="spellStart"/>
            <w:r w:rsidRPr="004E3780">
              <w:rPr>
                <w:b w:val="0"/>
                <w:i w:val="0"/>
                <w:color w:val="000000"/>
                <w:sz w:val="20"/>
              </w:rPr>
              <w:t>және</w:t>
            </w:r>
            <w:proofErr w:type="spellEnd"/>
            <w:r w:rsidRPr="004E3780">
              <w:rPr>
                <w:b w:val="0"/>
                <w:i w:val="0"/>
                <w:color w:val="000000"/>
                <w:sz w:val="20"/>
              </w:rPr>
              <w:t xml:space="preserve"> </w:t>
            </w:r>
            <w:proofErr w:type="spellStart"/>
            <w:r w:rsidRPr="004E3780">
              <w:rPr>
                <w:b w:val="0"/>
                <w:i w:val="0"/>
                <w:color w:val="000000"/>
                <w:sz w:val="20"/>
              </w:rPr>
              <w:t>әкесінің</w:t>
            </w:r>
            <w:proofErr w:type="spellEnd"/>
            <w:r w:rsidRPr="004E3780">
              <w:rPr>
                <w:b w:val="0"/>
                <w:i w:val="0"/>
                <w:color w:val="000000"/>
                <w:sz w:val="20"/>
              </w:rPr>
              <w:t xml:space="preserve"> </w:t>
            </w:r>
            <w:proofErr w:type="spellStart"/>
            <w:r w:rsidRPr="004E3780">
              <w:rPr>
                <w:b w:val="0"/>
                <w:i w:val="0"/>
                <w:color w:val="000000"/>
                <w:sz w:val="20"/>
              </w:rPr>
              <w:t>аты</w:t>
            </w:r>
            <w:proofErr w:type="spellEnd"/>
            <w:r w:rsidRPr="004E3780">
              <w:rPr>
                <w:b w:val="0"/>
                <w:i w:val="0"/>
                <w:color w:val="000000"/>
                <w:sz w:val="20"/>
              </w:rPr>
              <w:t xml:space="preserve"> (</w:t>
            </w:r>
            <w:proofErr w:type="spellStart"/>
            <w:r w:rsidRPr="004E3780">
              <w:rPr>
                <w:b w:val="0"/>
                <w:i w:val="0"/>
                <w:color w:val="000000"/>
                <w:sz w:val="20"/>
              </w:rPr>
              <w:t>болған</w:t>
            </w:r>
            <w:proofErr w:type="spellEnd"/>
            <w:r w:rsidRPr="004E3780">
              <w:rPr>
                <w:b w:val="0"/>
                <w:i w:val="0"/>
                <w:color w:val="000000"/>
                <w:sz w:val="20"/>
              </w:rPr>
              <w:t xml:space="preserve"> </w:t>
            </w:r>
            <w:proofErr w:type="spellStart"/>
            <w:r w:rsidRPr="004E3780">
              <w:rPr>
                <w:b w:val="0"/>
                <w:i w:val="0"/>
                <w:color w:val="000000"/>
                <w:sz w:val="20"/>
              </w:rPr>
              <w:t>жағдайда</w:t>
            </w:r>
            <w:proofErr w:type="spellEnd"/>
            <w:r w:rsidRPr="004E3780">
              <w:rPr>
                <w:b w:val="0"/>
                <w:i w:val="0"/>
                <w:color w:val="000000"/>
                <w:sz w:val="20"/>
              </w:rPr>
              <w:t>) /</w:t>
            </w:r>
            <w:r w:rsidRPr="004E3780">
              <w:rPr>
                <w:b w:val="0"/>
                <w:i w:val="0"/>
              </w:rPr>
              <w:br/>
            </w:r>
            <w:r w:rsidRPr="004E3780">
              <w:rPr>
                <w:b w:val="0"/>
                <w:i w:val="0"/>
                <w:color w:val="000000"/>
                <w:sz w:val="20"/>
              </w:rPr>
              <w:t>фамилия, имя, отчество (при наличии)</w:t>
            </w:r>
          </w:p>
        </w:tc>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6"/>
            </w:tblGrid>
            <w:tr w:rsidR="00143758" w:rsidRPr="004E3780" w14:paraId="36AE7A42" w14:textId="77777777" w:rsidTr="00DF269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69B3E" w14:textId="77777777" w:rsidR="00143758" w:rsidRPr="004E3780" w:rsidRDefault="00143758" w:rsidP="00DF2695">
                  <w:pPr>
                    <w:spacing w:after="20"/>
                    <w:ind w:left="20"/>
                    <w:jc w:val="both"/>
                    <w:rPr>
                      <w:b w:val="0"/>
                      <w:i w:val="0"/>
                    </w:rPr>
                  </w:pPr>
                  <w:bookmarkStart w:id="35" w:name="z309"/>
                  <w:bookmarkEnd w:id="34"/>
                  <w:r w:rsidRPr="004E3780">
                    <w:rPr>
                      <w:b w:val="0"/>
                      <w:i w:val="0"/>
                      <w:color w:val="000000"/>
                      <w:sz w:val="20"/>
                    </w:rPr>
                    <w:t>ФОТО</w:t>
                  </w:r>
                  <w:r w:rsidRPr="004E3780">
                    <w:rPr>
                      <w:b w:val="0"/>
                      <w:i w:val="0"/>
                    </w:rPr>
                    <w:br/>
                  </w:r>
                  <w:r w:rsidRPr="004E3780">
                    <w:rPr>
                      <w:b w:val="0"/>
                      <w:i w:val="0"/>
                      <w:color w:val="000000"/>
                      <w:sz w:val="20"/>
                    </w:rPr>
                    <w:t>(</w:t>
                  </w:r>
                  <w:proofErr w:type="spellStart"/>
                  <w:r w:rsidRPr="004E3780">
                    <w:rPr>
                      <w:b w:val="0"/>
                      <w:i w:val="0"/>
                      <w:color w:val="000000"/>
                      <w:sz w:val="20"/>
                    </w:rPr>
                    <w:t>түрлі</w:t>
                  </w:r>
                  <w:proofErr w:type="spellEnd"/>
                  <w:r w:rsidRPr="004E3780">
                    <w:rPr>
                      <w:b w:val="0"/>
                      <w:i w:val="0"/>
                      <w:color w:val="000000"/>
                      <w:sz w:val="20"/>
                    </w:rPr>
                    <w:t xml:space="preserve"> </w:t>
                  </w:r>
                  <w:proofErr w:type="spellStart"/>
                  <w:r w:rsidRPr="004E3780">
                    <w:rPr>
                      <w:b w:val="0"/>
                      <w:i w:val="0"/>
                      <w:color w:val="000000"/>
                      <w:sz w:val="20"/>
                    </w:rPr>
                    <w:t>тү</w:t>
                  </w:r>
                  <w:proofErr w:type="gramStart"/>
                  <w:r w:rsidRPr="004E3780">
                    <w:rPr>
                      <w:b w:val="0"/>
                      <w:i w:val="0"/>
                      <w:color w:val="000000"/>
                      <w:sz w:val="20"/>
                    </w:rPr>
                    <w:t>ст</w:t>
                  </w:r>
                  <w:proofErr w:type="gramEnd"/>
                  <w:r w:rsidRPr="004E3780">
                    <w:rPr>
                      <w:b w:val="0"/>
                      <w:i w:val="0"/>
                      <w:color w:val="000000"/>
                      <w:sz w:val="20"/>
                    </w:rPr>
                    <w:t>і</w:t>
                  </w:r>
                  <w:proofErr w:type="spellEnd"/>
                  <w:r w:rsidRPr="004E3780">
                    <w:rPr>
                      <w:b w:val="0"/>
                      <w:i w:val="0"/>
                      <w:color w:val="000000"/>
                      <w:sz w:val="20"/>
                    </w:rPr>
                    <w:t>/ цветное,</w:t>
                  </w:r>
                  <w:r w:rsidRPr="004E3780">
                    <w:rPr>
                      <w:b w:val="0"/>
                      <w:i w:val="0"/>
                    </w:rPr>
                    <w:br/>
                  </w:r>
                  <w:r w:rsidRPr="004E3780">
                    <w:rPr>
                      <w:b w:val="0"/>
                      <w:i w:val="0"/>
                      <w:color w:val="000000"/>
                      <w:sz w:val="20"/>
                    </w:rPr>
                    <w:t>3х4)</w:t>
                  </w:r>
                </w:p>
              </w:tc>
              <w:bookmarkEnd w:id="35"/>
            </w:tr>
          </w:tbl>
          <w:p w14:paraId="5E94FC8F" w14:textId="77777777" w:rsidR="00143758" w:rsidRPr="004E3780" w:rsidRDefault="00143758" w:rsidP="00DF2695">
            <w:pPr>
              <w:rPr>
                <w:b w:val="0"/>
                <w:i w:val="0"/>
              </w:rPr>
            </w:pPr>
          </w:p>
          <w:p w14:paraId="14A9D7D6" w14:textId="77777777" w:rsidR="00143758" w:rsidRPr="004E3780" w:rsidRDefault="00143758" w:rsidP="00DF2695">
            <w:pPr>
              <w:jc w:val="both"/>
              <w:rPr>
                <w:b w:val="0"/>
                <w:i w:val="0"/>
              </w:rPr>
            </w:pPr>
            <w:r w:rsidRPr="004E3780">
              <w:rPr>
                <w:b w:val="0"/>
                <w:i w:val="0"/>
              </w:rPr>
              <w:br/>
            </w:r>
          </w:p>
        </w:tc>
      </w:tr>
      <w:tr w:rsidR="00143758" w:rsidRPr="004E3780" w14:paraId="075DEA8B" w14:textId="77777777" w:rsidTr="00DF269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84E93" w14:textId="77777777" w:rsidR="00143758" w:rsidRPr="004E3780" w:rsidRDefault="00143758" w:rsidP="00DF2695">
            <w:pPr>
              <w:spacing w:after="20"/>
              <w:ind w:left="20"/>
              <w:jc w:val="both"/>
              <w:rPr>
                <w:b w:val="0"/>
                <w:i w:val="0"/>
              </w:rPr>
            </w:pPr>
            <w:bookmarkStart w:id="36" w:name="z311"/>
            <w:r w:rsidRPr="004E3780">
              <w:rPr>
                <w:b w:val="0"/>
                <w:i w:val="0"/>
                <w:color w:val="000000"/>
                <w:sz w:val="20"/>
              </w:rPr>
              <w:t>_______________________________________</w:t>
            </w:r>
            <w:r w:rsidRPr="004E3780">
              <w:rPr>
                <w:b w:val="0"/>
                <w:i w:val="0"/>
              </w:rPr>
              <w:br/>
            </w:r>
            <w:proofErr w:type="spellStart"/>
            <w:r w:rsidRPr="004E3780">
              <w:rPr>
                <w:b w:val="0"/>
                <w:i w:val="0"/>
                <w:color w:val="000000"/>
                <w:sz w:val="20"/>
              </w:rPr>
              <w:t>лауазымы</w:t>
            </w:r>
            <w:proofErr w:type="spellEnd"/>
            <w:r w:rsidRPr="004E3780">
              <w:rPr>
                <w:b w:val="0"/>
                <w:i w:val="0"/>
                <w:color w:val="000000"/>
                <w:sz w:val="20"/>
              </w:rPr>
              <w:t xml:space="preserve">/должность, </w:t>
            </w:r>
            <w:proofErr w:type="spellStart"/>
            <w:r w:rsidRPr="004E3780">
              <w:rPr>
                <w:b w:val="0"/>
                <w:i w:val="0"/>
                <w:color w:val="000000"/>
                <w:sz w:val="20"/>
              </w:rPr>
              <w:t>санаты</w:t>
            </w:r>
            <w:proofErr w:type="spellEnd"/>
            <w:r w:rsidRPr="004E3780">
              <w:rPr>
                <w:b w:val="0"/>
                <w:i w:val="0"/>
                <w:color w:val="000000"/>
                <w:sz w:val="20"/>
              </w:rPr>
              <w:t>/категория</w:t>
            </w:r>
            <w:r w:rsidRPr="004E3780">
              <w:rPr>
                <w:b w:val="0"/>
                <w:i w:val="0"/>
              </w:rPr>
              <w:br/>
            </w:r>
            <w:r w:rsidRPr="004E3780">
              <w:rPr>
                <w:b w:val="0"/>
                <w:i w:val="0"/>
                <w:color w:val="000000"/>
                <w:sz w:val="20"/>
              </w:rPr>
              <w:t>(</w:t>
            </w:r>
            <w:proofErr w:type="spellStart"/>
            <w:r w:rsidRPr="004E3780">
              <w:rPr>
                <w:b w:val="0"/>
                <w:i w:val="0"/>
                <w:color w:val="000000"/>
                <w:sz w:val="20"/>
              </w:rPr>
              <w:t>болған</w:t>
            </w:r>
            <w:proofErr w:type="spellEnd"/>
            <w:r w:rsidRPr="004E3780">
              <w:rPr>
                <w:b w:val="0"/>
                <w:i w:val="0"/>
                <w:color w:val="000000"/>
                <w:sz w:val="20"/>
              </w:rPr>
              <w:t xml:space="preserve"> </w:t>
            </w:r>
            <w:proofErr w:type="spellStart"/>
            <w:r w:rsidRPr="004E3780">
              <w:rPr>
                <w:b w:val="0"/>
                <w:i w:val="0"/>
                <w:color w:val="000000"/>
                <w:sz w:val="20"/>
              </w:rPr>
              <w:t>жағдайда</w:t>
            </w:r>
            <w:proofErr w:type="spellEnd"/>
            <w:r w:rsidRPr="004E3780">
              <w:rPr>
                <w:b w:val="0"/>
                <w:i w:val="0"/>
                <w:color w:val="000000"/>
                <w:sz w:val="20"/>
              </w:rPr>
              <w:t>/при наличии)</w:t>
            </w:r>
          </w:p>
        </w:tc>
        <w:bookmarkEnd w:id="36"/>
        <w:tc>
          <w:tcPr>
            <w:tcW w:w="0" w:type="auto"/>
            <w:vMerge/>
            <w:tcBorders>
              <w:top w:val="nil"/>
              <w:left w:val="single" w:sz="5" w:space="0" w:color="CFCFCF"/>
              <w:bottom w:val="single" w:sz="5" w:space="0" w:color="CFCFCF"/>
              <w:right w:val="single" w:sz="5" w:space="0" w:color="CFCFCF"/>
            </w:tcBorders>
          </w:tcPr>
          <w:p w14:paraId="248B197F" w14:textId="77777777" w:rsidR="00143758" w:rsidRPr="004E3780" w:rsidRDefault="00143758" w:rsidP="00DF2695">
            <w:pPr>
              <w:rPr>
                <w:b w:val="0"/>
                <w:i w:val="0"/>
              </w:rPr>
            </w:pPr>
          </w:p>
        </w:tc>
      </w:tr>
      <w:tr w:rsidR="00143758" w:rsidRPr="004E3780" w14:paraId="08885CD4" w14:textId="77777777" w:rsidTr="00DF269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B7BF6" w14:textId="77777777" w:rsidR="00143758" w:rsidRPr="004E3780" w:rsidRDefault="00143758" w:rsidP="00DF2695">
            <w:pPr>
              <w:spacing w:after="20"/>
              <w:ind w:left="20"/>
              <w:jc w:val="both"/>
              <w:rPr>
                <w:b w:val="0"/>
                <w:i w:val="0"/>
              </w:rPr>
            </w:pPr>
            <w:bookmarkStart w:id="37" w:name="z313"/>
            <w:r w:rsidRPr="004E3780">
              <w:rPr>
                <w:b w:val="0"/>
                <w:i w:val="0"/>
                <w:color w:val="000000"/>
                <w:sz w:val="20"/>
              </w:rPr>
              <w:t xml:space="preserve"> _______________________________________ </w:t>
            </w:r>
            <w:r w:rsidRPr="004E3780">
              <w:rPr>
                <w:b w:val="0"/>
                <w:i w:val="0"/>
              </w:rPr>
              <w:br/>
            </w:r>
            <w:r w:rsidRPr="004E3780">
              <w:rPr>
                <w:b w:val="0"/>
                <w:i w:val="0"/>
                <w:color w:val="000000"/>
                <w:sz w:val="20"/>
              </w:rPr>
              <w:t>(</w:t>
            </w:r>
            <w:proofErr w:type="spellStart"/>
            <w:r w:rsidRPr="004E3780">
              <w:rPr>
                <w:b w:val="0"/>
                <w:i w:val="0"/>
                <w:color w:val="000000"/>
                <w:sz w:val="20"/>
              </w:rPr>
              <w:t>жеке</w:t>
            </w:r>
            <w:proofErr w:type="spellEnd"/>
            <w:r w:rsidRPr="004E3780">
              <w:rPr>
                <w:b w:val="0"/>
                <w:i w:val="0"/>
                <w:color w:val="000000"/>
                <w:sz w:val="20"/>
              </w:rPr>
              <w:t xml:space="preserve"> </w:t>
            </w:r>
            <w:proofErr w:type="spellStart"/>
            <w:r w:rsidRPr="004E3780">
              <w:rPr>
                <w:b w:val="0"/>
                <w:i w:val="0"/>
                <w:color w:val="000000"/>
                <w:sz w:val="20"/>
              </w:rPr>
              <w:t>сәйкестендіру</w:t>
            </w:r>
            <w:proofErr w:type="spellEnd"/>
            <w:r w:rsidRPr="004E3780">
              <w:rPr>
                <w:b w:val="0"/>
                <w:i w:val="0"/>
                <w:color w:val="000000"/>
                <w:sz w:val="20"/>
              </w:rPr>
              <w:t xml:space="preserve"> </w:t>
            </w:r>
            <w:proofErr w:type="spellStart"/>
            <w:r w:rsidRPr="004E3780">
              <w:rPr>
                <w:b w:val="0"/>
                <w:i w:val="0"/>
                <w:color w:val="000000"/>
                <w:sz w:val="20"/>
              </w:rPr>
              <w:t>нөмі</w:t>
            </w:r>
            <w:proofErr w:type="gramStart"/>
            <w:r w:rsidRPr="004E3780">
              <w:rPr>
                <w:b w:val="0"/>
                <w:i w:val="0"/>
                <w:color w:val="000000"/>
                <w:sz w:val="20"/>
              </w:rPr>
              <w:t>р</w:t>
            </w:r>
            <w:proofErr w:type="gramEnd"/>
            <w:r w:rsidRPr="004E3780">
              <w:rPr>
                <w:b w:val="0"/>
                <w:i w:val="0"/>
                <w:color w:val="000000"/>
                <w:sz w:val="20"/>
              </w:rPr>
              <w:t>і</w:t>
            </w:r>
            <w:proofErr w:type="spellEnd"/>
            <w:r w:rsidRPr="004E3780">
              <w:rPr>
                <w:b w:val="0"/>
                <w:i w:val="0"/>
                <w:color w:val="000000"/>
                <w:sz w:val="20"/>
              </w:rPr>
              <w:t xml:space="preserve"> / индивидуальный</w:t>
            </w:r>
            <w:r w:rsidRPr="004E3780">
              <w:rPr>
                <w:b w:val="0"/>
                <w:i w:val="0"/>
              </w:rPr>
              <w:br/>
            </w:r>
            <w:r w:rsidRPr="004E3780">
              <w:rPr>
                <w:b w:val="0"/>
                <w:i w:val="0"/>
                <w:color w:val="000000"/>
                <w:sz w:val="20"/>
              </w:rPr>
              <w:t>идентификационный номер)</w:t>
            </w:r>
          </w:p>
        </w:tc>
        <w:bookmarkEnd w:id="37"/>
        <w:tc>
          <w:tcPr>
            <w:tcW w:w="0" w:type="auto"/>
            <w:vMerge/>
            <w:tcBorders>
              <w:top w:val="nil"/>
              <w:left w:val="single" w:sz="5" w:space="0" w:color="CFCFCF"/>
              <w:bottom w:val="single" w:sz="5" w:space="0" w:color="CFCFCF"/>
              <w:right w:val="single" w:sz="5" w:space="0" w:color="CFCFCF"/>
            </w:tcBorders>
          </w:tcPr>
          <w:p w14:paraId="22CF5F51" w14:textId="77777777" w:rsidR="00143758" w:rsidRPr="004E3780" w:rsidRDefault="00143758" w:rsidP="00DF2695">
            <w:pPr>
              <w:rPr>
                <w:b w:val="0"/>
                <w:i w:val="0"/>
              </w:rPr>
            </w:pPr>
          </w:p>
        </w:tc>
      </w:tr>
      <w:tr w:rsidR="00143758" w:rsidRPr="004E3780" w14:paraId="1655CFFC" w14:textId="77777777" w:rsidTr="00DF269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DDF8B" w14:textId="77777777" w:rsidR="00143758" w:rsidRPr="004E3780" w:rsidRDefault="00143758" w:rsidP="00DF2695">
            <w:pPr>
              <w:spacing w:after="20"/>
              <w:ind w:left="20"/>
              <w:jc w:val="both"/>
              <w:rPr>
                <w:b w:val="0"/>
                <w:i w:val="0"/>
              </w:rPr>
            </w:pPr>
            <w:r w:rsidRPr="004E3780">
              <w:rPr>
                <w:b w:val="0"/>
                <w:i w:val="0"/>
                <w:color w:val="000000"/>
                <w:sz w:val="20"/>
              </w:rPr>
              <w:t>ЖЕКЕ МӘЛІМЕТТЕР / ЛИЧНЫЕ ДАННЫЕ</w:t>
            </w:r>
          </w:p>
        </w:tc>
      </w:tr>
      <w:tr w:rsidR="00143758" w:rsidRPr="004E3780" w14:paraId="53618592"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8AD04" w14:textId="77777777" w:rsidR="00143758" w:rsidRPr="004E3780" w:rsidRDefault="00143758" w:rsidP="00DF2695">
            <w:pPr>
              <w:spacing w:after="20"/>
              <w:ind w:left="20"/>
              <w:jc w:val="both"/>
              <w:rPr>
                <w:b w:val="0"/>
                <w:i w:val="0"/>
              </w:rPr>
            </w:pPr>
            <w:r w:rsidRPr="004E3780">
              <w:rPr>
                <w:b w:val="0"/>
                <w:i w:val="0"/>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274AE" w14:textId="77777777" w:rsidR="00143758" w:rsidRPr="004E3780" w:rsidRDefault="00143758" w:rsidP="00DF2695">
            <w:pPr>
              <w:spacing w:after="20"/>
              <w:ind w:left="20"/>
              <w:jc w:val="both"/>
              <w:rPr>
                <w:b w:val="0"/>
                <w:i w:val="0"/>
              </w:rPr>
            </w:pPr>
            <w:bookmarkStart w:id="38" w:name="z315"/>
            <w:proofErr w:type="spellStart"/>
            <w:r w:rsidRPr="004E3780">
              <w:rPr>
                <w:b w:val="0"/>
                <w:i w:val="0"/>
                <w:color w:val="000000"/>
                <w:sz w:val="20"/>
              </w:rPr>
              <w:t>Туған</w:t>
            </w:r>
            <w:proofErr w:type="spellEnd"/>
            <w:r w:rsidRPr="004E3780">
              <w:rPr>
                <w:b w:val="0"/>
                <w:i w:val="0"/>
                <w:color w:val="000000"/>
                <w:sz w:val="20"/>
              </w:rPr>
              <w:t xml:space="preserve"> </w:t>
            </w:r>
            <w:proofErr w:type="spellStart"/>
            <w:r w:rsidRPr="004E3780">
              <w:rPr>
                <w:b w:val="0"/>
                <w:i w:val="0"/>
                <w:color w:val="000000"/>
                <w:sz w:val="20"/>
              </w:rPr>
              <w:t>кү</w:t>
            </w:r>
            <w:proofErr w:type="gramStart"/>
            <w:r w:rsidRPr="004E3780">
              <w:rPr>
                <w:b w:val="0"/>
                <w:i w:val="0"/>
                <w:color w:val="000000"/>
                <w:sz w:val="20"/>
              </w:rPr>
              <w:t>ні</w:t>
            </w:r>
            <w:proofErr w:type="spellEnd"/>
            <w:r w:rsidRPr="004E3780">
              <w:rPr>
                <w:b w:val="0"/>
                <w:i w:val="0"/>
                <w:color w:val="000000"/>
                <w:sz w:val="20"/>
              </w:rPr>
              <w:t xml:space="preserve"> </w:t>
            </w:r>
            <w:proofErr w:type="spellStart"/>
            <w:r w:rsidRPr="004E3780">
              <w:rPr>
                <w:b w:val="0"/>
                <w:i w:val="0"/>
                <w:color w:val="000000"/>
                <w:sz w:val="20"/>
              </w:rPr>
              <w:t>ж</w:t>
            </w:r>
            <w:proofErr w:type="gramEnd"/>
            <w:r w:rsidRPr="004E3780">
              <w:rPr>
                <w:b w:val="0"/>
                <w:i w:val="0"/>
                <w:color w:val="000000"/>
                <w:sz w:val="20"/>
              </w:rPr>
              <w:t>әне</w:t>
            </w:r>
            <w:proofErr w:type="spellEnd"/>
            <w:r w:rsidRPr="004E3780">
              <w:rPr>
                <w:b w:val="0"/>
                <w:i w:val="0"/>
                <w:color w:val="000000"/>
                <w:sz w:val="20"/>
              </w:rPr>
              <w:t xml:space="preserve"> </w:t>
            </w:r>
            <w:proofErr w:type="spellStart"/>
            <w:r w:rsidRPr="004E3780">
              <w:rPr>
                <w:b w:val="0"/>
                <w:i w:val="0"/>
                <w:color w:val="000000"/>
                <w:sz w:val="20"/>
              </w:rPr>
              <w:t>жері</w:t>
            </w:r>
            <w:proofErr w:type="spellEnd"/>
            <w:r w:rsidRPr="004E3780">
              <w:rPr>
                <w:b w:val="0"/>
                <w:i w:val="0"/>
                <w:color w:val="000000"/>
                <w:sz w:val="20"/>
              </w:rPr>
              <w:t xml:space="preserve"> /</w:t>
            </w:r>
            <w:r w:rsidRPr="004E3780">
              <w:rPr>
                <w:b w:val="0"/>
                <w:i w:val="0"/>
              </w:rPr>
              <w:br/>
            </w:r>
            <w:r w:rsidRPr="004E3780">
              <w:rPr>
                <w:b w:val="0"/>
                <w:i w:val="0"/>
                <w:color w:val="000000"/>
                <w:sz w:val="20"/>
              </w:rPr>
              <w:t>Дата и место рождения</w:t>
            </w:r>
          </w:p>
        </w:tc>
        <w:bookmarkEnd w:id="38"/>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3055D" w14:textId="77777777" w:rsidR="00143758" w:rsidRPr="004E3780" w:rsidRDefault="00143758" w:rsidP="00DF2695">
            <w:pPr>
              <w:jc w:val="both"/>
              <w:rPr>
                <w:b w:val="0"/>
                <w:i w:val="0"/>
              </w:rPr>
            </w:pPr>
            <w:r w:rsidRPr="004E3780">
              <w:rPr>
                <w:b w:val="0"/>
                <w:i w:val="0"/>
              </w:rPr>
              <w:br/>
            </w:r>
          </w:p>
        </w:tc>
      </w:tr>
      <w:tr w:rsidR="00143758" w:rsidRPr="004E3780" w14:paraId="55AD84A2"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E0223" w14:textId="77777777" w:rsidR="00143758" w:rsidRPr="004E3780" w:rsidRDefault="00143758" w:rsidP="00DF2695">
            <w:pPr>
              <w:spacing w:after="20"/>
              <w:ind w:left="20"/>
              <w:jc w:val="both"/>
              <w:rPr>
                <w:b w:val="0"/>
                <w:i w:val="0"/>
              </w:rPr>
            </w:pPr>
            <w:r w:rsidRPr="004E3780">
              <w:rPr>
                <w:b w:val="0"/>
                <w:i w:val="0"/>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4D939" w14:textId="77777777" w:rsidR="00143758" w:rsidRPr="004E3780" w:rsidRDefault="00143758" w:rsidP="00DF2695">
            <w:pPr>
              <w:spacing w:after="20"/>
              <w:ind w:left="20"/>
              <w:jc w:val="both"/>
              <w:rPr>
                <w:b w:val="0"/>
                <w:i w:val="0"/>
              </w:rPr>
            </w:pPr>
            <w:bookmarkStart w:id="39" w:name="z316"/>
            <w:proofErr w:type="spellStart"/>
            <w:r w:rsidRPr="004E3780">
              <w:rPr>
                <w:b w:val="0"/>
                <w:i w:val="0"/>
                <w:color w:val="000000"/>
                <w:sz w:val="20"/>
              </w:rPr>
              <w:t>Ұлты</w:t>
            </w:r>
            <w:proofErr w:type="spellEnd"/>
            <w:r w:rsidRPr="004E3780">
              <w:rPr>
                <w:b w:val="0"/>
                <w:i w:val="0"/>
                <w:color w:val="000000"/>
                <w:sz w:val="20"/>
              </w:rPr>
              <w:t xml:space="preserve"> (</w:t>
            </w:r>
            <w:proofErr w:type="spellStart"/>
            <w:r w:rsidRPr="004E3780">
              <w:rPr>
                <w:b w:val="0"/>
                <w:i w:val="0"/>
                <w:color w:val="000000"/>
                <w:sz w:val="20"/>
              </w:rPr>
              <w:t>қалауы</w:t>
            </w:r>
            <w:proofErr w:type="spellEnd"/>
            <w:r w:rsidRPr="004E3780">
              <w:rPr>
                <w:b w:val="0"/>
                <w:i w:val="0"/>
                <w:color w:val="000000"/>
                <w:sz w:val="20"/>
              </w:rPr>
              <w:t xml:space="preserve"> </w:t>
            </w:r>
            <w:proofErr w:type="spellStart"/>
            <w:r w:rsidRPr="004E3780">
              <w:rPr>
                <w:b w:val="0"/>
                <w:i w:val="0"/>
                <w:color w:val="000000"/>
                <w:sz w:val="20"/>
              </w:rPr>
              <w:t>бойынша</w:t>
            </w:r>
            <w:proofErr w:type="spellEnd"/>
            <w:r w:rsidRPr="004E3780">
              <w:rPr>
                <w:b w:val="0"/>
                <w:i w:val="0"/>
                <w:color w:val="000000"/>
                <w:sz w:val="20"/>
              </w:rPr>
              <w:t>) /</w:t>
            </w:r>
            <w:r w:rsidRPr="004E3780">
              <w:rPr>
                <w:b w:val="0"/>
                <w:i w:val="0"/>
              </w:rPr>
              <w:br/>
            </w:r>
            <w:r w:rsidRPr="004E3780">
              <w:rPr>
                <w:b w:val="0"/>
                <w:i w:val="0"/>
                <w:color w:val="000000"/>
                <w:sz w:val="20"/>
              </w:rPr>
              <w:t>Национальность (по желанию)</w:t>
            </w:r>
          </w:p>
        </w:tc>
        <w:bookmarkEnd w:id="39"/>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E37C0" w14:textId="77777777" w:rsidR="00143758" w:rsidRPr="004E3780" w:rsidRDefault="00143758" w:rsidP="00DF2695">
            <w:pPr>
              <w:jc w:val="both"/>
              <w:rPr>
                <w:b w:val="0"/>
                <w:i w:val="0"/>
              </w:rPr>
            </w:pPr>
            <w:r w:rsidRPr="004E3780">
              <w:rPr>
                <w:b w:val="0"/>
                <w:i w:val="0"/>
              </w:rPr>
              <w:br/>
            </w:r>
          </w:p>
        </w:tc>
      </w:tr>
      <w:tr w:rsidR="00143758" w:rsidRPr="004E3780" w14:paraId="1C8BC5DD"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62A6B" w14:textId="77777777" w:rsidR="00143758" w:rsidRPr="004E3780" w:rsidRDefault="00143758" w:rsidP="00DF2695">
            <w:pPr>
              <w:spacing w:after="20"/>
              <w:ind w:left="20"/>
              <w:jc w:val="both"/>
              <w:rPr>
                <w:b w:val="0"/>
                <w:i w:val="0"/>
              </w:rPr>
            </w:pPr>
            <w:r w:rsidRPr="004E3780">
              <w:rPr>
                <w:b w:val="0"/>
                <w:i w:val="0"/>
                <w:color w:val="000000"/>
                <w:sz w:val="20"/>
              </w:rPr>
              <w:t xml:space="preserve"> 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63678" w14:textId="77777777" w:rsidR="00143758" w:rsidRPr="004E3780" w:rsidRDefault="00143758" w:rsidP="00DF2695">
            <w:pPr>
              <w:spacing w:after="20"/>
              <w:ind w:left="20"/>
              <w:jc w:val="both"/>
              <w:rPr>
                <w:b w:val="0"/>
                <w:i w:val="0"/>
              </w:rPr>
            </w:pPr>
            <w:bookmarkStart w:id="40" w:name="z317"/>
            <w:proofErr w:type="spellStart"/>
            <w:r w:rsidRPr="004E3780">
              <w:rPr>
                <w:b w:val="0"/>
                <w:i w:val="0"/>
                <w:color w:val="000000"/>
                <w:sz w:val="20"/>
              </w:rPr>
              <w:t>Отбасылық</w:t>
            </w:r>
            <w:proofErr w:type="spellEnd"/>
            <w:r w:rsidRPr="004E3780">
              <w:rPr>
                <w:b w:val="0"/>
                <w:i w:val="0"/>
                <w:color w:val="000000"/>
                <w:sz w:val="20"/>
              </w:rPr>
              <w:t xml:space="preserve"> </w:t>
            </w:r>
            <w:proofErr w:type="spellStart"/>
            <w:r w:rsidRPr="004E3780">
              <w:rPr>
                <w:b w:val="0"/>
                <w:i w:val="0"/>
                <w:color w:val="000000"/>
                <w:sz w:val="20"/>
              </w:rPr>
              <w:t>жағдайы</w:t>
            </w:r>
            <w:proofErr w:type="spellEnd"/>
            <w:r w:rsidRPr="004E3780">
              <w:rPr>
                <w:b w:val="0"/>
                <w:i w:val="0"/>
                <w:color w:val="000000"/>
                <w:sz w:val="20"/>
              </w:rPr>
              <w:t xml:space="preserve">, </w:t>
            </w:r>
            <w:proofErr w:type="spellStart"/>
            <w:r w:rsidRPr="004E3780">
              <w:rPr>
                <w:b w:val="0"/>
                <w:i w:val="0"/>
                <w:color w:val="000000"/>
                <w:sz w:val="20"/>
              </w:rPr>
              <w:t>балалардың</w:t>
            </w:r>
            <w:proofErr w:type="spellEnd"/>
            <w:r w:rsidRPr="004E3780">
              <w:rPr>
                <w:b w:val="0"/>
                <w:i w:val="0"/>
                <w:color w:val="000000"/>
                <w:sz w:val="20"/>
              </w:rPr>
              <w:t xml:space="preserve"> бар </w:t>
            </w:r>
            <w:proofErr w:type="spellStart"/>
            <w:r w:rsidRPr="004E3780">
              <w:rPr>
                <w:b w:val="0"/>
                <w:i w:val="0"/>
                <w:color w:val="000000"/>
                <w:sz w:val="20"/>
              </w:rPr>
              <w:t>болуы</w:t>
            </w:r>
            <w:proofErr w:type="spellEnd"/>
            <w:r w:rsidRPr="004E3780">
              <w:rPr>
                <w:b w:val="0"/>
                <w:i w:val="0"/>
                <w:color w:val="000000"/>
                <w:sz w:val="20"/>
              </w:rPr>
              <w:t xml:space="preserve"> /</w:t>
            </w:r>
            <w:r w:rsidRPr="004E3780">
              <w:rPr>
                <w:b w:val="0"/>
                <w:i w:val="0"/>
              </w:rPr>
              <w:br/>
            </w:r>
            <w:r w:rsidRPr="004E3780">
              <w:rPr>
                <w:b w:val="0"/>
                <w:i w:val="0"/>
                <w:color w:val="000000"/>
                <w:sz w:val="20"/>
              </w:rPr>
              <w:lastRenderedPageBreak/>
              <w:t>Семейное положение, наличие детей</w:t>
            </w:r>
          </w:p>
        </w:tc>
        <w:bookmarkEnd w:id="40"/>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46D23" w14:textId="77777777" w:rsidR="00143758" w:rsidRPr="004E3780" w:rsidRDefault="00143758" w:rsidP="00DF2695">
            <w:pPr>
              <w:jc w:val="both"/>
              <w:rPr>
                <w:b w:val="0"/>
                <w:i w:val="0"/>
              </w:rPr>
            </w:pPr>
            <w:r w:rsidRPr="004E3780">
              <w:rPr>
                <w:b w:val="0"/>
                <w:i w:val="0"/>
              </w:rPr>
              <w:lastRenderedPageBreak/>
              <w:br/>
            </w:r>
          </w:p>
        </w:tc>
      </w:tr>
      <w:tr w:rsidR="00143758" w:rsidRPr="004E3780" w14:paraId="6FD4629F"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26336" w14:textId="77777777" w:rsidR="00143758" w:rsidRPr="004E3780" w:rsidRDefault="00143758" w:rsidP="00DF2695">
            <w:pPr>
              <w:spacing w:after="20"/>
              <w:ind w:left="20"/>
              <w:jc w:val="both"/>
              <w:rPr>
                <w:b w:val="0"/>
                <w:i w:val="0"/>
              </w:rPr>
            </w:pPr>
            <w:r w:rsidRPr="004E3780">
              <w:rPr>
                <w:b w:val="0"/>
                <w:i w:val="0"/>
                <w:color w:val="000000"/>
                <w:sz w:val="20"/>
              </w:rPr>
              <w:lastRenderedPageBreak/>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4E3BC" w14:textId="77777777" w:rsidR="00143758" w:rsidRPr="004E3780" w:rsidRDefault="00143758" w:rsidP="00DF2695">
            <w:pPr>
              <w:spacing w:after="20"/>
              <w:ind w:left="20"/>
              <w:jc w:val="both"/>
              <w:rPr>
                <w:b w:val="0"/>
                <w:i w:val="0"/>
              </w:rPr>
            </w:pPr>
            <w:bookmarkStart w:id="41" w:name="z318"/>
            <w:proofErr w:type="spellStart"/>
            <w:r w:rsidRPr="004E3780">
              <w:rPr>
                <w:b w:val="0"/>
                <w:i w:val="0"/>
                <w:color w:val="000000"/>
                <w:sz w:val="20"/>
              </w:rPr>
              <w:t>Оқу</w:t>
            </w:r>
            <w:proofErr w:type="spellEnd"/>
            <w:r w:rsidRPr="004E3780">
              <w:rPr>
                <w:b w:val="0"/>
                <w:i w:val="0"/>
                <w:color w:val="000000"/>
                <w:sz w:val="20"/>
              </w:rPr>
              <w:t xml:space="preserve"> </w:t>
            </w:r>
            <w:proofErr w:type="spellStart"/>
            <w:r w:rsidRPr="004E3780">
              <w:rPr>
                <w:b w:val="0"/>
                <w:i w:val="0"/>
                <w:color w:val="000000"/>
                <w:sz w:val="20"/>
              </w:rPr>
              <w:t>орнын</w:t>
            </w:r>
            <w:proofErr w:type="spellEnd"/>
            <w:r w:rsidRPr="004E3780">
              <w:rPr>
                <w:b w:val="0"/>
                <w:i w:val="0"/>
                <w:color w:val="000000"/>
                <w:sz w:val="20"/>
              </w:rPr>
              <w:t xml:space="preserve"> </w:t>
            </w:r>
            <w:proofErr w:type="spellStart"/>
            <w:r w:rsidRPr="004E3780">
              <w:rPr>
                <w:b w:val="0"/>
                <w:i w:val="0"/>
                <w:color w:val="000000"/>
                <w:sz w:val="20"/>
              </w:rPr>
              <w:t>бітірген</w:t>
            </w:r>
            <w:proofErr w:type="spellEnd"/>
            <w:r w:rsidRPr="004E3780">
              <w:rPr>
                <w:b w:val="0"/>
                <w:i w:val="0"/>
                <w:color w:val="000000"/>
                <w:sz w:val="20"/>
              </w:rPr>
              <w:t xml:space="preserve"> </w:t>
            </w:r>
            <w:proofErr w:type="spellStart"/>
            <w:r w:rsidRPr="004E3780">
              <w:rPr>
                <w:b w:val="0"/>
                <w:i w:val="0"/>
                <w:color w:val="000000"/>
                <w:sz w:val="20"/>
              </w:rPr>
              <w:t>жылы</w:t>
            </w:r>
            <w:proofErr w:type="spellEnd"/>
            <w:r w:rsidRPr="004E3780">
              <w:rPr>
                <w:b w:val="0"/>
                <w:i w:val="0"/>
                <w:color w:val="000000"/>
                <w:sz w:val="20"/>
              </w:rPr>
              <w:t xml:space="preserve"> </w:t>
            </w:r>
            <w:proofErr w:type="spellStart"/>
            <w:r w:rsidRPr="004E3780">
              <w:rPr>
                <w:b w:val="0"/>
                <w:i w:val="0"/>
                <w:color w:val="000000"/>
                <w:sz w:val="20"/>
              </w:rPr>
              <w:t>және</w:t>
            </w:r>
            <w:proofErr w:type="spellEnd"/>
            <w:r w:rsidRPr="004E3780">
              <w:rPr>
                <w:b w:val="0"/>
                <w:i w:val="0"/>
                <w:color w:val="000000"/>
                <w:sz w:val="20"/>
              </w:rPr>
              <w:t xml:space="preserve"> </w:t>
            </w:r>
            <w:proofErr w:type="spellStart"/>
            <w:r w:rsidRPr="004E3780">
              <w:rPr>
                <w:b w:val="0"/>
                <w:i w:val="0"/>
                <w:color w:val="000000"/>
                <w:sz w:val="20"/>
              </w:rPr>
              <w:t>оныңатауы</w:t>
            </w:r>
            <w:proofErr w:type="spellEnd"/>
            <w:r w:rsidRPr="004E3780">
              <w:rPr>
                <w:b w:val="0"/>
                <w:i w:val="0"/>
                <w:color w:val="000000"/>
                <w:sz w:val="20"/>
              </w:rPr>
              <w:t xml:space="preserve"> /</w:t>
            </w:r>
            <w:r w:rsidRPr="004E3780">
              <w:rPr>
                <w:b w:val="0"/>
                <w:i w:val="0"/>
              </w:rPr>
              <w:br/>
            </w:r>
            <w:r w:rsidRPr="004E3780">
              <w:rPr>
                <w:b w:val="0"/>
                <w:i w:val="0"/>
                <w:color w:val="000000"/>
                <w:sz w:val="20"/>
              </w:rPr>
              <w:t>Год окончания и наименование учебного заведения</w:t>
            </w:r>
          </w:p>
        </w:tc>
        <w:bookmarkEnd w:id="41"/>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18A54" w14:textId="77777777" w:rsidR="00143758" w:rsidRPr="004E3780" w:rsidRDefault="00143758" w:rsidP="00DF2695">
            <w:pPr>
              <w:jc w:val="both"/>
              <w:rPr>
                <w:b w:val="0"/>
                <w:i w:val="0"/>
              </w:rPr>
            </w:pPr>
            <w:r w:rsidRPr="004E3780">
              <w:rPr>
                <w:b w:val="0"/>
                <w:i w:val="0"/>
              </w:rPr>
              <w:br/>
            </w:r>
          </w:p>
        </w:tc>
      </w:tr>
      <w:tr w:rsidR="00143758" w:rsidRPr="004E3780" w14:paraId="64B0EBD4"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8711C" w14:textId="77777777" w:rsidR="00143758" w:rsidRPr="004E3780" w:rsidRDefault="00143758" w:rsidP="00DF2695">
            <w:pPr>
              <w:spacing w:after="20"/>
              <w:ind w:left="20"/>
              <w:jc w:val="both"/>
              <w:rPr>
                <w:b w:val="0"/>
                <w:i w:val="0"/>
              </w:rPr>
            </w:pPr>
            <w:r w:rsidRPr="004E3780">
              <w:rPr>
                <w:b w:val="0"/>
                <w:i w:val="0"/>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8290C" w14:textId="77777777" w:rsidR="00143758" w:rsidRPr="004E3780" w:rsidRDefault="00143758" w:rsidP="00DF2695">
            <w:pPr>
              <w:spacing w:after="20"/>
              <w:ind w:left="20"/>
              <w:jc w:val="both"/>
              <w:rPr>
                <w:b w:val="0"/>
                <w:i w:val="0"/>
              </w:rPr>
            </w:pPr>
            <w:bookmarkStart w:id="42" w:name="z319"/>
            <w:proofErr w:type="spellStart"/>
            <w:r w:rsidRPr="004E3780">
              <w:rPr>
                <w:b w:val="0"/>
                <w:i w:val="0"/>
                <w:color w:val="000000"/>
                <w:sz w:val="20"/>
              </w:rPr>
              <w:t>Мамандығы</w:t>
            </w:r>
            <w:proofErr w:type="spellEnd"/>
            <w:r w:rsidRPr="004E3780">
              <w:rPr>
                <w:b w:val="0"/>
                <w:i w:val="0"/>
                <w:color w:val="000000"/>
                <w:sz w:val="20"/>
              </w:rPr>
              <w:t xml:space="preserve"> </w:t>
            </w:r>
            <w:proofErr w:type="spellStart"/>
            <w:r w:rsidRPr="004E3780">
              <w:rPr>
                <w:b w:val="0"/>
                <w:i w:val="0"/>
                <w:color w:val="000000"/>
                <w:sz w:val="20"/>
              </w:rPr>
              <w:t>бойынша</w:t>
            </w:r>
            <w:proofErr w:type="spellEnd"/>
            <w:r w:rsidRPr="004E3780">
              <w:rPr>
                <w:b w:val="0"/>
                <w:i w:val="0"/>
                <w:color w:val="000000"/>
                <w:sz w:val="20"/>
              </w:rPr>
              <w:t xml:space="preserve"> </w:t>
            </w:r>
            <w:proofErr w:type="spellStart"/>
            <w:r w:rsidRPr="004E3780">
              <w:rPr>
                <w:b w:val="0"/>
                <w:i w:val="0"/>
                <w:color w:val="000000"/>
                <w:sz w:val="20"/>
              </w:rPr>
              <w:t>бі</w:t>
            </w:r>
            <w:proofErr w:type="gramStart"/>
            <w:r w:rsidRPr="004E3780">
              <w:rPr>
                <w:b w:val="0"/>
                <w:i w:val="0"/>
                <w:color w:val="000000"/>
                <w:sz w:val="20"/>
              </w:rPr>
              <w:t>л</w:t>
            </w:r>
            <w:proofErr w:type="gramEnd"/>
            <w:r w:rsidRPr="004E3780">
              <w:rPr>
                <w:b w:val="0"/>
                <w:i w:val="0"/>
                <w:color w:val="000000"/>
                <w:sz w:val="20"/>
              </w:rPr>
              <w:t>іктілігі</w:t>
            </w:r>
            <w:proofErr w:type="spellEnd"/>
            <w:r w:rsidRPr="004E3780">
              <w:rPr>
                <w:b w:val="0"/>
                <w:i w:val="0"/>
                <w:color w:val="000000"/>
                <w:sz w:val="20"/>
              </w:rPr>
              <w:t xml:space="preserve">, </w:t>
            </w:r>
            <w:proofErr w:type="spellStart"/>
            <w:r w:rsidRPr="004E3780">
              <w:rPr>
                <w:b w:val="0"/>
                <w:i w:val="0"/>
                <w:color w:val="000000"/>
                <w:sz w:val="20"/>
              </w:rPr>
              <w:t>ғылыми</w:t>
            </w:r>
            <w:proofErr w:type="spellEnd"/>
            <w:r w:rsidRPr="004E3780">
              <w:rPr>
                <w:b w:val="0"/>
                <w:i w:val="0"/>
                <w:color w:val="000000"/>
                <w:sz w:val="20"/>
              </w:rPr>
              <w:t xml:space="preserve"> </w:t>
            </w:r>
            <w:proofErr w:type="spellStart"/>
            <w:r w:rsidRPr="004E3780">
              <w:rPr>
                <w:b w:val="0"/>
                <w:i w:val="0"/>
                <w:color w:val="000000"/>
                <w:sz w:val="20"/>
              </w:rPr>
              <w:t>дәрежесі</w:t>
            </w:r>
            <w:proofErr w:type="spellEnd"/>
            <w:r w:rsidRPr="004E3780">
              <w:rPr>
                <w:b w:val="0"/>
                <w:i w:val="0"/>
                <w:color w:val="000000"/>
                <w:sz w:val="20"/>
              </w:rPr>
              <w:t xml:space="preserve">, </w:t>
            </w:r>
            <w:proofErr w:type="spellStart"/>
            <w:r w:rsidRPr="004E3780">
              <w:rPr>
                <w:b w:val="0"/>
                <w:i w:val="0"/>
                <w:color w:val="000000"/>
                <w:sz w:val="20"/>
              </w:rPr>
              <w:t>ғылыми</w:t>
            </w:r>
            <w:proofErr w:type="spellEnd"/>
            <w:r w:rsidRPr="004E3780">
              <w:rPr>
                <w:b w:val="0"/>
                <w:i w:val="0"/>
                <w:color w:val="000000"/>
                <w:sz w:val="20"/>
              </w:rPr>
              <w:t xml:space="preserve"> </w:t>
            </w:r>
            <w:proofErr w:type="spellStart"/>
            <w:r w:rsidRPr="004E3780">
              <w:rPr>
                <w:b w:val="0"/>
                <w:i w:val="0"/>
                <w:color w:val="000000"/>
                <w:sz w:val="20"/>
              </w:rPr>
              <w:t>атағы</w:t>
            </w:r>
            <w:proofErr w:type="spellEnd"/>
            <w:r w:rsidRPr="004E3780">
              <w:rPr>
                <w:b w:val="0"/>
                <w:i w:val="0"/>
                <w:color w:val="000000"/>
                <w:sz w:val="20"/>
              </w:rPr>
              <w:t xml:space="preserve"> (</w:t>
            </w:r>
            <w:proofErr w:type="spellStart"/>
            <w:r w:rsidRPr="004E3780">
              <w:rPr>
                <w:b w:val="0"/>
                <w:i w:val="0"/>
                <w:color w:val="000000"/>
                <w:sz w:val="20"/>
              </w:rPr>
              <w:t>болған</w:t>
            </w:r>
            <w:proofErr w:type="spellEnd"/>
            <w:r w:rsidRPr="004E3780">
              <w:rPr>
                <w:b w:val="0"/>
                <w:i w:val="0"/>
                <w:color w:val="000000"/>
                <w:sz w:val="20"/>
              </w:rPr>
              <w:t xml:space="preserve"> </w:t>
            </w:r>
            <w:proofErr w:type="spellStart"/>
            <w:r w:rsidRPr="004E3780">
              <w:rPr>
                <w:b w:val="0"/>
                <w:i w:val="0"/>
                <w:color w:val="000000"/>
                <w:sz w:val="20"/>
              </w:rPr>
              <w:t>жағдайда</w:t>
            </w:r>
            <w:proofErr w:type="spellEnd"/>
            <w:r w:rsidRPr="004E3780">
              <w:rPr>
                <w:b w:val="0"/>
                <w:i w:val="0"/>
                <w:color w:val="000000"/>
                <w:sz w:val="20"/>
              </w:rPr>
              <w:t>) /</w:t>
            </w:r>
            <w:r w:rsidRPr="004E3780">
              <w:rPr>
                <w:b w:val="0"/>
                <w:i w:val="0"/>
              </w:rPr>
              <w:br/>
            </w:r>
            <w:r w:rsidRPr="004E3780">
              <w:rPr>
                <w:b w:val="0"/>
                <w:i w:val="0"/>
                <w:color w:val="000000"/>
                <w:sz w:val="20"/>
              </w:rPr>
              <w:t>Квалификация по специальности, ученая степень, ученое звание (при наличии)</w:t>
            </w:r>
          </w:p>
        </w:tc>
        <w:bookmarkEnd w:id="42"/>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B7E16" w14:textId="77777777" w:rsidR="00143758" w:rsidRPr="004E3780" w:rsidRDefault="00143758" w:rsidP="00DF2695">
            <w:pPr>
              <w:jc w:val="both"/>
              <w:rPr>
                <w:b w:val="0"/>
                <w:i w:val="0"/>
              </w:rPr>
            </w:pPr>
            <w:r w:rsidRPr="004E3780">
              <w:rPr>
                <w:b w:val="0"/>
                <w:i w:val="0"/>
              </w:rPr>
              <w:br/>
            </w:r>
          </w:p>
        </w:tc>
      </w:tr>
      <w:tr w:rsidR="00143758" w:rsidRPr="004E3780" w14:paraId="60CA6A76"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41C0C" w14:textId="77777777" w:rsidR="00143758" w:rsidRPr="004E3780" w:rsidRDefault="00143758" w:rsidP="00DF2695">
            <w:pPr>
              <w:spacing w:after="20"/>
              <w:ind w:left="20"/>
              <w:jc w:val="both"/>
              <w:rPr>
                <w:b w:val="0"/>
                <w:i w:val="0"/>
              </w:rPr>
            </w:pPr>
            <w:r w:rsidRPr="004E3780">
              <w:rPr>
                <w:b w:val="0"/>
                <w:i w:val="0"/>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4F81D" w14:textId="77777777" w:rsidR="00143758" w:rsidRPr="004E3780" w:rsidRDefault="00143758" w:rsidP="00DF2695">
            <w:pPr>
              <w:spacing w:after="20"/>
              <w:ind w:left="20"/>
              <w:jc w:val="both"/>
              <w:rPr>
                <w:b w:val="0"/>
                <w:i w:val="0"/>
              </w:rPr>
            </w:pPr>
            <w:bookmarkStart w:id="43" w:name="z320"/>
            <w:proofErr w:type="spellStart"/>
            <w:r w:rsidRPr="004E3780">
              <w:rPr>
                <w:b w:val="0"/>
                <w:i w:val="0"/>
                <w:color w:val="000000"/>
                <w:sz w:val="20"/>
              </w:rPr>
              <w:t>Шетел</w:t>
            </w:r>
            <w:proofErr w:type="spellEnd"/>
            <w:r w:rsidRPr="004E3780">
              <w:rPr>
                <w:b w:val="0"/>
                <w:i w:val="0"/>
                <w:color w:val="000000"/>
                <w:sz w:val="20"/>
              </w:rPr>
              <w:t xml:space="preserve"> </w:t>
            </w:r>
            <w:proofErr w:type="spellStart"/>
            <w:r w:rsidRPr="004E3780">
              <w:rPr>
                <w:b w:val="0"/>
                <w:i w:val="0"/>
                <w:color w:val="000000"/>
                <w:sz w:val="20"/>
              </w:rPr>
              <w:t>тілдері</w:t>
            </w:r>
            <w:proofErr w:type="gramStart"/>
            <w:r w:rsidRPr="004E3780">
              <w:rPr>
                <w:b w:val="0"/>
                <w:i w:val="0"/>
                <w:color w:val="000000"/>
                <w:sz w:val="20"/>
              </w:rPr>
              <w:t>н</w:t>
            </w:r>
            <w:proofErr w:type="spellEnd"/>
            <w:r w:rsidRPr="004E3780">
              <w:rPr>
                <w:b w:val="0"/>
                <w:i w:val="0"/>
                <w:color w:val="000000"/>
                <w:sz w:val="20"/>
              </w:rPr>
              <w:t xml:space="preserve"> </w:t>
            </w:r>
            <w:proofErr w:type="spellStart"/>
            <w:r w:rsidRPr="004E3780">
              <w:rPr>
                <w:b w:val="0"/>
                <w:i w:val="0"/>
                <w:color w:val="000000"/>
                <w:sz w:val="20"/>
              </w:rPr>
              <w:t>б</w:t>
            </w:r>
            <w:proofErr w:type="gramEnd"/>
            <w:r w:rsidRPr="004E3780">
              <w:rPr>
                <w:b w:val="0"/>
                <w:i w:val="0"/>
                <w:color w:val="000000"/>
                <w:sz w:val="20"/>
              </w:rPr>
              <w:t>ілуі</w:t>
            </w:r>
            <w:proofErr w:type="spellEnd"/>
            <w:r w:rsidRPr="004E3780">
              <w:rPr>
                <w:b w:val="0"/>
                <w:i w:val="0"/>
                <w:color w:val="000000"/>
                <w:sz w:val="20"/>
              </w:rPr>
              <w:t xml:space="preserve"> /</w:t>
            </w:r>
            <w:r w:rsidRPr="004E3780">
              <w:rPr>
                <w:b w:val="0"/>
                <w:i w:val="0"/>
              </w:rPr>
              <w:br/>
            </w:r>
            <w:r w:rsidRPr="004E3780">
              <w:rPr>
                <w:b w:val="0"/>
                <w:i w:val="0"/>
                <w:color w:val="000000"/>
                <w:sz w:val="20"/>
              </w:rPr>
              <w:t>Владение иностранными языками</w:t>
            </w:r>
          </w:p>
        </w:tc>
        <w:bookmarkEnd w:id="43"/>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F3ED5" w14:textId="77777777" w:rsidR="00143758" w:rsidRPr="004E3780" w:rsidRDefault="00143758" w:rsidP="00DF2695">
            <w:pPr>
              <w:jc w:val="both"/>
              <w:rPr>
                <w:b w:val="0"/>
                <w:i w:val="0"/>
              </w:rPr>
            </w:pPr>
            <w:r w:rsidRPr="004E3780">
              <w:rPr>
                <w:b w:val="0"/>
                <w:i w:val="0"/>
              </w:rPr>
              <w:br/>
            </w:r>
          </w:p>
        </w:tc>
      </w:tr>
      <w:tr w:rsidR="00143758" w:rsidRPr="004E3780" w14:paraId="18BE104A"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31F16" w14:textId="77777777" w:rsidR="00143758" w:rsidRPr="004E3780" w:rsidRDefault="00143758" w:rsidP="00DF2695">
            <w:pPr>
              <w:spacing w:after="20"/>
              <w:ind w:left="20"/>
              <w:jc w:val="both"/>
              <w:rPr>
                <w:b w:val="0"/>
                <w:i w:val="0"/>
              </w:rPr>
            </w:pPr>
            <w:r w:rsidRPr="004E3780">
              <w:rPr>
                <w:b w:val="0"/>
                <w:i w:val="0"/>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C7041" w14:textId="77777777" w:rsidR="00143758" w:rsidRPr="004E3780" w:rsidRDefault="00143758" w:rsidP="00DF2695">
            <w:pPr>
              <w:spacing w:after="20"/>
              <w:ind w:left="20"/>
              <w:jc w:val="both"/>
              <w:rPr>
                <w:b w:val="0"/>
                <w:i w:val="0"/>
              </w:rPr>
            </w:pPr>
            <w:bookmarkStart w:id="44" w:name="z321"/>
            <w:proofErr w:type="spellStart"/>
            <w:r w:rsidRPr="004E3780">
              <w:rPr>
                <w:b w:val="0"/>
                <w:i w:val="0"/>
                <w:color w:val="000000"/>
                <w:sz w:val="20"/>
              </w:rPr>
              <w:t>Мемлекеттік</w:t>
            </w:r>
            <w:proofErr w:type="spellEnd"/>
            <w:r w:rsidRPr="004E3780">
              <w:rPr>
                <w:b w:val="0"/>
                <w:i w:val="0"/>
                <w:color w:val="000000"/>
                <w:sz w:val="20"/>
              </w:rPr>
              <w:t xml:space="preserve"> </w:t>
            </w:r>
            <w:proofErr w:type="spellStart"/>
            <w:r w:rsidRPr="004E3780">
              <w:rPr>
                <w:b w:val="0"/>
                <w:i w:val="0"/>
                <w:color w:val="000000"/>
                <w:sz w:val="20"/>
              </w:rPr>
              <w:t>наградалары</w:t>
            </w:r>
            <w:proofErr w:type="spellEnd"/>
            <w:r w:rsidRPr="004E3780">
              <w:rPr>
                <w:b w:val="0"/>
                <w:i w:val="0"/>
                <w:color w:val="000000"/>
                <w:sz w:val="20"/>
              </w:rPr>
              <w:t xml:space="preserve">, </w:t>
            </w:r>
            <w:proofErr w:type="spellStart"/>
            <w:r w:rsidRPr="004E3780">
              <w:rPr>
                <w:b w:val="0"/>
                <w:i w:val="0"/>
                <w:color w:val="000000"/>
                <w:sz w:val="20"/>
              </w:rPr>
              <w:t>құрметті</w:t>
            </w:r>
            <w:proofErr w:type="spellEnd"/>
            <w:r w:rsidRPr="004E3780">
              <w:rPr>
                <w:b w:val="0"/>
                <w:i w:val="0"/>
                <w:color w:val="000000"/>
                <w:sz w:val="20"/>
              </w:rPr>
              <w:t xml:space="preserve"> </w:t>
            </w:r>
            <w:proofErr w:type="spellStart"/>
            <w:r w:rsidRPr="004E3780">
              <w:rPr>
                <w:b w:val="0"/>
                <w:i w:val="0"/>
                <w:color w:val="000000"/>
                <w:sz w:val="20"/>
              </w:rPr>
              <w:t>атақтары</w:t>
            </w:r>
            <w:proofErr w:type="spellEnd"/>
            <w:r w:rsidRPr="004E3780">
              <w:rPr>
                <w:b w:val="0"/>
                <w:i w:val="0"/>
                <w:color w:val="000000"/>
                <w:sz w:val="20"/>
              </w:rPr>
              <w:t xml:space="preserve"> (</w:t>
            </w:r>
            <w:proofErr w:type="spellStart"/>
            <w:r w:rsidRPr="004E3780">
              <w:rPr>
                <w:b w:val="0"/>
                <w:i w:val="0"/>
                <w:color w:val="000000"/>
                <w:sz w:val="20"/>
              </w:rPr>
              <w:t>болған</w:t>
            </w:r>
            <w:proofErr w:type="spellEnd"/>
            <w:r w:rsidRPr="004E3780">
              <w:rPr>
                <w:b w:val="0"/>
                <w:i w:val="0"/>
                <w:color w:val="000000"/>
                <w:sz w:val="20"/>
              </w:rPr>
              <w:t xml:space="preserve"> </w:t>
            </w:r>
            <w:proofErr w:type="spellStart"/>
            <w:r w:rsidRPr="004E3780">
              <w:rPr>
                <w:b w:val="0"/>
                <w:i w:val="0"/>
                <w:color w:val="000000"/>
                <w:sz w:val="20"/>
              </w:rPr>
              <w:t>жағдайда</w:t>
            </w:r>
            <w:proofErr w:type="spellEnd"/>
            <w:r w:rsidRPr="004E3780">
              <w:rPr>
                <w:b w:val="0"/>
                <w:i w:val="0"/>
                <w:color w:val="000000"/>
                <w:sz w:val="20"/>
              </w:rPr>
              <w:t>) /</w:t>
            </w:r>
            <w:r w:rsidRPr="004E3780">
              <w:rPr>
                <w:b w:val="0"/>
                <w:i w:val="0"/>
              </w:rPr>
              <w:br/>
            </w:r>
            <w:r w:rsidRPr="004E3780">
              <w:rPr>
                <w:b w:val="0"/>
                <w:i w:val="0"/>
                <w:color w:val="000000"/>
                <w:sz w:val="20"/>
              </w:rPr>
              <w:t>Государственные награды, почетные звания (при наличии)</w:t>
            </w:r>
          </w:p>
        </w:tc>
        <w:bookmarkEnd w:id="44"/>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B183F" w14:textId="77777777" w:rsidR="00143758" w:rsidRPr="004E3780" w:rsidRDefault="00143758" w:rsidP="00DF2695">
            <w:pPr>
              <w:jc w:val="both"/>
              <w:rPr>
                <w:b w:val="0"/>
                <w:i w:val="0"/>
              </w:rPr>
            </w:pPr>
            <w:r w:rsidRPr="004E3780">
              <w:rPr>
                <w:b w:val="0"/>
                <w:i w:val="0"/>
              </w:rPr>
              <w:br/>
            </w:r>
          </w:p>
        </w:tc>
      </w:tr>
      <w:tr w:rsidR="00143758" w:rsidRPr="004E3780" w14:paraId="1A85A457"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3B3D5" w14:textId="77777777" w:rsidR="00143758" w:rsidRPr="004E3780" w:rsidRDefault="00143758" w:rsidP="00DF2695">
            <w:pPr>
              <w:spacing w:after="20"/>
              <w:ind w:left="20"/>
              <w:jc w:val="both"/>
              <w:rPr>
                <w:b w:val="0"/>
                <w:i w:val="0"/>
              </w:rPr>
            </w:pPr>
            <w:r w:rsidRPr="004E3780">
              <w:rPr>
                <w:b w:val="0"/>
                <w:i w:val="0"/>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6E120" w14:textId="77777777" w:rsidR="00143758" w:rsidRPr="004E3780" w:rsidRDefault="00143758" w:rsidP="00DF2695">
            <w:pPr>
              <w:spacing w:after="20"/>
              <w:ind w:left="20"/>
              <w:jc w:val="both"/>
              <w:rPr>
                <w:b w:val="0"/>
                <w:i w:val="0"/>
              </w:rPr>
            </w:pPr>
            <w:bookmarkStart w:id="45" w:name="z322"/>
            <w:proofErr w:type="spellStart"/>
            <w:r w:rsidRPr="004E3780">
              <w:rPr>
                <w:b w:val="0"/>
                <w:i w:val="0"/>
                <w:color w:val="000000"/>
                <w:sz w:val="20"/>
              </w:rPr>
              <w:t>Дипломатиялық</w:t>
            </w:r>
            <w:proofErr w:type="spellEnd"/>
            <w:r w:rsidRPr="004E3780">
              <w:rPr>
                <w:b w:val="0"/>
                <w:i w:val="0"/>
                <w:color w:val="000000"/>
                <w:sz w:val="20"/>
              </w:rPr>
              <w:t xml:space="preserve"> </w:t>
            </w:r>
            <w:proofErr w:type="spellStart"/>
            <w:r w:rsidRPr="004E3780">
              <w:rPr>
                <w:b w:val="0"/>
                <w:i w:val="0"/>
                <w:color w:val="000000"/>
                <w:sz w:val="20"/>
              </w:rPr>
              <w:t>дәрежесі</w:t>
            </w:r>
            <w:proofErr w:type="spellEnd"/>
            <w:r w:rsidRPr="004E3780">
              <w:rPr>
                <w:b w:val="0"/>
                <w:i w:val="0"/>
                <w:color w:val="000000"/>
                <w:sz w:val="20"/>
              </w:rPr>
              <w:t xml:space="preserve">, </w:t>
            </w:r>
            <w:proofErr w:type="spellStart"/>
            <w:r w:rsidRPr="004E3780">
              <w:rPr>
                <w:b w:val="0"/>
                <w:i w:val="0"/>
                <w:color w:val="000000"/>
                <w:sz w:val="20"/>
              </w:rPr>
              <w:t>әскери</w:t>
            </w:r>
            <w:proofErr w:type="spellEnd"/>
            <w:r w:rsidRPr="004E3780">
              <w:rPr>
                <w:b w:val="0"/>
                <w:i w:val="0"/>
                <w:color w:val="000000"/>
                <w:sz w:val="20"/>
              </w:rPr>
              <w:t xml:space="preserve">, </w:t>
            </w:r>
            <w:proofErr w:type="spellStart"/>
            <w:r w:rsidRPr="004E3780">
              <w:rPr>
                <w:b w:val="0"/>
                <w:i w:val="0"/>
                <w:color w:val="000000"/>
                <w:sz w:val="20"/>
              </w:rPr>
              <w:t>арнайы</w:t>
            </w:r>
            <w:proofErr w:type="spellEnd"/>
            <w:r w:rsidRPr="004E3780">
              <w:rPr>
                <w:b w:val="0"/>
                <w:i w:val="0"/>
                <w:color w:val="000000"/>
                <w:sz w:val="20"/>
              </w:rPr>
              <w:t xml:space="preserve"> </w:t>
            </w:r>
            <w:proofErr w:type="spellStart"/>
            <w:r w:rsidRPr="004E3780">
              <w:rPr>
                <w:b w:val="0"/>
                <w:i w:val="0"/>
                <w:color w:val="000000"/>
                <w:sz w:val="20"/>
              </w:rPr>
              <w:t>атақтары</w:t>
            </w:r>
            <w:proofErr w:type="spellEnd"/>
            <w:r w:rsidRPr="004E3780">
              <w:rPr>
                <w:b w:val="0"/>
                <w:i w:val="0"/>
                <w:color w:val="000000"/>
                <w:sz w:val="20"/>
              </w:rPr>
              <w:t xml:space="preserve">, </w:t>
            </w:r>
            <w:proofErr w:type="spellStart"/>
            <w:r w:rsidRPr="004E3780">
              <w:rPr>
                <w:b w:val="0"/>
                <w:i w:val="0"/>
                <w:color w:val="000000"/>
                <w:sz w:val="20"/>
              </w:rPr>
              <w:t>сыныптық</w:t>
            </w:r>
            <w:proofErr w:type="spellEnd"/>
            <w:r w:rsidRPr="004E3780">
              <w:rPr>
                <w:b w:val="0"/>
                <w:i w:val="0"/>
                <w:color w:val="000000"/>
                <w:sz w:val="20"/>
              </w:rPr>
              <w:t xml:space="preserve"> </w:t>
            </w:r>
            <w:proofErr w:type="spellStart"/>
            <w:r w:rsidRPr="004E3780">
              <w:rPr>
                <w:b w:val="0"/>
                <w:i w:val="0"/>
                <w:color w:val="000000"/>
                <w:sz w:val="20"/>
              </w:rPr>
              <w:t>шені</w:t>
            </w:r>
            <w:proofErr w:type="spellEnd"/>
            <w:r w:rsidRPr="004E3780">
              <w:rPr>
                <w:b w:val="0"/>
                <w:i w:val="0"/>
                <w:color w:val="000000"/>
                <w:sz w:val="20"/>
              </w:rPr>
              <w:t xml:space="preserve"> (</w:t>
            </w:r>
            <w:proofErr w:type="spellStart"/>
            <w:r w:rsidRPr="004E3780">
              <w:rPr>
                <w:b w:val="0"/>
                <w:i w:val="0"/>
                <w:color w:val="000000"/>
                <w:sz w:val="20"/>
              </w:rPr>
              <w:t>болған</w:t>
            </w:r>
            <w:proofErr w:type="spellEnd"/>
            <w:r w:rsidRPr="004E3780">
              <w:rPr>
                <w:b w:val="0"/>
                <w:i w:val="0"/>
                <w:color w:val="000000"/>
                <w:sz w:val="20"/>
              </w:rPr>
              <w:t xml:space="preserve"> </w:t>
            </w:r>
            <w:proofErr w:type="spellStart"/>
            <w:r w:rsidRPr="004E3780">
              <w:rPr>
                <w:b w:val="0"/>
                <w:i w:val="0"/>
                <w:color w:val="000000"/>
                <w:sz w:val="20"/>
              </w:rPr>
              <w:t>жағдайда</w:t>
            </w:r>
            <w:proofErr w:type="spellEnd"/>
            <w:r w:rsidRPr="004E3780">
              <w:rPr>
                <w:b w:val="0"/>
                <w:i w:val="0"/>
                <w:color w:val="000000"/>
                <w:sz w:val="20"/>
              </w:rPr>
              <w:t>) /</w:t>
            </w:r>
            <w:r w:rsidRPr="004E3780">
              <w:rPr>
                <w:b w:val="0"/>
                <w:i w:val="0"/>
              </w:rPr>
              <w:br/>
            </w:r>
            <w:r w:rsidRPr="004E3780">
              <w:rPr>
                <w:b w:val="0"/>
                <w:i w:val="0"/>
                <w:color w:val="000000"/>
                <w:sz w:val="20"/>
              </w:rPr>
              <w:t>Дипломатический ранг, воинское, специальное звание, классный чин (при наличии)</w:t>
            </w:r>
          </w:p>
        </w:tc>
        <w:bookmarkEnd w:id="45"/>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74DF0" w14:textId="77777777" w:rsidR="00143758" w:rsidRPr="004E3780" w:rsidRDefault="00143758" w:rsidP="00DF2695">
            <w:pPr>
              <w:jc w:val="both"/>
              <w:rPr>
                <w:b w:val="0"/>
                <w:i w:val="0"/>
              </w:rPr>
            </w:pPr>
            <w:r w:rsidRPr="004E3780">
              <w:rPr>
                <w:b w:val="0"/>
                <w:i w:val="0"/>
              </w:rPr>
              <w:br/>
            </w:r>
          </w:p>
        </w:tc>
      </w:tr>
      <w:tr w:rsidR="00143758" w:rsidRPr="004E3780" w14:paraId="022FE4D0"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6145" w14:textId="77777777" w:rsidR="00143758" w:rsidRPr="004E3780" w:rsidRDefault="00143758" w:rsidP="00DF2695">
            <w:pPr>
              <w:spacing w:after="20"/>
              <w:ind w:left="20"/>
              <w:jc w:val="both"/>
              <w:rPr>
                <w:b w:val="0"/>
                <w:i w:val="0"/>
              </w:rPr>
            </w:pPr>
            <w:r w:rsidRPr="004E3780">
              <w:rPr>
                <w:b w:val="0"/>
                <w:i w:val="0"/>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6485E" w14:textId="77777777" w:rsidR="00143758" w:rsidRPr="004E3780" w:rsidRDefault="00143758" w:rsidP="00DF2695">
            <w:pPr>
              <w:spacing w:after="20"/>
              <w:ind w:left="20"/>
              <w:jc w:val="both"/>
              <w:rPr>
                <w:b w:val="0"/>
                <w:i w:val="0"/>
              </w:rPr>
            </w:pPr>
            <w:bookmarkStart w:id="46" w:name="z323"/>
            <w:proofErr w:type="spellStart"/>
            <w:r w:rsidRPr="004E3780">
              <w:rPr>
                <w:b w:val="0"/>
                <w:i w:val="0"/>
                <w:color w:val="000000"/>
                <w:sz w:val="20"/>
              </w:rPr>
              <w:t>Жаза</w:t>
            </w:r>
            <w:proofErr w:type="spellEnd"/>
            <w:r w:rsidRPr="004E3780">
              <w:rPr>
                <w:b w:val="0"/>
                <w:i w:val="0"/>
                <w:color w:val="000000"/>
                <w:sz w:val="20"/>
              </w:rPr>
              <w:t xml:space="preserve"> </w:t>
            </w:r>
            <w:proofErr w:type="spellStart"/>
            <w:r w:rsidRPr="004E3780">
              <w:rPr>
                <w:b w:val="0"/>
                <w:i w:val="0"/>
                <w:color w:val="000000"/>
                <w:sz w:val="20"/>
              </w:rPr>
              <w:t>тү</w:t>
            </w:r>
            <w:proofErr w:type="gramStart"/>
            <w:r w:rsidRPr="004E3780">
              <w:rPr>
                <w:b w:val="0"/>
                <w:i w:val="0"/>
                <w:color w:val="000000"/>
                <w:sz w:val="20"/>
              </w:rPr>
              <w:t>р</w:t>
            </w:r>
            <w:proofErr w:type="gramEnd"/>
            <w:r w:rsidRPr="004E3780">
              <w:rPr>
                <w:b w:val="0"/>
                <w:i w:val="0"/>
                <w:color w:val="000000"/>
                <w:sz w:val="20"/>
              </w:rPr>
              <w:t>і</w:t>
            </w:r>
            <w:proofErr w:type="spellEnd"/>
            <w:r w:rsidRPr="004E3780">
              <w:rPr>
                <w:b w:val="0"/>
                <w:i w:val="0"/>
                <w:color w:val="000000"/>
                <w:sz w:val="20"/>
              </w:rPr>
              <w:t xml:space="preserve">, оны </w:t>
            </w:r>
            <w:proofErr w:type="spellStart"/>
            <w:r w:rsidRPr="004E3780">
              <w:rPr>
                <w:b w:val="0"/>
                <w:i w:val="0"/>
                <w:color w:val="000000"/>
                <w:sz w:val="20"/>
              </w:rPr>
              <w:t>тағайындау</w:t>
            </w:r>
            <w:proofErr w:type="spellEnd"/>
            <w:r w:rsidRPr="004E3780">
              <w:rPr>
                <w:b w:val="0"/>
                <w:i w:val="0"/>
                <w:color w:val="000000"/>
                <w:sz w:val="20"/>
              </w:rPr>
              <w:t xml:space="preserve"> </w:t>
            </w:r>
            <w:proofErr w:type="spellStart"/>
            <w:r w:rsidRPr="004E3780">
              <w:rPr>
                <w:b w:val="0"/>
                <w:i w:val="0"/>
                <w:color w:val="000000"/>
                <w:sz w:val="20"/>
              </w:rPr>
              <w:t>күні</w:t>
            </w:r>
            <w:proofErr w:type="spellEnd"/>
            <w:r w:rsidRPr="004E3780">
              <w:rPr>
                <w:b w:val="0"/>
                <w:i w:val="0"/>
                <w:color w:val="000000"/>
                <w:sz w:val="20"/>
              </w:rPr>
              <w:t xml:space="preserve"> мен </w:t>
            </w:r>
            <w:proofErr w:type="spellStart"/>
            <w:r w:rsidRPr="004E3780">
              <w:rPr>
                <w:b w:val="0"/>
                <w:i w:val="0"/>
                <w:color w:val="000000"/>
                <w:sz w:val="20"/>
              </w:rPr>
              <w:t>негізі</w:t>
            </w:r>
            <w:proofErr w:type="spellEnd"/>
            <w:r w:rsidRPr="004E3780">
              <w:rPr>
                <w:b w:val="0"/>
                <w:i w:val="0"/>
                <w:color w:val="000000"/>
                <w:sz w:val="20"/>
              </w:rPr>
              <w:t xml:space="preserve"> (</w:t>
            </w:r>
            <w:proofErr w:type="spellStart"/>
            <w:r w:rsidRPr="004E3780">
              <w:rPr>
                <w:b w:val="0"/>
                <w:i w:val="0"/>
                <w:color w:val="000000"/>
                <w:sz w:val="20"/>
              </w:rPr>
              <w:t>болған</w:t>
            </w:r>
            <w:proofErr w:type="spellEnd"/>
            <w:r w:rsidRPr="004E3780">
              <w:rPr>
                <w:b w:val="0"/>
                <w:i w:val="0"/>
                <w:color w:val="000000"/>
                <w:sz w:val="20"/>
              </w:rPr>
              <w:t xml:space="preserve"> </w:t>
            </w:r>
            <w:proofErr w:type="spellStart"/>
            <w:r w:rsidRPr="004E3780">
              <w:rPr>
                <w:b w:val="0"/>
                <w:i w:val="0"/>
                <w:color w:val="000000"/>
                <w:sz w:val="20"/>
              </w:rPr>
              <w:t>жағдайда</w:t>
            </w:r>
            <w:proofErr w:type="spellEnd"/>
            <w:r w:rsidRPr="004E3780">
              <w:rPr>
                <w:b w:val="0"/>
                <w:i w:val="0"/>
                <w:color w:val="000000"/>
                <w:sz w:val="20"/>
              </w:rPr>
              <w:t>) /</w:t>
            </w:r>
            <w:r w:rsidRPr="004E3780">
              <w:rPr>
                <w:b w:val="0"/>
                <w:i w:val="0"/>
              </w:rPr>
              <w:br/>
            </w:r>
            <w:r w:rsidRPr="004E3780">
              <w:rPr>
                <w:b w:val="0"/>
                <w:i w:val="0"/>
                <w:color w:val="000000"/>
                <w:sz w:val="20"/>
              </w:rPr>
              <w:t>Вид взыскания, дата и основания его наложения (при наличии)</w:t>
            </w:r>
          </w:p>
        </w:tc>
        <w:bookmarkEnd w:id="46"/>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30FBF" w14:textId="77777777" w:rsidR="00143758" w:rsidRPr="004E3780" w:rsidRDefault="00143758" w:rsidP="00DF2695">
            <w:pPr>
              <w:jc w:val="both"/>
              <w:rPr>
                <w:b w:val="0"/>
                <w:i w:val="0"/>
              </w:rPr>
            </w:pPr>
            <w:r w:rsidRPr="004E3780">
              <w:rPr>
                <w:b w:val="0"/>
                <w:i w:val="0"/>
              </w:rPr>
              <w:br/>
            </w:r>
          </w:p>
        </w:tc>
      </w:tr>
      <w:tr w:rsidR="00143758" w:rsidRPr="004E3780" w14:paraId="38FE80D0"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9AB8D" w14:textId="77777777" w:rsidR="00143758" w:rsidRPr="004E3780" w:rsidRDefault="00143758" w:rsidP="00DF2695">
            <w:pPr>
              <w:spacing w:after="20"/>
              <w:ind w:left="20"/>
              <w:jc w:val="both"/>
              <w:rPr>
                <w:b w:val="0"/>
                <w:i w:val="0"/>
              </w:rPr>
            </w:pPr>
            <w:r w:rsidRPr="004E3780">
              <w:rPr>
                <w:b w:val="0"/>
                <w:i w:val="0"/>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6E53E" w14:textId="77777777" w:rsidR="00143758" w:rsidRPr="004E3780" w:rsidRDefault="00143758" w:rsidP="00DF2695">
            <w:pPr>
              <w:spacing w:after="20"/>
              <w:ind w:left="20"/>
              <w:jc w:val="both"/>
              <w:rPr>
                <w:b w:val="0"/>
                <w:i w:val="0"/>
              </w:rPr>
            </w:pPr>
            <w:bookmarkStart w:id="47" w:name="z324"/>
            <w:proofErr w:type="spellStart"/>
            <w:r w:rsidRPr="004E3780">
              <w:rPr>
                <w:b w:val="0"/>
                <w:i w:val="0"/>
                <w:color w:val="000000"/>
                <w:sz w:val="20"/>
              </w:rPr>
              <w:t>Соңғы</w:t>
            </w:r>
            <w:proofErr w:type="spellEnd"/>
            <w:r w:rsidRPr="004E3780">
              <w:rPr>
                <w:b w:val="0"/>
                <w:i w:val="0"/>
                <w:color w:val="000000"/>
                <w:sz w:val="20"/>
              </w:rPr>
              <w:t xml:space="preserve"> </w:t>
            </w:r>
            <w:proofErr w:type="spellStart"/>
            <w:r w:rsidRPr="004E3780">
              <w:rPr>
                <w:b w:val="0"/>
                <w:i w:val="0"/>
                <w:color w:val="000000"/>
                <w:sz w:val="20"/>
              </w:rPr>
              <w:t>үш</w:t>
            </w:r>
            <w:proofErr w:type="spellEnd"/>
            <w:r w:rsidRPr="004E3780">
              <w:rPr>
                <w:b w:val="0"/>
                <w:i w:val="0"/>
                <w:color w:val="000000"/>
                <w:sz w:val="20"/>
              </w:rPr>
              <w:t xml:space="preserve"> </w:t>
            </w:r>
            <w:proofErr w:type="spellStart"/>
            <w:r w:rsidRPr="004E3780">
              <w:rPr>
                <w:b w:val="0"/>
                <w:i w:val="0"/>
                <w:color w:val="000000"/>
                <w:sz w:val="20"/>
              </w:rPr>
              <w:t>жылдағы</w:t>
            </w:r>
            <w:proofErr w:type="spellEnd"/>
            <w:r w:rsidRPr="004E3780">
              <w:rPr>
                <w:b w:val="0"/>
                <w:i w:val="0"/>
                <w:color w:val="000000"/>
                <w:sz w:val="20"/>
              </w:rPr>
              <w:t xml:space="preserve"> </w:t>
            </w:r>
            <w:proofErr w:type="spellStart"/>
            <w:r w:rsidRPr="004E3780">
              <w:rPr>
                <w:b w:val="0"/>
                <w:i w:val="0"/>
                <w:color w:val="000000"/>
                <w:sz w:val="20"/>
              </w:rPr>
              <w:t>қызметінің</w:t>
            </w:r>
            <w:proofErr w:type="spellEnd"/>
            <w:r w:rsidRPr="004E3780">
              <w:rPr>
                <w:b w:val="0"/>
                <w:i w:val="0"/>
                <w:color w:val="000000"/>
                <w:sz w:val="20"/>
              </w:rPr>
              <w:t xml:space="preserve"> </w:t>
            </w:r>
            <w:proofErr w:type="spellStart"/>
            <w:r w:rsidRPr="004E3780">
              <w:rPr>
                <w:b w:val="0"/>
                <w:i w:val="0"/>
                <w:color w:val="000000"/>
                <w:sz w:val="20"/>
              </w:rPr>
              <w:t>тиімділігін</w:t>
            </w:r>
            <w:proofErr w:type="spellEnd"/>
            <w:r w:rsidRPr="004E3780">
              <w:rPr>
                <w:b w:val="0"/>
                <w:i w:val="0"/>
                <w:color w:val="000000"/>
                <w:sz w:val="20"/>
              </w:rPr>
              <w:t xml:space="preserve"> </w:t>
            </w:r>
            <w:proofErr w:type="spellStart"/>
            <w:r w:rsidRPr="004E3780">
              <w:rPr>
                <w:b w:val="0"/>
                <w:i w:val="0"/>
                <w:color w:val="000000"/>
                <w:sz w:val="20"/>
              </w:rPr>
              <w:t>жыл</w:t>
            </w:r>
            <w:proofErr w:type="spellEnd"/>
            <w:r w:rsidRPr="004E3780">
              <w:rPr>
                <w:b w:val="0"/>
                <w:i w:val="0"/>
                <w:color w:val="000000"/>
                <w:sz w:val="20"/>
              </w:rPr>
              <w:t xml:space="preserve"> </w:t>
            </w:r>
            <w:proofErr w:type="spellStart"/>
            <w:r w:rsidRPr="004E3780">
              <w:rPr>
                <w:b w:val="0"/>
                <w:i w:val="0"/>
                <w:color w:val="000000"/>
                <w:sz w:val="20"/>
              </w:rPr>
              <w:t>сайынғы</w:t>
            </w:r>
            <w:proofErr w:type="spellEnd"/>
            <w:r w:rsidRPr="004E3780">
              <w:rPr>
                <w:b w:val="0"/>
                <w:i w:val="0"/>
                <w:color w:val="000000"/>
                <w:sz w:val="20"/>
              </w:rPr>
              <w:t xml:space="preserve"> </w:t>
            </w:r>
            <w:proofErr w:type="spellStart"/>
            <w:r w:rsidRPr="004E3780">
              <w:rPr>
                <w:b w:val="0"/>
                <w:i w:val="0"/>
                <w:color w:val="000000"/>
                <w:sz w:val="20"/>
              </w:rPr>
              <w:t>бағалау</w:t>
            </w:r>
            <w:proofErr w:type="spellEnd"/>
            <w:r w:rsidRPr="004E3780">
              <w:rPr>
                <w:b w:val="0"/>
                <w:i w:val="0"/>
                <w:color w:val="000000"/>
                <w:sz w:val="20"/>
              </w:rPr>
              <w:t xml:space="preserve"> </w:t>
            </w:r>
            <w:proofErr w:type="spellStart"/>
            <w:r w:rsidRPr="004E3780">
              <w:rPr>
                <w:b w:val="0"/>
                <w:i w:val="0"/>
                <w:color w:val="000000"/>
                <w:sz w:val="20"/>
              </w:rPr>
              <w:t>күні</w:t>
            </w:r>
            <w:proofErr w:type="spellEnd"/>
            <w:r w:rsidRPr="004E3780">
              <w:rPr>
                <w:b w:val="0"/>
                <w:i w:val="0"/>
                <w:color w:val="000000"/>
                <w:sz w:val="20"/>
              </w:rPr>
              <w:t xml:space="preserve"> мен </w:t>
            </w:r>
            <w:proofErr w:type="spellStart"/>
            <w:r w:rsidRPr="004E3780">
              <w:rPr>
                <w:b w:val="0"/>
                <w:i w:val="0"/>
                <w:color w:val="000000"/>
                <w:sz w:val="20"/>
              </w:rPr>
              <w:t>нәтижесі</w:t>
            </w:r>
            <w:proofErr w:type="spellEnd"/>
            <w:r w:rsidRPr="004E3780">
              <w:rPr>
                <w:b w:val="0"/>
                <w:i w:val="0"/>
                <w:color w:val="000000"/>
                <w:sz w:val="20"/>
              </w:rPr>
              <w:t xml:space="preserve">, </w:t>
            </w:r>
            <w:proofErr w:type="spellStart"/>
            <w:r w:rsidRPr="004E3780">
              <w:rPr>
                <w:b w:val="0"/>
                <w:i w:val="0"/>
                <w:color w:val="000000"/>
                <w:sz w:val="20"/>
              </w:rPr>
              <w:t>егер</w:t>
            </w:r>
            <w:proofErr w:type="spellEnd"/>
            <w:r w:rsidRPr="004E3780">
              <w:rPr>
                <w:b w:val="0"/>
                <w:i w:val="0"/>
                <w:color w:val="000000"/>
                <w:sz w:val="20"/>
              </w:rPr>
              <w:t xml:space="preserve"> </w:t>
            </w:r>
            <w:proofErr w:type="spellStart"/>
            <w:r w:rsidRPr="004E3780">
              <w:rPr>
                <w:b w:val="0"/>
                <w:i w:val="0"/>
                <w:color w:val="000000"/>
                <w:sz w:val="20"/>
              </w:rPr>
              <w:t>үш</w:t>
            </w:r>
            <w:proofErr w:type="spellEnd"/>
            <w:r w:rsidRPr="004E3780">
              <w:rPr>
                <w:b w:val="0"/>
                <w:i w:val="0"/>
                <w:color w:val="000000"/>
                <w:sz w:val="20"/>
              </w:rPr>
              <w:t xml:space="preserve"> </w:t>
            </w:r>
            <w:proofErr w:type="spellStart"/>
            <w:r w:rsidRPr="004E3780">
              <w:rPr>
                <w:b w:val="0"/>
                <w:i w:val="0"/>
                <w:color w:val="000000"/>
                <w:sz w:val="20"/>
              </w:rPr>
              <w:t>жылдан</w:t>
            </w:r>
            <w:proofErr w:type="spellEnd"/>
            <w:r w:rsidRPr="004E3780">
              <w:rPr>
                <w:b w:val="0"/>
                <w:i w:val="0"/>
                <w:color w:val="000000"/>
                <w:sz w:val="20"/>
              </w:rPr>
              <w:t xml:space="preserve"> кем </w:t>
            </w:r>
            <w:proofErr w:type="spellStart"/>
            <w:r w:rsidRPr="004E3780">
              <w:rPr>
                <w:b w:val="0"/>
                <w:i w:val="0"/>
                <w:color w:val="000000"/>
                <w:sz w:val="20"/>
              </w:rPr>
              <w:t>жұмыс</w:t>
            </w:r>
            <w:proofErr w:type="spellEnd"/>
            <w:r w:rsidRPr="004E3780">
              <w:rPr>
                <w:b w:val="0"/>
                <w:i w:val="0"/>
                <w:color w:val="000000"/>
                <w:sz w:val="20"/>
              </w:rPr>
              <w:t xml:space="preserve"> </w:t>
            </w:r>
            <w:proofErr w:type="spellStart"/>
            <w:r w:rsidRPr="004E3780">
              <w:rPr>
                <w:b w:val="0"/>
                <w:i w:val="0"/>
                <w:color w:val="000000"/>
                <w:sz w:val="20"/>
              </w:rPr>
              <w:t>істеген</w:t>
            </w:r>
            <w:proofErr w:type="spellEnd"/>
            <w:r w:rsidRPr="004E3780">
              <w:rPr>
                <w:b w:val="0"/>
                <w:i w:val="0"/>
                <w:color w:val="000000"/>
                <w:sz w:val="20"/>
              </w:rPr>
              <w:t xml:space="preserve"> </w:t>
            </w:r>
            <w:proofErr w:type="spellStart"/>
            <w:r w:rsidRPr="004E3780">
              <w:rPr>
                <w:b w:val="0"/>
                <w:i w:val="0"/>
                <w:color w:val="000000"/>
                <w:sz w:val="20"/>
              </w:rPr>
              <w:t>жағдайда</w:t>
            </w:r>
            <w:proofErr w:type="spellEnd"/>
            <w:r w:rsidRPr="004E3780">
              <w:rPr>
                <w:b w:val="0"/>
                <w:i w:val="0"/>
                <w:color w:val="000000"/>
                <w:sz w:val="20"/>
              </w:rPr>
              <w:t xml:space="preserve">, </w:t>
            </w:r>
            <w:proofErr w:type="spellStart"/>
            <w:r w:rsidRPr="004E3780">
              <w:rPr>
                <w:b w:val="0"/>
                <w:i w:val="0"/>
                <w:color w:val="000000"/>
                <w:sz w:val="20"/>
              </w:rPr>
              <w:t>нақты</w:t>
            </w:r>
            <w:proofErr w:type="spellEnd"/>
            <w:r w:rsidRPr="004E3780">
              <w:rPr>
                <w:b w:val="0"/>
                <w:i w:val="0"/>
                <w:color w:val="000000"/>
                <w:sz w:val="20"/>
              </w:rPr>
              <w:t xml:space="preserve"> </w:t>
            </w:r>
            <w:proofErr w:type="spellStart"/>
            <w:r w:rsidRPr="004E3780">
              <w:rPr>
                <w:b w:val="0"/>
                <w:i w:val="0"/>
                <w:color w:val="000000"/>
                <w:sz w:val="20"/>
              </w:rPr>
              <w:t>жұмыс</w:t>
            </w:r>
            <w:proofErr w:type="spellEnd"/>
            <w:r w:rsidRPr="004E3780">
              <w:rPr>
                <w:b w:val="0"/>
                <w:i w:val="0"/>
                <w:color w:val="000000"/>
                <w:sz w:val="20"/>
              </w:rPr>
              <w:t xml:space="preserve"> </w:t>
            </w:r>
            <w:proofErr w:type="spellStart"/>
            <w:r w:rsidRPr="004E3780">
              <w:rPr>
                <w:b w:val="0"/>
                <w:i w:val="0"/>
                <w:color w:val="000000"/>
                <w:sz w:val="20"/>
              </w:rPr>
              <w:t>істеген</w:t>
            </w:r>
            <w:proofErr w:type="spellEnd"/>
            <w:r w:rsidRPr="004E3780">
              <w:rPr>
                <w:b w:val="0"/>
                <w:i w:val="0"/>
                <w:color w:val="000000"/>
                <w:sz w:val="20"/>
              </w:rPr>
              <w:t xml:space="preserve"> </w:t>
            </w:r>
            <w:proofErr w:type="spellStart"/>
            <w:r w:rsidRPr="004E3780">
              <w:rPr>
                <w:b w:val="0"/>
                <w:i w:val="0"/>
                <w:color w:val="000000"/>
                <w:sz w:val="20"/>
              </w:rPr>
              <w:t>кезеңіндегі</w:t>
            </w:r>
            <w:proofErr w:type="spellEnd"/>
            <w:r w:rsidRPr="004E3780">
              <w:rPr>
                <w:b w:val="0"/>
                <w:i w:val="0"/>
                <w:color w:val="000000"/>
                <w:sz w:val="20"/>
              </w:rPr>
              <w:t xml:space="preserve"> </w:t>
            </w:r>
            <w:proofErr w:type="spellStart"/>
            <w:r w:rsidRPr="004E3780">
              <w:rPr>
                <w:b w:val="0"/>
                <w:i w:val="0"/>
                <w:color w:val="000000"/>
                <w:sz w:val="20"/>
              </w:rPr>
              <w:t>бағасы</w:t>
            </w:r>
            <w:proofErr w:type="spellEnd"/>
            <w:r w:rsidRPr="004E3780">
              <w:rPr>
                <w:b w:val="0"/>
                <w:i w:val="0"/>
                <w:color w:val="000000"/>
                <w:sz w:val="20"/>
              </w:rPr>
              <w:t xml:space="preserve"> </w:t>
            </w:r>
            <w:proofErr w:type="spellStart"/>
            <w:r w:rsidRPr="004E3780">
              <w:rPr>
                <w:b w:val="0"/>
                <w:i w:val="0"/>
                <w:color w:val="000000"/>
                <w:sz w:val="20"/>
              </w:rPr>
              <w:t>көрсетіледі</w:t>
            </w:r>
            <w:proofErr w:type="spellEnd"/>
            <w:r w:rsidRPr="004E3780">
              <w:rPr>
                <w:b w:val="0"/>
                <w:i w:val="0"/>
                <w:color w:val="000000"/>
                <w:sz w:val="20"/>
              </w:rPr>
              <w:t xml:space="preserve"> (</w:t>
            </w:r>
            <w:proofErr w:type="spellStart"/>
            <w:r w:rsidRPr="004E3780">
              <w:rPr>
                <w:b w:val="0"/>
                <w:i w:val="0"/>
                <w:color w:val="000000"/>
                <w:sz w:val="20"/>
              </w:rPr>
              <w:t>мемлекеттік</w:t>
            </w:r>
            <w:proofErr w:type="spellEnd"/>
            <w:r w:rsidRPr="004E3780">
              <w:rPr>
                <w:b w:val="0"/>
                <w:i w:val="0"/>
                <w:color w:val="000000"/>
                <w:sz w:val="20"/>
              </w:rPr>
              <w:t xml:space="preserve"> </w:t>
            </w:r>
            <w:proofErr w:type="spellStart"/>
            <w:r w:rsidRPr="004E3780">
              <w:rPr>
                <w:b w:val="0"/>
                <w:i w:val="0"/>
                <w:color w:val="000000"/>
                <w:sz w:val="20"/>
              </w:rPr>
              <w:t>ә</w:t>
            </w:r>
            <w:proofErr w:type="gramStart"/>
            <w:r w:rsidRPr="004E3780">
              <w:rPr>
                <w:b w:val="0"/>
                <w:i w:val="0"/>
                <w:color w:val="000000"/>
                <w:sz w:val="20"/>
              </w:rPr>
              <w:t>к</w:t>
            </w:r>
            <w:proofErr w:type="gramEnd"/>
            <w:r w:rsidRPr="004E3780">
              <w:rPr>
                <w:b w:val="0"/>
                <w:i w:val="0"/>
                <w:color w:val="000000"/>
                <w:sz w:val="20"/>
              </w:rPr>
              <w:t>імшілік</w:t>
            </w:r>
            <w:proofErr w:type="spellEnd"/>
            <w:r w:rsidRPr="004E3780">
              <w:rPr>
                <w:b w:val="0"/>
                <w:i w:val="0"/>
                <w:color w:val="000000"/>
                <w:sz w:val="20"/>
              </w:rPr>
              <w:t xml:space="preserve"> </w:t>
            </w:r>
            <w:proofErr w:type="spellStart"/>
            <w:r w:rsidRPr="004E3780">
              <w:rPr>
                <w:b w:val="0"/>
                <w:i w:val="0"/>
                <w:color w:val="000000"/>
                <w:sz w:val="20"/>
              </w:rPr>
              <w:t>қызметшілер</w:t>
            </w:r>
            <w:proofErr w:type="spellEnd"/>
            <w:r w:rsidRPr="004E3780">
              <w:rPr>
                <w:b w:val="0"/>
                <w:i w:val="0"/>
                <w:color w:val="000000"/>
                <w:sz w:val="20"/>
              </w:rPr>
              <w:t xml:space="preserve"> </w:t>
            </w:r>
            <w:proofErr w:type="spellStart"/>
            <w:r w:rsidRPr="004E3780">
              <w:rPr>
                <w:b w:val="0"/>
                <w:i w:val="0"/>
                <w:color w:val="000000"/>
                <w:sz w:val="20"/>
              </w:rPr>
              <w:t>толтырады</w:t>
            </w:r>
            <w:proofErr w:type="spellEnd"/>
            <w:r w:rsidRPr="004E3780">
              <w:rPr>
                <w:b w:val="0"/>
                <w:i w:val="0"/>
                <w:color w:val="000000"/>
                <w:sz w:val="20"/>
              </w:rPr>
              <w:t>) /</w:t>
            </w:r>
            <w:r w:rsidRPr="004E3780">
              <w:rPr>
                <w:b w:val="0"/>
                <w:i w:val="0"/>
              </w:rPr>
              <w:br/>
            </w:r>
            <w:r w:rsidRPr="004E3780">
              <w:rPr>
                <w:b w:val="0"/>
                <w:i w:val="0"/>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47"/>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3BA8" w14:textId="77777777" w:rsidR="00143758" w:rsidRPr="004E3780" w:rsidRDefault="00143758" w:rsidP="00DF2695">
            <w:pPr>
              <w:jc w:val="both"/>
              <w:rPr>
                <w:b w:val="0"/>
                <w:i w:val="0"/>
              </w:rPr>
            </w:pPr>
            <w:r w:rsidRPr="004E3780">
              <w:rPr>
                <w:b w:val="0"/>
                <w:i w:val="0"/>
              </w:rPr>
              <w:br/>
            </w:r>
          </w:p>
        </w:tc>
      </w:tr>
      <w:tr w:rsidR="00143758" w:rsidRPr="004E3780" w14:paraId="29D4E874"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06AE1" w14:textId="77777777" w:rsidR="00143758" w:rsidRPr="004E3780" w:rsidRDefault="00143758" w:rsidP="00DF2695">
            <w:pPr>
              <w:jc w:val="both"/>
              <w:rPr>
                <w:b w:val="0"/>
                <w:i w:val="0"/>
              </w:rPr>
            </w:pPr>
            <w:r w:rsidRPr="004E3780">
              <w:rPr>
                <w:b w:val="0"/>
                <w:i w:val="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0FFE0" w14:textId="77777777" w:rsidR="00143758" w:rsidRPr="004E3780" w:rsidRDefault="00143758" w:rsidP="00DF2695">
            <w:pPr>
              <w:spacing w:after="20"/>
              <w:ind w:left="20"/>
              <w:jc w:val="both"/>
              <w:rPr>
                <w:b w:val="0"/>
                <w:i w:val="0"/>
              </w:rPr>
            </w:pPr>
            <w:r w:rsidRPr="004E3780">
              <w:rPr>
                <w:b w:val="0"/>
                <w:i w:val="0"/>
                <w:color w:val="000000"/>
                <w:sz w:val="20"/>
              </w:rPr>
              <w:t>ЕҢБЕК ЖОЛЫ/ТРУДОВАЯ ДЕЯТЕЛЬНОСТЬ</w:t>
            </w:r>
          </w:p>
        </w:tc>
      </w:tr>
      <w:tr w:rsidR="00143758" w:rsidRPr="004E3780" w14:paraId="7DB5089F"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666D5" w14:textId="77777777" w:rsidR="00143758" w:rsidRPr="004E3780" w:rsidRDefault="00143758" w:rsidP="00DF2695">
            <w:pPr>
              <w:jc w:val="both"/>
              <w:rPr>
                <w:b w:val="0"/>
                <w:i w:val="0"/>
              </w:rPr>
            </w:pPr>
            <w:r w:rsidRPr="004E3780">
              <w:rPr>
                <w:b w:val="0"/>
                <w:i w:val="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3D82B" w14:textId="77777777" w:rsidR="00143758" w:rsidRPr="004E3780" w:rsidRDefault="00143758" w:rsidP="00DF2695">
            <w:pPr>
              <w:spacing w:after="20"/>
              <w:ind w:left="20"/>
              <w:jc w:val="both"/>
              <w:rPr>
                <w:b w:val="0"/>
                <w:i w:val="0"/>
              </w:rPr>
            </w:pPr>
            <w:proofErr w:type="spellStart"/>
            <w:r w:rsidRPr="004E3780">
              <w:rPr>
                <w:b w:val="0"/>
                <w:i w:val="0"/>
                <w:color w:val="000000"/>
                <w:sz w:val="20"/>
              </w:rPr>
              <w:t>Күні</w:t>
            </w:r>
            <w:proofErr w:type="spellEnd"/>
            <w:r w:rsidRPr="004E3780">
              <w:rPr>
                <w:b w:val="0"/>
                <w:i w:val="0"/>
                <w:color w:val="000000"/>
                <w:sz w:val="20"/>
              </w:rPr>
              <w:t xml:space="preserve"> / Дата</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8947A" w14:textId="77777777" w:rsidR="00143758" w:rsidRPr="004E3780" w:rsidRDefault="00143758" w:rsidP="00DF2695">
            <w:pPr>
              <w:spacing w:after="20"/>
              <w:ind w:left="20"/>
              <w:jc w:val="both"/>
              <w:rPr>
                <w:b w:val="0"/>
                <w:i w:val="0"/>
              </w:rPr>
            </w:pPr>
            <w:bookmarkStart w:id="48" w:name="z325"/>
            <w:r w:rsidRPr="004E3780">
              <w:rPr>
                <w:b w:val="0"/>
                <w:i w:val="0"/>
                <w:color w:val="000000"/>
                <w:sz w:val="20"/>
              </w:rPr>
              <w:t xml:space="preserve"> </w:t>
            </w:r>
            <w:proofErr w:type="spellStart"/>
            <w:r w:rsidRPr="004E3780">
              <w:rPr>
                <w:b w:val="0"/>
                <w:i w:val="0"/>
                <w:color w:val="000000"/>
                <w:sz w:val="20"/>
              </w:rPr>
              <w:t>қызметі</w:t>
            </w:r>
            <w:proofErr w:type="spellEnd"/>
            <w:r w:rsidRPr="004E3780">
              <w:rPr>
                <w:b w:val="0"/>
                <w:i w:val="0"/>
                <w:color w:val="000000"/>
                <w:sz w:val="20"/>
              </w:rPr>
              <w:t xml:space="preserve">, </w:t>
            </w:r>
            <w:proofErr w:type="spellStart"/>
            <w:r w:rsidRPr="004E3780">
              <w:rPr>
                <w:b w:val="0"/>
                <w:i w:val="0"/>
                <w:color w:val="000000"/>
                <w:sz w:val="20"/>
              </w:rPr>
              <w:t>жұмыс</w:t>
            </w:r>
            <w:proofErr w:type="spellEnd"/>
            <w:r w:rsidRPr="004E3780">
              <w:rPr>
                <w:b w:val="0"/>
                <w:i w:val="0"/>
                <w:color w:val="000000"/>
                <w:sz w:val="20"/>
              </w:rPr>
              <w:t xml:space="preserve"> </w:t>
            </w:r>
            <w:proofErr w:type="spellStart"/>
            <w:r w:rsidRPr="004E3780">
              <w:rPr>
                <w:b w:val="0"/>
                <w:i w:val="0"/>
                <w:color w:val="000000"/>
                <w:sz w:val="20"/>
              </w:rPr>
              <w:t>орны</w:t>
            </w:r>
            <w:proofErr w:type="spellEnd"/>
            <w:r w:rsidRPr="004E3780">
              <w:rPr>
                <w:b w:val="0"/>
                <w:i w:val="0"/>
                <w:color w:val="000000"/>
                <w:sz w:val="20"/>
              </w:rPr>
              <w:t xml:space="preserve">, </w:t>
            </w:r>
            <w:proofErr w:type="spellStart"/>
            <w:r w:rsidRPr="004E3780">
              <w:rPr>
                <w:b w:val="0"/>
                <w:i w:val="0"/>
                <w:color w:val="000000"/>
                <w:sz w:val="20"/>
              </w:rPr>
              <w:t>мекеменің</w:t>
            </w:r>
            <w:proofErr w:type="spellEnd"/>
            <w:r w:rsidRPr="004E3780">
              <w:rPr>
                <w:b w:val="0"/>
                <w:i w:val="0"/>
                <w:color w:val="000000"/>
                <w:sz w:val="20"/>
              </w:rPr>
              <w:t xml:space="preserve"> </w:t>
            </w:r>
            <w:proofErr w:type="spellStart"/>
            <w:r w:rsidRPr="004E3780">
              <w:rPr>
                <w:b w:val="0"/>
                <w:i w:val="0"/>
                <w:color w:val="000000"/>
                <w:sz w:val="20"/>
              </w:rPr>
              <w:t>орналасқан</w:t>
            </w:r>
            <w:proofErr w:type="spellEnd"/>
            <w:r w:rsidRPr="004E3780">
              <w:rPr>
                <w:b w:val="0"/>
                <w:i w:val="0"/>
                <w:color w:val="000000"/>
                <w:sz w:val="20"/>
              </w:rPr>
              <w:t xml:space="preserve"> </w:t>
            </w:r>
            <w:proofErr w:type="spellStart"/>
            <w:r w:rsidRPr="004E3780">
              <w:rPr>
                <w:b w:val="0"/>
                <w:i w:val="0"/>
                <w:color w:val="000000"/>
                <w:sz w:val="20"/>
              </w:rPr>
              <w:t>жері</w:t>
            </w:r>
            <w:proofErr w:type="spellEnd"/>
            <w:r w:rsidRPr="004E3780">
              <w:rPr>
                <w:b w:val="0"/>
                <w:i w:val="0"/>
                <w:color w:val="000000"/>
                <w:sz w:val="20"/>
              </w:rPr>
              <w:t xml:space="preserve"> / </w:t>
            </w:r>
            <w:r w:rsidRPr="004E3780">
              <w:rPr>
                <w:b w:val="0"/>
                <w:i w:val="0"/>
              </w:rPr>
              <w:br/>
            </w:r>
            <w:r w:rsidRPr="004E3780">
              <w:rPr>
                <w:b w:val="0"/>
                <w:i w:val="0"/>
                <w:color w:val="000000"/>
                <w:sz w:val="20"/>
              </w:rPr>
              <w:t>должность*, место работы, местонахождение организации</w:t>
            </w:r>
          </w:p>
        </w:tc>
        <w:bookmarkEnd w:id="48"/>
      </w:tr>
      <w:tr w:rsidR="00143758" w:rsidRPr="004E3780" w14:paraId="0E11FE55"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8C914" w14:textId="77777777" w:rsidR="00143758" w:rsidRPr="004E3780" w:rsidRDefault="00143758" w:rsidP="00DF2695">
            <w:pPr>
              <w:jc w:val="both"/>
              <w:rPr>
                <w:b w:val="0"/>
                <w:i w:val="0"/>
              </w:rPr>
            </w:pPr>
            <w:r w:rsidRPr="004E3780">
              <w:rPr>
                <w:b w:val="0"/>
                <w:i w:val="0"/>
              </w:rPr>
              <w:br/>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6CDEC" w14:textId="77777777" w:rsidR="00143758" w:rsidRPr="004E3780" w:rsidRDefault="00143758" w:rsidP="00DF2695">
            <w:pPr>
              <w:spacing w:after="20"/>
              <w:ind w:left="20"/>
              <w:jc w:val="both"/>
              <w:rPr>
                <w:b w:val="0"/>
                <w:i w:val="0"/>
              </w:rPr>
            </w:pPr>
            <w:bookmarkStart w:id="49" w:name="z326"/>
            <w:proofErr w:type="spellStart"/>
            <w:r w:rsidRPr="004E3780">
              <w:rPr>
                <w:b w:val="0"/>
                <w:i w:val="0"/>
                <w:color w:val="000000"/>
                <w:sz w:val="20"/>
              </w:rPr>
              <w:t>қабылданған</w:t>
            </w:r>
            <w:proofErr w:type="spellEnd"/>
            <w:r w:rsidRPr="004E3780">
              <w:rPr>
                <w:b w:val="0"/>
                <w:i w:val="0"/>
                <w:color w:val="000000"/>
                <w:sz w:val="20"/>
              </w:rPr>
              <w:t xml:space="preserve"> /</w:t>
            </w:r>
            <w:r w:rsidRPr="004E3780">
              <w:rPr>
                <w:b w:val="0"/>
                <w:i w:val="0"/>
              </w:rPr>
              <w:br/>
            </w:r>
            <w:r w:rsidRPr="004E3780">
              <w:rPr>
                <w:b w:val="0"/>
                <w:i w:val="0"/>
                <w:color w:val="000000"/>
                <w:sz w:val="20"/>
              </w:rPr>
              <w:t>приема</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69F6B" w14:textId="77777777" w:rsidR="00143758" w:rsidRPr="004E3780" w:rsidRDefault="00143758" w:rsidP="00DF2695">
            <w:pPr>
              <w:spacing w:after="20"/>
              <w:ind w:left="20"/>
              <w:jc w:val="both"/>
              <w:rPr>
                <w:b w:val="0"/>
                <w:i w:val="0"/>
              </w:rPr>
            </w:pPr>
            <w:bookmarkStart w:id="50" w:name="z327"/>
            <w:bookmarkEnd w:id="49"/>
            <w:proofErr w:type="spellStart"/>
            <w:r w:rsidRPr="004E3780">
              <w:rPr>
                <w:b w:val="0"/>
                <w:i w:val="0"/>
                <w:color w:val="000000"/>
                <w:sz w:val="20"/>
              </w:rPr>
              <w:t>босатылған</w:t>
            </w:r>
            <w:proofErr w:type="spellEnd"/>
            <w:r w:rsidRPr="004E3780">
              <w:rPr>
                <w:b w:val="0"/>
                <w:i w:val="0"/>
                <w:color w:val="000000"/>
                <w:sz w:val="20"/>
              </w:rPr>
              <w:t xml:space="preserve"> /</w:t>
            </w:r>
            <w:r w:rsidRPr="004E3780">
              <w:rPr>
                <w:b w:val="0"/>
                <w:i w:val="0"/>
              </w:rPr>
              <w:br/>
            </w:r>
            <w:r w:rsidRPr="004E3780">
              <w:rPr>
                <w:b w:val="0"/>
                <w:i w:val="0"/>
                <w:color w:val="000000"/>
                <w:sz w:val="20"/>
              </w:rPr>
              <w:t>увольнения</w:t>
            </w:r>
          </w:p>
        </w:tc>
        <w:bookmarkEnd w:id="50"/>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E86B2" w14:textId="77777777" w:rsidR="00143758" w:rsidRPr="004E3780" w:rsidRDefault="00143758" w:rsidP="00DF2695">
            <w:pPr>
              <w:jc w:val="both"/>
              <w:rPr>
                <w:b w:val="0"/>
                <w:i w:val="0"/>
              </w:rPr>
            </w:pPr>
            <w:r w:rsidRPr="004E3780">
              <w:rPr>
                <w:b w:val="0"/>
                <w:i w:val="0"/>
              </w:rPr>
              <w:br/>
            </w:r>
          </w:p>
        </w:tc>
      </w:tr>
      <w:tr w:rsidR="00143758" w:rsidRPr="004E3780" w14:paraId="3DC33941"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6C809" w14:textId="77777777" w:rsidR="00143758" w:rsidRPr="004E3780" w:rsidRDefault="00143758" w:rsidP="00DF2695">
            <w:pPr>
              <w:jc w:val="both"/>
              <w:rPr>
                <w:b w:val="0"/>
                <w:i w:val="0"/>
              </w:rPr>
            </w:pPr>
            <w:r w:rsidRPr="004E3780">
              <w:rPr>
                <w:b w:val="0"/>
                <w:i w:val="0"/>
              </w:rPr>
              <w:br/>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4FFB7" w14:textId="77777777" w:rsidR="00143758" w:rsidRPr="004E3780" w:rsidRDefault="00143758" w:rsidP="00DF2695">
            <w:pPr>
              <w:jc w:val="both"/>
              <w:rPr>
                <w:b w:val="0"/>
                <w:i w:val="0"/>
              </w:rPr>
            </w:pPr>
            <w:r w:rsidRPr="004E3780">
              <w:rPr>
                <w:b w:val="0"/>
                <w:i w:val="0"/>
              </w:rP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2C3A1" w14:textId="77777777" w:rsidR="00143758" w:rsidRPr="004E3780" w:rsidRDefault="00143758" w:rsidP="00DF2695">
            <w:pPr>
              <w:jc w:val="both"/>
              <w:rPr>
                <w:b w:val="0"/>
                <w:i w:val="0"/>
              </w:rPr>
            </w:pPr>
            <w:r w:rsidRPr="004E3780">
              <w:rPr>
                <w:b w:val="0"/>
                <w:i w:val="0"/>
              </w:rP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7E183" w14:textId="77777777" w:rsidR="00143758" w:rsidRPr="004E3780" w:rsidRDefault="00143758" w:rsidP="00DF2695">
            <w:pPr>
              <w:jc w:val="both"/>
              <w:rPr>
                <w:b w:val="0"/>
                <w:i w:val="0"/>
              </w:rPr>
            </w:pPr>
            <w:r w:rsidRPr="004E3780">
              <w:rPr>
                <w:b w:val="0"/>
                <w:i w:val="0"/>
              </w:rPr>
              <w:br/>
            </w:r>
          </w:p>
        </w:tc>
      </w:tr>
      <w:tr w:rsidR="00143758" w:rsidRPr="004E3780" w14:paraId="7612E3A2" w14:textId="77777777" w:rsidTr="00DF2695">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84437" w14:textId="77777777" w:rsidR="00143758" w:rsidRPr="004E3780" w:rsidRDefault="00143758" w:rsidP="00DF2695">
            <w:pPr>
              <w:jc w:val="both"/>
              <w:rPr>
                <w:b w:val="0"/>
                <w:i w:val="0"/>
              </w:rPr>
            </w:pPr>
            <w:r w:rsidRPr="004E3780">
              <w:rPr>
                <w:b w:val="0"/>
                <w:i w:val="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D9E09" w14:textId="77777777" w:rsidR="00143758" w:rsidRPr="004E3780" w:rsidRDefault="00143758" w:rsidP="00DF2695">
            <w:pPr>
              <w:spacing w:after="20"/>
              <w:ind w:left="20"/>
              <w:jc w:val="both"/>
              <w:rPr>
                <w:b w:val="0"/>
                <w:i w:val="0"/>
              </w:rPr>
            </w:pPr>
            <w:bookmarkStart w:id="51" w:name="z328"/>
            <w:r w:rsidRPr="004E3780">
              <w:rPr>
                <w:b w:val="0"/>
                <w:i w:val="0"/>
                <w:color w:val="000000"/>
                <w:sz w:val="20"/>
              </w:rPr>
              <w:t>_____________________</w:t>
            </w:r>
            <w:r w:rsidRPr="004E3780">
              <w:rPr>
                <w:b w:val="0"/>
                <w:i w:val="0"/>
              </w:rPr>
              <w:br/>
            </w:r>
            <w:proofErr w:type="spellStart"/>
            <w:r w:rsidRPr="004E3780">
              <w:rPr>
                <w:b w:val="0"/>
                <w:i w:val="0"/>
                <w:color w:val="000000"/>
                <w:sz w:val="20"/>
              </w:rPr>
              <w:t>Кандидаттың</w:t>
            </w:r>
            <w:proofErr w:type="spellEnd"/>
            <w:r w:rsidRPr="004E3780">
              <w:rPr>
                <w:b w:val="0"/>
                <w:i w:val="0"/>
                <w:color w:val="000000"/>
                <w:sz w:val="20"/>
              </w:rPr>
              <w:t xml:space="preserve"> </w:t>
            </w:r>
            <w:proofErr w:type="spellStart"/>
            <w:r w:rsidRPr="004E3780">
              <w:rPr>
                <w:b w:val="0"/>
                <w:i w:val="0"/>
                <w:color w:val="000000"/>
                <w:sz w:val="20"/>
              </w:rPr>
              <w:t>қолы</w:t>
            </w:r>
            <w:proofErr w:type="spellEnd"/>
            <w:r w:rsidRPr="004E3780">
              <w:rPr>
                <w:b w:val="0"/>
                <w:i w:val="0"/>
                <w:color w:val="000000"/>
                <w:sz w:val="20"/>
              </w:rPr>
              <w:t xml:space="preserve"> /</w:t>
            </w:r>
            <w:r w:rsidRPr="004E3780">
              <w:rPr>
                <w:b w:val="0"/>
                <w:i w:val="0"/>
              </w:rPr>
              <w:br/>
            </w:r>
            <w:r w:rsidRPr="004E3780">
              <w:rPr>
                <w:b w:val="0"/>
                <w:i w:val="0"/>
                <w:color w:val="000000"/>
                <w:sz w:val="20"/>
              </w:rPr>
              <w:t>Подпись кандидата</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4B7FA" w14:textId="77777777" w:rsidR="00143758" w:rsidRPr="004E3780" w:rsidRDefault="00143758" w:rsidP="00DF2695">
            <w:pPr>
              <w:spacing w:after="20"/>
              <w:ind w:left="20"/>
              <w:jc w:val="both"/>
              <w:rPr>
                <w:b w:val="0"/>
                <w:i w:val="0"/>
              </w:rPr>
            </w:pPr>
            <w:bookmarkStart w:id="52" w:name="z330"/>
            <w:bookmarkEnd w:id="51"/>
            <w:r w:rsidRPr="004E3780">
              <w:rPr>
                <w:b w:val="0"/>
                <w:i w:val="0"/>
                <w:color w:val="000000"/>
                <w:sz w:val="20"/>
              </w:rPr>
              <w:t>_______________</w:t>
            </w:r>
            <w:r w:rsidRPr="004E3780">
              <w:rPr>
                <w:b w:val="0"/>
                <w:i w:val="0"/>
              </w:rPr>
              <w:br/>
            </w:r>
            <w:proofErr w:type="spellStart"/>
            <w:r w:rsidRPr="004E3780">
              <w:rPr>
                <w:b w:val="0"/>
                <w:i w:val="0"/>
                <w:color w:val="000000"/>
                <w:sz w:val="20"/>
              </w:rPr>
              <w:t>күні</w:t>
            </w:r>
            <w:proofErr w:type="spellEnd"/>
            <w:r w:rsidRPr="004E3780">
              <w:rPr>
                <w:b w:val="0"/>
                <w:i w:val="0"/>
                <w:color w:val="000000"/>
                <w:sz w:val="20"/>
              </w:rPr>
              <w:t xml:space="preserve"> / дата</w:t>
            </w:r>
          </w:p>
        </w:tc>
        <w:bookmarkEnd w:id="52"/>
      </w:tr>
    </w:tbl>
    <w:p w14:paraId="4DB3BAAE" w14:textId="77777777" w:rsidR="009E3CC3" w:rsidRPr="00143758" w:rsidRDefault="00143758" w:rsidP="00440FE6">
      <w:pPr>
        <w:jc w:val="both"/>
        <w:rPr>
          <w:b w:val="0"/>
          <w:i w:val="0"/>
          <w:color w:val="000000"/>
          <w:sz w:val="24"/>
          <w:szCs w:val="24"/>
        </w:rPr>
      </w:pPr>
      <w:bookmarkStart w:id="53" w:name="z331"/>
      <w:r w:rsidRPr="004E3780">
        <w:rPr>
          <w:b w:val="0"/>
          <w:i w:val="0"/>
          <w:color w:val="000000"/>
        </w:rPr>
        <w:t>      * Примечание: в послужном списке каждая занимаемая должность заполняется в отдельной графе</w:t>
      </w:r>
      <w:bookmarkEnd w:id="53"/>
    </w:p>
    <w:sectPr w:rsidR="009E3CC3" w:rsidRPr="00143758" w:rsidSect="0014375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38"/>
    <w:rsid w:val="000035AD"/>
    <w:rsid w:val="00035D3F"/>
    <w:rsid w:val="00036419"/>
    <w:rsid w:val="00036EC4"/>
    <w:rsid w:val="000405F3"/>
    <w:rsid w:val="00044148"/>
    <w:rsid w:val="0004500E"/>
    <w:rsid w:val="00057730"/>
    <w:rsid w:val="000659EB"/>
    <w:rsid w:val="00067557"/>
    <w:rsid w:val="0007199A"/>
    <w:rsid w:val="0007354B"/>
    <w:rsid w:val="00076477"/>
    <w:rsid w:val="00081273"/>
    <w:rsid w:val="00086C4F"/>
    <w:rsid w:val="000A2811"/>
    <w:rsid w:val="000A3B82"/>
    <w:rsid w:val="000A3E7B"/>
    <w:rsid w:val="000B08F7"/>
    <w:rsid w:val="000B30D1"/>
    <w:rsid w:val="000B4761"/>
    <w:rsid w:val="000C2697"/>
    <w:rsid w:val="000C579F"/>
    <w:rsid w:val="000D0D79"/>
    <w:rsid w:val="000D259D"/>
    <w:rsid w:val="000D69A6"/>
    <w:rsid w:val="00102115"/>
    <w:rsid w:val="001104BF"/>
    <w:rsid w:val="001221A3"/>
    <w:rsid w:val="001277E6"/>
    <w:rsid w:val="001337A2"/>
    <w:rsid w:val="00136B40"/>
    <w:rsid w:val="001418BB"/>
    <w:rsid w:val="00143758"/>
    <w:rsid w:val="0017087B"/>
    <w:rsid w:val="00171236"/>
    <w:rsid w:val="0017244F"/>
    <w:rsid w:val="00174266"/>
    <w:rsid w:val="00176827"/>
    <w:rsid w:val="00187511"/>
    <w:rsid w:val="00191596"/>
    <w:rsid w:val="00192C50"/>
    <w:rsid w:val="00193648"/>
    <w:rsid w:val="001A42BF"/>
    <w:rsid w:val="001A5D39"/>
    <w:rsid w:val="001A6B52"/>
    <w:rsid w:val="001B1D32"/>
    <w:rsid w:val="001B7038"/>
    <w:rsid w:val="001C49A4"/>
    <w:rsid w:val="001D7F4E"/>
    <w:rsid w:val="001E12B7"/>
    <w:rsid w:val="001E1D70"/>
    <w:rsid w:val="001E259B"/>
    <w:rsid w:val="001E63D3"/>
    <w:rsid w:val="001E7EAD"/>
    <w:rsid w:val="001F030F"/>
    <w:rsid w:val="001F1DD0"/>
    <w:rsid w:val="001F51C1"/>
    <w:rsid w:val="001F52E3"/>
    <w:rsid w:val="001F6A36"/>
    <w:rsid w:val="00202B94"/>
    <w:rsid w:val="00203E6C"/>
    <w:rsid w:val="002104A0"/>
    <w:rsid w:val="00213E40"/>
    <w:rsid w:val="00214291"/>
    <w:rsid w:val="002143A1"/>
    <w:rsid w:val="00220317"/>
    <w:rsid w:val="002245D3"/>
    <w:rsid w:val="00227930"/>
    <w:rsid w:val="002309B6"/>
    <w:rsid w:val="0023132D"/>
    <w:rsid w:val="00232A07"/>
    <w:rsid w:val="00235C46"/>
    <w:rsid w:val="00236CA1"/>
    <w:rsid w:val="0024554D"/>
    <w:rsid w:val="00245894"/>
    <w:rsid w:val="00253EC3"/>
    <w:rsid w:val="002556CF"/>
    <w:rsid w:val="00280584"/>
    <w:rsid w:val="00282C5D"/>
    <w:rsid w:val="0029002C"/>
    <w:rsid w:val="00291096"/>
    <w:rsid w:val="00293AF8"/>
    <w:rsid w:val="002974A4"/>
    <w:rsid w:val="002A0FD7"/>
    <w:rsid w:val="002A2F88"/>
    <w:rsid w:val="002A325A"/>
    <w:rsid w:val="002A3333"/>
    <w:rsid w:val="002A56FF"/>
    <w:rsid w:val="002A632B"/>
    <w:rsid w:val="002A7EF3"/>
    <w:rsid w:val="002B2D3C"/>
    <w:rsid w:val="002B3A78"/>
    <w:rsid w:val="002B625B"/>
    <w:rsid w:val="002C5AE6"/>
    <w:rsid w:val="002C5C80"/>
    <w:rsid w:val="002D2DC9"/>
    <w:rsid w:val="002E10D8"/>
    <w:rsid w:val="002E4157"/>
    <w:rsid w:val="002E5C41"/>
    <w:rsid w:val="002F1F28"/>
    <w:rsid w:val="002F388E"/>
    <w:rsid w:val="002F3CD3"/>
    <w:rsid w:val="003000BA"/>
    <w:rsid w:val="003019EB"/>
    <w:rsid w:val="00307B9B"/>
    <w:rsid w:val="0031071F"/>
    <w:rsid w:val="00312B53"/>
    <w:rsid w:val="00316FE5"/>
    <w:rsid w:val="00322460"/>
    <w:rsid w:val="003231D8"/>
    <w:rsid w:val="0032326C"/>
    <w:rsid w:val="00323E68"/>
    <w:rsid w:val="003303CB"/>
    <w:rsid w:val="00332318"/>
    <w:rsid w:val="00334E32"/>
    <w:rsid w:val="003350B7"/>
    <w:rsid w:val="00342C19"/>
    <w:rsid w:val="00342EFC"/>
    <w:rsid w:val="003432F3"/>
    <w:rsid w:val="003537FC"/>
    <w:rsid w:val="00360F69"/>
    <w:rsid w:val="003637F3"/>
    <w:rsid w:val="00380017"/>
    <w:rsid w:val="0038591B"/>
    <w:rsid w:val="00392654"/>
    <w:rsid w:val="00394E77"/>
    <w:rsid w:val="003B066D"/>
    <w:rsid w:val="003C1CE4"/>
    <w:rsid w:val="003D0799"/>
    <w:rsid w:val="003D737A"/>
    <w:rsid w:val="003E244E"/>
    <w:rsid w:val="003F0A15"/>
    <w:rsid w:val="003F28F7"/>
    <w:rsid w:val="003F3B2B"/>
    <w:rsid w:val="00400188"/>
    <w:rsid w:val="0040063D"/>
    <w:rsid w:val="0040068E"/>
    <w:rsid w:val="004007CD"/>
    <w:rsid w:val="004011D5"/>
    <w:rsid w:val="0040455A"/>
    <w:rsid w:val="0041045E"/>
    <w:rsid w:val="00411197"/>
    <w:rsid w:val="00413337"/>
    <w:rsid w:val="004238C0"/>
    <w:rsid w:val="004238C3"/>
    <w:rsid w:val="0042575A"/>
    <w:rsid w:val="00430895"/>
    <w:rsid w:val="00432D5A"/>
    <w:rsid w:val="00435B3F"/>
    <w:rsid w:val="00440FE6"/>
    <w:rsid w:val="004430D7"/>
    <w:rsid w:val="0044452C"/>
    <w:rsid w:val="00452CE4"/>
    <w:rsid w:val="004548B8"/>
    <w:rsid w:val="00454E0B"/>
    <w:rsid w:val="0046692C"/>
    <w:rsid w:val="004705AF"/>
    <w:rsid w:val="00472EAD"/>
    <w:rsid w:val="004766F1"/>
    <w:rsid w:val="0048576C"/>
    <w:rsid w:val="0049274B"/>
    <w:rsid w:val="00494742"/>
    <w:rsid w:val="00494835"/>
    <w:rsid w:val="004A0284"/>
    <w:rsid w:val="004A6EE8"/>
    <w:rsid w:val="004A7BEE"/>
    <w:rsid w:val="004C32E5"/>
    <w:rsid w:val="004C78F3"/>
    <w:rsid w:val="004D54D9"/>
    <w:rsid w:val="004D565B"/>
    <w:rsid w:val="004D7B57"/>
    <w:rsid w:val="004E5905"/>
    <w:rsid w:val="004F091B"/>
    <w:rsid w:val="004F4BEC"/>
    <w:rsid w:val="005072F2"/>
    <w:rsid w:val="00513466"/>
    <w:rsid w:val="0051748E"/>
    <w:rsid w:val="00522B9C"/>
    <w:rsid w:val="0052646A"/>
    <w:rsid w:val="00531738"/>
    <w:rsid w:val="00533139"/>
    <w:rsid w:val="00540D0E"/>
    <w:rsid w:val="0054319B"/>
    <w:rsid w:val="0054332E"/>
    <w:rsid w:val="00556A1A"/>
    <w:rsid w:val="00560189"/>
    <w:rsid w:val="005777B2"/>
    <w:rsid w:val="00585642"/>
    <w:rsid w:val="00585F1C"/>
    <w:rsid w:val="0058743A"/>
    <w:rsid w:val="00587F91"/>
    <w:rsid w:val="00597ED1"/>
    <w:rsid w:val="005A63D6"/>
    <w:rsid w:val="005A6966"/>
    <w:rsid w:val="005B1127"/>
    <w:rsid w:val="005B4113"/>
    <w:rsid w:val="005B5747"/>
    <w:rsid w:val="005B6478"/>
    <w:rsid w:val="005D27F5"/>
    <w:rsid w:val="005D5CFA"/>
    <w:rsid w:val="005E0232"/>
    <w:rsid w:val="005E2075"/>
    <w:rsid w:val="005E49C7"/>
    <w:rsid w:val="005F6840"/>
    <w:rsid w:val="00601099"/>
    <w:rsid w:val="00602737"/>
    <w:rsid w:val="0061217F"/>
    <w:rsid w:val="0061677E"/>
    <w:rsid w:val="00621DA5"/>
    <w:rsid w:val="00622DEB"/>
    <w:rsid w:val="0063145E"/>
    <w:rsid w:val="00635043"/>
    <w:rsid w:val="00635AEC"/>
    <w:rsid w:val="00642306"/>
    <w:rsid w:val="00644327"/>
    <w:rsid w:val="00656FAC"/>
    <w:rsid w:val="00661AFE"/>
    <w:rsid w:val="00663CA0"/>
    <w:rsid w:val="006662D4"/>
    <w:rsid w:val="00666DAB"/>
    <w:rsid w:val="0067298A"/>
    <w:rsid w:val="00675840"/>
    <w:rsid w:val="00694368"/>
    <w:rsid w:val="00694EE2"/>
    <w:rsid w:val="00696664"/>
    <w:rsid w:val="006A0762"/>
    <w:rsid w:val="006A1F94"/>
    <w:rsid w:val="006A4890"/>
    <w:rsid w:val="006A7103"/>
    <w:rsid w:val="006B77A2"/>
    <w:rsid w:val="006C0993"/>
    <w:rsid w:val="006D04D6"/>
    <w:rsid w:val="006D1DA8"/>
    <w:rsid w:val="006D2B56"/>
    <w:rsid w:val="006D3E5C"/>
    <w:rsid w:val="006E1208"/>
    <w:rsid w:val="006E3C8C"/>
    <w:rsid w:val="006F5356"/>
    <w:rsid w:val="0070210D"/>
    <w:rsid w:val="00703BA8"/>
    <w:rsid w:val="00706DFF"/>
    <w:rsid w:val="00707AE7"/>
    <w:rsid w:val="007118D5"/>
    <w:rsid w:val="007172B8"/>
    <w:rsid w:val="00721CD1"/>
    <w:rsid w:val="007235F9"/>
    <w:rsid w:val="007236C2"/>
    <w:rsid w:val="00723F7D"/>
    <w:rsid w:val="0072597F"/>
    <w:rsid w:val="00725EDF"/>
    <w:rsid w:val="00727F99"/>
    <w:rsid w:val="0073137F"/>
    <w:rsid w:val="00731F22"/>
    <w:rsid w:val="00734F6B"/>
    <w:rsid w:val="00735C3C"/>
    <w:rsid w:val="00736C17"/>
    <w:rsid w:val="00736CEC"/>
    <w:rsid w:val="00737367"/>
    <w:rsid w:val="007432EB"/>
    <w:rsid w:val="00743572"/>
    <w:rsid w:val="00750A85"/>
    <w:rsid w:val="007615D1"/>
    <w:rsid w:val="00762107"/>
    <w:rsid w:val="00763B2E"/>
    <w:rsid w:val="007718BE"/>
    <w:rsid w:val="00777B43"/>
    <w:rsid w:val="00787773"/>
    <w:rsid w:val="00795605"/>
    <w:rsid w:val="00796C9B"/>
    <w:rsid w:val="007A21EF"/>
    <w:rsid w:val="007A5498"/>
    <w:rsid w:val="007A5B2B"/>
    <w:rsid w:val="007B7356"/>
    <w:rsid w:val="007C0A84"/>
    <w:rsid w:val="007C0E9F"/>
    <w:rsid w:val="007D6886"/>
    <w:rsid w:val="007E3D6D"/>
    <w:rsid w:val="007E4FA5"/>
    <w:rsid w:val="007F0849"/>
    <w:rsid w:val="007F771C"/>
    <w:rsid w:val="00805D58"/>
    <w:rsid w:val="00805DC3"/>
    <w:rsid w:val="00814264"/>
    <w:rsid w:val="0081544F"/>
    <w:rsid w:val="00815BAA"/>
    <w:rsid w:val="008203EE"/>
    <w:rsid w:val="0082121A"/>
    <w:rsid w:val="008260D0"/>
    <w:rsid w:val="00832AFE"/>
    <w:rsid w:val="008347E5"/>
    <w:rsid w:val="00837E87"/>
    <w:rsid w:val="00840B8E"/>
    <w:rsid w:val="00851DE8"/>
    <w:rsid w:val="008529FB"/>
    <w:rsid w:val="00852EA6"/>
    <w:rsid w:val="008546D3"/>
    <w:rsid w:val="00857EE2"/>
    <w:rsid w:val="008614FC"/>
    <w:rsid w:val="008617B0"/>
    <w:rsid w:val="00862ECE"/>
    <w:rsid w:val="00874AB3"/>
    <w:rsid w:val="008768D1"/>
    <w:rsid w:val="00887200"/>
    <w:rsid w:val="00892821"/>
    <w:rsid w:val="008A0B31"/>
    <w:rsid w:val="008A2E22"/>
    <w:rsid w:val="008A73D0"/>
    <w:rsid w:val="008B04C1"/>
    <w:rsid w:val="008B06F7"/>
    <w:rsid w:val="008B1FA5"/>
    <w:rsid w:val="008B2FA6"/>
    <w:rsid w:val="008B34A3"/>
    <w:rsid w:val="008B4097"/>
    <w:rsid w:val="008C22F2"/>
    <w:rsid w:val="008C2F53"/>
    <w:rsid w:val="008C589B"/>
    <w:rsid w:val="008C6CB9"/>
    <w:rsid w:val="008D712E"/>
    <w:rsid w:val="008E0E97"/>
    <w:rsid w:val="008E2302"/>
    <w:rsid w:val="008E38A4"/>
    <w:rsid w:val="008E39D1"/>
    <w:rsid w:val="008F456B"/>
    <w:rsid w:val="00900F93"/>
    <w:rsid w:val="00901993"/>
    <w:rsid w:val="00906732"/>
    <w:rsid w:val="0090784C"/>
    <w:rsid w:val="0091248F"/>
    <w:rsid w:val="00921C65"/>
    <w:rsid w:val="00922CA6"/>
    <w:rsid w:val="009258CF"/>
    <w:rsid w:val="00926117"/>
    <w:rsid w:val="00927A22"/>
    <w:rsid w:val="009357CB"/>
    <w:rsid w:val="0094114D"/>
    <w:rsid w:val="00942F99"/>
    <w:rsid w:val="00946737"/>
    <w:rsid w:val="00954A68"/>
    <w:rsid w:val="00961089"/>
    <w:rsid w:val="00961DA4"/>
    <w:rsid w:val="00962C13"/>
    <w:rsid w:val="0096684C"/>
    <w:rsid w:val="00972EEE"/>
    <w:rsid w:val="00973BB2"/>
    <w:rsid w:val="009746E5"/>
    <w:rsid w:val="00975CD0"/>
    <w:rsid w:val="0098407B"/>
    <w:rsid w:val="0098506F"/>
    <w:rsid w:val="009854B2"/>
    <w:rsid w:val="00990E40"/>
    <w:rsid w:val="00993594"/>
    <w:rsid w:val="0099361C"/>
    <w:rsid w:val="009A22D4"/>
    <w:rsid w:val="009A662A"/>
    <w:rsid w:val="009A752E"/>
    <w:rsid w:val="009B2426"/>
    <w:rsid w:val="009B2964"/>
    <w:rsid w:val="009B5294"/>
    <w:rsid w:val="009C3A59"/>
    <w:rsid w:val="009C3B3A"/>
    <w:rsid w:val="009D0499"/>
    <w:rsid w:val="009D0738"/>
    <w:rsid w:val="009D1128"/>
    <w:rsid w:val="009D2996"/>
    <w:rsid w:val="009E30A5"/>
    <w:rsid w:val="009E3CC3"/>
    <w:rsid w:val="009E604C"/>
    <w:rsid w:val="009F2024"/>
    <w:rsid w:val="009F58C4"/>
    <w:rsid w:val="009F5F8B"/>
    <w:rsid w:val="00A10493"/>
    <w:rsid w:val="00A17994"/>
    <w:rsid w:val="00A25B5B"/>
    <w:rsid w:val="00A265CD"/>
    <w:rsid w:val="00A2697B"/>
    <w:rsid w:val="00A3170A"/>
    <w:rsid w:val="00A40BC1"/>
    <w:rsid w:val="00A4105E"/>
    <w:rsid w:val="00A4108F"/>
    <w:rsid w:val="00A52080"/>
    <w:rsid w:val="00A52358"/>
    <w:rsid w:val="00A5496D"/>
    <w:rsid w:val="00A65E0F"/>
    <w:rsid w:val="00A74BC6"/>
    <w:rsid w:val="00A7578C"/>
    <w:rsid w:val="00A8284F"/>
    <w:rsid w:val="00A914B9"/>
    <w:rsid w:val="00A96133"/>
    <w:rsid w:val="00AA228A"/>
    <w:rsid w:val="00AA54DB"/>
    <w:rsid w:val="00AA5526"/>
    <w:rsid w:val="00AB1E12"/>
    <w:rsid w:val="00AB66FB"/>
    <w:rsid w:val="00AB71D9"/>
    <w:rsid w:val="00AB743E"/>
    <w:rsid w:val="00AB76D4"/>
    <w:rsid w:val="00AC5C43"/>
    <w:rsid w:val="00AD2DA0"/>
    <w:rsid w:val="00AD417E"/>
    <w:rsid w:val="00AD53EA"/>
    <w:rsid w:val="00AD69E2"/>
    <w:rsid w:val="00AD7E0B"/>
    <w:rsid w:val="00AF0388"/>
    <w:rsid w:val="00AF23C0"/>
    <w:rsid w:val="00AF24BD"/>
    <w:rsid w:val="00AF6D41"/>
    <w:rsid w:val="00B01123"/>
    <w:rsid w:val="00B0170C"/>
    <w:rsid w:val="00B042CA"/>
    <w:rsid w:val="00B049C4"/>
    <w:rsid w:val="00B04E86"/>
    <w:rsid w:val="00B057BC"/>
    <w:rsid w:val="00B05BA2"/>
    <w:rsid w:val="00B20460"/>
    <w:rsid w:val="00B21B19"/>
    <w:rsid w:val="00B2251D"/>
    <w:rsid w:val="00B25F38"/>
    <w:rsid w:val="00B2660E"/>
    <w:rsid w:val="00B350DD"/>
    <w:rsid w:val="00B55625"/>
    <w:rsid w:val="00B575B9"/>
    <w:rsid w:val="00B659D0"/>
    <w:rsid w:val="00B71942"/>
    <w:rsid w:val="00B73B4E"/>
    <w:rsid w:val="00B74D18"/>
    <w:rsid w:val="00B775BD"/>
    <w:rsid w:val="00B826C8"/>
    <w:rsid w:val="00B846E8"/>
    <w:rsid w:val="00B84987"/>
    <w:rsid w:val="00B93341"/>
    <w:rsid w:val="00BA12DF"/>
    <w:rsid w:val="00BA75AB"/>
    <w:rsid w:val="00BB0845"/>
    <w:rsid w:val="00BB2C89"/>
    <w:rsid w:val="00BB5485"/>
    <w:rsid w:val="00BB5B54"/>
    <w:rsid w:val="00BB7B4F"/>
    <w:rsid w:val="00BC202B"/>
    <w:rsid w:val="00BC3569"/>
    <w:rsid w:val="00BC47A8"/>
    <w:rsid w:val="00BC52BF"/>
    <w:rsid w:val="00BC577C"/>
    <w:rsid w:val="00BD27D0"/>
    <w:rsid w:val="00BD4FE3"/>
    <w:rsid w:val="00BD61ED"/>
    <w:rsid w:val="00BD6668"/>
    <w:rsid w:val="00BD687E"/>
    <w:rsid w:val="00BE147E"/>
    <w:rsid w:val="00BE688D"/>
    <w:rsid w:val="00BF3DB6"/>
    <w:rsid w:val="00BF7998"/>
    <w:rsid w:val="00C04FC3"/>
    <w:rsid w:val="00C064DE"/>
    <w:rsid w:val="00C10AA8"/>
    <w:rsid w:val="00C11BB0"/>
    <w:rsid w:val="00C130F3"/>
    <w:rsid w:val="00C14481"/>
    <w:rsid w:val="00C16B51"/>
    <w:rsid w:val="00C23E85"/>
    <w:rsid w:val="00C25D81"/>
    <w:rsid w:val="00C275B9"/>
    <w:rsid w:val="00C31FA5"/>
    <w:rsid w:val="00C41A35"/>
    <w:rsid w:val="00C4206B"/>
    <w:rsid w:val="00C4402B"/>
    <w:rsid w:val="00C45053"/>
    <w:rsid w:val="00C4658A"/>
    <w:rsid w:val="00C4673A"/>
    <w:rsid w:val="00C501C0"/>
    <w:rsid w:val="00C51A93"/>
    <w:rsid w:val="00C5408D"/>
    <w:rsid w:val="00C577FA"/>
    <w:rsid w:val="00C664AD"/>
    <w:rsid w:val="00C73FFE"/>
    <w:rsid w:val="00C80E99"/>
    <w:rsid w:val="00C81B8E"/>
    <w:rsid w:val="00C857DF"/>
    <w:rsid w:val="00CA0B5E"/>
    <w:rsid w:val="00CA1B85"/>
    <w:rsid w:val="00CA244F"/>
    <w:rsid w:val="00CA70B8"/>
    <w:rsid w:val="00CB2DE1"/>
    <w:rsid w:val="00CB776E"/>
    <w:rsid w:val="00CC09EF"/>
    <w:rsid w:val="00CC1533"/>
    <w:rsid w:val="00CC5972"/>
    <w:rsid w:val="00CD4C29"/>
    <w:rsid w:val="00CE4B29"/>
    <w:rsid w:val="00CE7822"/>
    <w:rsid w:val="00CE7FA3"/>
    <w:rsid w:val="00CF457F"/>
    <w:rsid w:val="00CF5AA7"/>
    <w:rsid w:val="00CF5FFE"/>
    <w:rsid w:val="00D00A9B"/>
    <w:rsid w:val="00D00EBE"/>
    <w:rsid w:val="00D04D67"/>
    <w:rsid w:val="00D06F23"/>
    <w:rsid w:val="00D13D04"/>
    <w:rsid w:val="00D16E48"/>
    <w:rsid w:val="00D22759"/>
    <w:rsid w:val="00D250AA"/>
    <w:rsid w:val="00D255EE"/>
    <w:rsid w:val="00D35F92"/>
    <w:rsid w:val="00D43D17"/>
    <w:rsid w:val="00D463A3"/>
    <w:rsid w:val="00D54CAC"/>
    <w:rsid w:val="00D565CA"/>
    <w:rsid w:val="00D56C28"/>
    <w:rsid w:val="00D6182E"/>
    <w:rsid w:val="00D637D6"/>
    <w:rsid w:val="00D6570C"/>
    <w:rsid w:val="00D657BB"/>
    <w:rsid w:val="00D658DA"/>
    <w:rsid w:val="00D65B94"/>
    <w:rsid w:val="00D67829"/>
    <w:rsid w:val="00D71513"/>
    <w:rsid w:val="00D733E3"/>
    <w:rsid w:val="00D7479C"/>
    <w:rsid w:val="00D762CE"/>
    <w:rsid w:val="00D815F2"/>
    <w:rsid w:val="00D8300B"/>
    <w:rsid w:val="00D91C42"/>
    <w:rsid w:val="00D96D36"/>
    <w:rsid w:val="00DA054D"/>
    <w:rsid w:val="00DA42B0"/>
    <w:rsid w:val="00DA7059"/>
    <w:rsid w:val="00DB7C2E"/>
    <w:rsid w:val="00DC47C4"/>
    <w:rsid w:val="00DC5763"/>
    <w:rsid w:val="00DC5DE4"/>
    <w:rsid w:val="00DC7DA1"/>
    <w:rsid w:val="00DD2F6C"/>
    <w:rsid w:val="00DD357C"/>
    <w:rsid w:val="00DD4257"/>
    <w:rsid w:val="00DD43F8"/>
    <w:rsid w:val="00DD4502"/>
    <w:rsid w:val="00DE2821"/>
    <w:rsid w:val="00DE3D22"/>
    <w:rsid w:val="00DE4AB9"/>
    <w:rsid w:val="00DE5139"/>
    <w:rsid w:val="00E04171"/>
    <w:rsid w:val="00E12509"/>
    <w:rsid w:val="00E22A2B"/>
    <w:rsid w:val="00E4348B"/>
    <w:rsid w:val="00E52B63"/>
    <w:rsid w:val="00E53818"/>
    <w:rsid w:val="00E5630C"/>
    <w:rsid w:val="00E632DF"/>
    <w:rsid w:val="00E63E14"/>
    <w:rsid w:val="00E7037B"/>
    <w:rsid w:val="00E712A7"/>
    <w:rsid w:val="00E747EE"/>
    <w:rsid w:val="00E778FA"/>
    <w:rsid w:val="00E84CEC"/>
    <w:rsid w:val="00E87952"/>
    <w:rsid w:val="00E91809"/>
    <w:rsid w:val="00E91EB6"/>
    <w:rsid w:val="00E927D7"/>
    <w:rsid w:val="00EA26DF"/>
    <w:rsid w:val="00EB3686"/>
    <w:rsid w:val="00EB621B"/>
    <w:rsid w:val="00EC0E9C"/>
    <w:rsid w:val="00EC1796"/>
    <w:rsid w:val="00EC4FCC"/>
    <w:rsid w:val="00EC7870"/>
    <w:rsid w:val="00ED10D2"/>
    <w:rsid w:val="00ED4184"/>
    <w:rsid w:val="00ED483C"/>
    <w:rsid w:val="00ED7A93"/>
    <w:rsid w:val="00EE034C"/>
    <w:rsid w:val="00EF2537"/>
    <w:rsid w:val="00EF2FE9"/>
    <w:rsid w:val="00F06619"/>
    <w:rsid w:val="00F128BA"/>
    <w:rsid w:val="00F13388"/>
    <w:rsid w:val="00F13A01"/>
    <w:rsid w:val="00F21776"/>
    <w:rsid w:val="00F21CD7"/>
    <w:rsid w:val="00F26C3B"/>
    <w:rsid w:val="00F40CDD"/>
    <w:rsid w:val="00F50695"/>
    <w:rsid w:val="00F50F2E"/>
    <w:rsid w:val="00F60970"/>
    <w:rsid w:val="00F619DA"/>
    <w:rsid w:val="00F65C22"/>
    <w:rsid w:val="00F717AE"/>
    <w:rsid w:val="00F8047F"/>
    <w:rsid w:val="00F82685"/>
    <w:rsid w:val="00F837D6"/>
    <w:rsid w:val="00F930C4"/>
    <w:rsid w:val="00FA7910"/>
    <w:rsid w:val="00FA7DBB"/>
    <w:rsid w:val="00FB6C9D"/>
    <w:rsid w:val="00FB6E6D"/>
    <w:rsid w:val="00FB75FC"/>
    <w:rsid w:val="00FC34C8"/>
    <w:rsid w:val="00FC60DB"/>
    <w:rsid w:val="00FD04D2"/>
    <w:rsid w:val="00FD7F98"/>
    <w:rsid w:val="00FE094B"/>
    <w:rsid w:val="00FE0D7A"/>
    <w:rsid w:val="00FE1616"/>
    <w:rsid w:val="00FF2ECF"/>
    <w:rsid w:val="00FF5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38"/>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5">
    <w:name w:val="heading 5"/>
    <w:basedOn w:val="a"/>
    <w:link w:val="50"/>
    <w:uiPriority w:val="9"/>
    <w:qFormat/>
    <w:rsid w:val="0081544F"/>
    <w:pPr>
      <w:widowControl/>
      <w:spacing w:before="100" w:beforeAutospacing="1" w:after="100" w:afterAutospacing="1"/>
      <w:jc w:val="left"/>
      <w:outlineLvl w:val="4"/>
    </w:pPr>
    <w:rPr>
      <w:i w:val="0"/>
      <w:i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738"/>
    <w:pPr>
      <w:spacing w:after="0" w:line="240" w:lineRule="auto"/>
      <w:jc w:val="center"/>
    </w:pPr>
    <w:rPr>
      <w:rFonts w:ascii="Calibri" w:eastAsia="Times New Roman" w:hAnsi="Calibri" w:cs="Times New Roman"/>
      <w:lang w:eastAsia="ru-RU"/>
    </w:rPr>
  </w:style>
  <w:style w:type="paragraph" w:customStyle="1" w:styleId="a4">
    <w:name w:val="Готовый"/>
    <w:basedOn w:val="a"/>
    <w:rsid w:val="0053173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unhideWhenUsed/>
    <w:qFormat/>
    <w:rsid w:val="00531738"/>
    <w:pPr>
      <w:widowControl/>
      <w:spacing w:before="100" w:beforeAutospacing="1" w:after="100" w:afterAutospacing="1"/>
      <w:jc w:val="left"/>
    </w:pPr>
    <w:rPr>
      <w:b w:val="0"/>
      <w:bCs w:val="0"/>
      <w:i w:val="0"/>
      <w:iCs w:val="0"/>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531738"/>
    <w:rPr>
      <w:rFonts w:ascii="Times New Roman" w:eastAsia="Times New Roman" w:hAnsi="Times New Roman" w:cs="Times New Roman"/>
      <w:sz w:val="24"/>
      <w:szCs w:val="24"/>
      <w:lang w:eastAsia="ru-RU"/>
    </w:rPr>
  </w:style>
  <w:style w:type="paragraph" w:styleId="a7">
    <w:name w:val="List Paragraph"/>
    <w:basedOn w:val="a"/>
    <w:uiPriority w:val="34"/>
    <w:qFormat/>
    <w:rsid w:val="00531738"/>
    <w:pPr>
      <w:widowControl/>
      <w:ind w:left="720"/>
      <w:contextualSpacing/>
      <w:jc w:val="left"/>
    </w:pPr>
    <w:rPr>
      <w:b w:val="0"/>
      <w:bCs w:val="0"/>
      <w:i w:val="0"/>
      <w:iCs w:val="0"/>
    </w:rPr>
  </w:style>
  <w:style w:type="character" w:styleId="a8">
    <w:name w:val="Hyperlink"/>
    <w:basedOn w:val="a0"/>
    <w:uiPriority w:val="99"/>
    <w:unhideWhenUsed/>
    <w:rsid w:val="00C16B51"/>
    <w:rPr>
      <w:color w:val="0000FF" w:themeColor="hyperlink"/>
      <w:u w:val="single"/>
    </w:rPr>
  </w:style>
  <w:style w:type="character" w:customStyle="1" w:styleId="apple-style-span">
    <w:name w:val="apple-style-span"/>
    <w:rsid w:val="00DC5763"/>
  </w:style>
  <w:style w:type="character" w:customStyle="1" w:styleId="50">
    <w:name w:val="Заголовок 5 Знак"/>
    <w:basedOn w:val="a0"/>
    <w:link w:val="5"/>
    <w:uiPriority w:val="9"/>
    <w:rsid w:val="0081544F"/>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A22D4"/>
    <w:rPr>
      <w:rFonts w:ascii="Segoe UI" w:hAnsi="Segoe UI" w:cs="Segoe UI"/>
      <w:sz w:val="18"/>
      <w:szCs w:val="18"/>
    </w:rPr>
  </w:style>
  <w:style w:type="character" w:customStyle="1" w:styleId="aa">
    <w:name w:val="Текст выноски Знак"/>
    <w:basedOn w:val="a0"/>
    <w:link w:val="a9"/>
    <w:uiPriority w:val="99"/>
    <w:semiHidden/>
    <w:rsid w:val="009A22D4"/>
    <w:rPr>
      <w:rFonts w:ascii="Segoe UI" w:eastAsia="Times New Roman" w:hAnsi="Segoe UI" w:cs="Segoe UI"/>
      <w:b/>
      <w:bCs/>
      <w:i/>
      <w:iCs/>
      <w:sz w:val="18"/>
      <w:szCs w:val="18"/>
      <w:lang w:eastAsia="ru-RU"/>
    </w:rPr>
  </w:style>
  <w:style w:type="character" w:customStyle="1" w:styleId="UnresolvedMention">
    <w:name w:val="Unresolved Mention"/>
    <w:basedOn w:val="a0"/>
    <w:uiPriority w:val="99"/>
    <w:semiHidden/>
    <w:unhideWhenUsed/>
    <w:rsid w:val="00942F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38"/>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5">
    <w:name w:val="heading 5"/>
    <w:basedOn w:val="a"/>
    <w:link w:val="50"/>
    <w:uiPriority w:val="9"/>
    <w:qFormat/>
    <w:rsid w:val="0081544F"/>
    <w:pPr>
      <w:widowControl/>
      <w:spacing w:before="100" w:beforeAutospacing="1" w:after="100" w:afterAutospacing="1"/>
      <w:jc w:val="left"/>
      <w:outlineLvl w:val="4"/>
    </w:pPr>
    <w:rPr>
      <w:i w:val="0"/>
      <w:i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738"/>
    <w:pPr>
      <w:spacing w:after="0" w:line="240" w:lineRule="auto"/>
      <w:jc w:val="center"/>
    </w:pPr>
    <w:rPr>
      <w:rFonts w:ascii="Calibri" w:eastAsia="Times New Roman" w:hAnsi="Calibri" w:cs="Times New Roman"/>
      <w:lang w:eastAsia="ru-RU"/>
    </w:rPr>
  </w:style>
  <w:style w:type="paragraph" w:customStyle="1" w:styleId="a4">
    <w:name w:val="Готовый"/>
    <w:basedOn w:val="a"/>
    <w:rsid w:val="0053173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unhideWhenUsed/>
    <w:qFormat/>
    <w:rsid w:val="00531738"/>
    <w:pPr>
      <w:widowControl/>
      <w:spacing w:before="100" w:beforeAutospacing="1" w:after="100" w:afterAutospacing="1"/>
      <w:jc w:val="left"/>
    </w:pPr>
    <w:rPr>
      <w:b w:val="0"/>
      <w:bCs w:val="0"/>
      <w:i w:val="0"/>
      <w:iCs w:val="0"/>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531738"/>
    <w:rPr>
      <w:rFonts w:ascii="Times New Roman" w:eastAsia="Times New Roman" w:hAnsi="Times New Roman" w:cs="Times New Roman"/>
      <w:sz w:val="24"/>
      <w:szCs w:val="24"/>
      <w:lang w:eastAsia="ru-RU"/>
    </w:rPr>
  </w:style>
  <w:style w:type="paragraph" w:styleId="a7">
    <w:name w:val="List Paragraph"/>
    <w:basedOn w:val="a"/>
    <w:uiPriority w:val="34"/>
    <w:qFormat/>
    <w:rsid w:val="00531738"/>
    <w:pPr>
      <w:widowControl/>
      <w:ind w:left="720"/>
      <w:contextualSpacing/>
      <w:jc w:val="left"/>
    </w:pPr>
    <w:rPr>
      <w:b w:val="0"/>
      <w:bCs w:val="0"/>
      <w:i w:val="0"/>
      <w:iCs w:val="0"/>
    </w:rPr>
  </w:style>
  <w:style w:type="character" w:styleId="a8">
    <w:name w:val="Hyperlink"/>
    <w:basedOn w:val="a0"/>
    <w:uiPriority w:val="99"/>
    <w:unhideWhenUsed/>
    <w:rsid w:val="00C16B51"/>
    <w:rPr>
      <w:color w:val="0000FF" w:themeColor="hyperlink"/>
      <w:u w:val="single"/>
    </w:rPr>
  </w:style>
  <w:style w:type="character" w:customStyle="1" w:styleId="apple-style-span">
    <w:name w:val="apple-style-span"/>
    <w:rsid w:val="00DC5763"/>
  </w:style>
  <w:style w:type="character" w:customStyle="1" w:styleId="50">
    <w:name w:val="Заголовок 5 Знак"/>
    <w:basedOn w:val="a0"/>
    <w:link w:val="5"/>
    <w:uiPriority w:val="9"/>
    <w:rsid w:val="0081544F"/>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A22D4"/>
    <w:rPr>
      <w:rFonts w:ascii="Segoe UI" w:hAnsi="Segoe UI" w:cs="Segoe UI"/>
      <w:sz w:val="18"/>
      <w:szCs w:val="18"/>
    </w:rPr>
  </w:style>
  <w:style w:type="character" w:customStyle="1" w:styleId="aa">
    <w:name w:val="Текст выноски Знак"/>
    <w:basedOn w:val="a0"/>
    <w:link w:val="a9"/>
    <w:uiPriority w:val="99"/>
    <w:semiHidden/>
    <w:rsid w:val="009A22D4"/>
    <w:rPr>
      <w:rFonts w:ascii="Segoe UI" w:eastAsia="Times New Roman" w:hAnsi="Segoe UI" w:cs="Segoe UI"/>
      <w:b/>
      <w:bCs/>
      <w:i/>
      <w:iCs/>
      <w:sz w:val="18"/>
      <w:szCs w:val="18"/>
      <w:lang w:eastAsia="ru-RU"/>
    </w:rPr>
  </w:style>
  <w:style w:type="character" w:customStyle="1" w:styleId="UnresolvedMention">
    <w:name w:val="Unresolved Mention"/>
    <w:basedOn w:val="a0"/>
    <w:uiPriority w:val="99"/>
    <w:semiHidden/>
    <w:unhideWhenUsed/>
    <w:rsid w:val="0094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371">
      <w:bodyDiv w:val="1"/>
      <w:marLeft w:val="0"/>
      <w:marRight w:val="0"/>
      <w:marTop w:val="0"/>
      <w:marBottom w:val="0"/>
      <w:divBdr>
        <w:top w:val="none" w:sz="0" w:space="0" w:color="auto"/>
        <w:left w:val="none" w:sz="0" w:space="0" w:color="auto"/>
        <w:bottom w:val="none" w:sz="0" w:space="0" w:color="auto"/>
        <w:right w:val="none" w:sz="0" w:space="0" w:color="auto"/>
      </w:divBdr>
      <w:divsChild>
        <w:div w:id="1941597105">
          <w:marLeft w:val="0"/>
          <w:marRight w:val="0"/>
          <w:marTop w:val="0"/>
          <w:marBottom w:val="0"/>
          <w:divBdr>
            <w:top w:val="none" w:sz="0" w:space="0" w:color="auto"/>
            <w:left w:val="none" w:sz="0" w:space="0" w:color="auto"/>
            <w:bottom w:val="none" w:sz="0" w:space="0" w:color="auto"/>
            <w:right w:val="none" w:sz="0" w:space="0" w:color="auto"/>
          </w:divBdr>
          <w:divsChild>
            <w:div w:id="514613838">
              <w:marLeft w:val="0"/>
              <w:marRight w:val="0"/>
              <w:marTop w:val="0"/>
              <w:marBottom w:val="0"/>
              <w:divBdr>
                <w:top w:val="none" w:sz="0" w:space="0" w:color="auto"/>
                <w:left w:val="none" w:sz="0" w:space="0" w:color="auto"/>
                <w:bottom w:val="none" w:sz="0" w:space="0" w:color="auto"/>
                <w:right w:val="none" w:sz="0" w:space="0" w:color="auto"/>
              </w:divBdr>
              <w:divsChild>
                <w:div w:id="430585467">
                  <w:marLeft w:val="0"/>
                  <w:marRight w:val="0"/>
                  <w:marTop w:val="0"/>
                  <w:marBottom w:val="0"/>
                  <w:divBdr>
                    <w:top w:val="none" w:sz="0" w:space="0" w:color="auto"/>
                    <w:left w:val="none" w:sz="0" w:space="0" w:color="auto"/>
                    <w:bottom w:val="none" w:sz="0" w:space="0" w:color="auto"/>
                    <w:right w:val="none" w:sz="0" w:space="0" w:color="auto"/>
                  </w:divBdr>
                  <w:divsChild>
                    <w:div w:id="1046872118">
                      <w:marLeft w:val="0"/>
                      <w:marRight w:val="0"/>
                      <w:marTop w:val="0"/>
                      <w:marBottom w:val="0"/>
                      <w:divBdr>
                        <w:top w:val="none" w:sz="0" w:space="0" w:color="auto"/>
                        <w:left w:val="none" w:sz="0" w:space="0" w:color="auto"/>
                        <w:bottom w:val="none" w:sz="0" w:space="0" w:color="auto"/>
                        <w:right w:val="none" w:sz="0" w:space="0" w:color="auto"/>
                      </w:divBdr>
                      <w:divsChild>
                        <w:div w:id="18285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20314">
      <w:bodyDiv w:val="1"/>
      <w:marLeft w:val="0"/>
      <w:marRight w:val="0"/>
      <w:marTop w:val="0"/>
      <w:marBottom w:val="0"/>
      <w:divBdr>
        <w:top w:val="none" w:sz="0" w:space="0" w:color="auto"/>
        <w:left w:val="none" w:sz="0" w:space="0" w:color="auto"/>
        <w:bottom w:val="none" w:sz="0" w:space="0" w:color="auto"/>
        <w:right w:val="none" w:sz="0" w:space="0" w:color="auto"/>
      </w:divBdr>
    </w:div>
    <w:div w:id="258760216">
      <w:bodyDiv w:val="1"/>
      <w:marLeft w:val="0"/>
      <w:marRight w:val="0"/>
      <w:marTop w:val="0"/>
      <w:marBottom w:val="0"/>
      <w:divBdr>
        <w:top w:val="none" w:sz="0" w:space="0" w:color="auto"/>
        <w:left w:val="none" w:sz="0" w:space="0" w:color="auto"/>
        <w:bottom w:val="none" w:sz="0" w:space="0" w:color="auto"/>
        <w:right w:val="none" w:sz="0" w:space="0" w:color="auto"/>
      </w:divBdr>
      <w:divsChild>
        <w:div w:id="1373269460">
          <w:marLeft w:val="0"/>
          <w:marRight w:val="0"/>
          <w:marTop w:val="0"/>
          <w:marBottom w:val="0"/>
          <w:divBdr>
            <w:top w:val="none" w:sz="0" w:space="0" w:color="auto"/>
            <w:left w:val="none" w:sz="0" w:space="0" w:color="auto"/>
            <w:bottom w:val="none" w:sz="0" w:space="0" w:color="auto"/>
            <w:right w:val="none" w:sz="0" w:space="0" w:color="auto"/>
          </w:divBdr>
          <w:divsChild>
            <w:div w:id="705525817">
              <w:marLeft w:val="0"/>
              <w:marRight w:val="0"/>
              <w:marTop w:val="0"/>
              <w:marBottom w:val="0"/>
              <w:divBdr>
                <w:top w:val="none" w:sz="0" w:space="0" w:color="auto"/>
                <w:left w:val="none" w:sz="0" w:space="0" w:color="auto"/>
                <w:bottom w:val="none" w:sz="0" w:space="0" w:color="auto"/>
                <w:right w:val="none" w:sz="0" w:space="0" w:color="auto"/>
              </w:divBdr>
              <w:divsChild>
                <w:div w:id="359824454">
                  <w:marLeft w:val="0"/>
                  <w:marRight w:val="0"/>
                  <w:marTop w:val="0"/>
                  <w:marBottom w:val="0"/>
                  <w:divBdr>
                    <w:top w:val="none" w:sz="0" w:space="0" w:color="auto"/>
                    <w:left w:val="none" w:sz="0" w:space="0" w:color="auto"/>
                    <w:bottom w:val="none" w:sz="0" w:space="0" w:color="auto"/>
                    <w:right w:val="none" w:sz="0" w:space="0" w:color="auto"/>
                  </w:divBdr>
                  <w:divsChild>
                    <w:div w:id="1809712252">
                      <w:marLeft w:val="0"/>
                      <w:marRight w:val="0"/>
                      <w:marTop w:val="0"/>
                      <w:marBottom w:val="0"/>
                      <w:divBdr>
                        <w:top w:val="none" w:sz="0" w:space="0" w:color="auto"/>
                        <w:left w:val="none" w:sz="0" w:space="0" w:color="auto"/>
                        <w:bottom w:val="none" w:sz="0" w:space="0" w:color="auto"/>
                        <w:right w:val="none" w:sz="0" w:space="0" w:color="auto"/>
                      </w:divBdr>
                      <w:divsChild>
                        <w:div w:id="7319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069881921">
          <w:marLeft w:val="0"/>
          <w:marRight w:val="0"/>
          <w:marTop w:val="0"/>
          <w:marBottom w:val="0"/>
          <w:divBdr>
            <w:top w:val="none" w:sz="0" w:space="0" w:color="auto"/>
            <w:left w:val="none" w:sz="0" w:space="0" w:color="auto"/>
            <w:bottom w:val="none" w:sz="0" w:space="0" w:color="auto"/>
            <w:right w:val="none" w:sz="0" w:space="0" w:color="auto"/>
          </w:divBdr>
          <w:divsChild>
            <w:div w:id="27032273">
              <w:marLeft w:val="0"/>
              <w:marRight w:val="0"/>
              <w:marTop w:val="0"/>
              <w:marBottom w:val="0"/>
              <w:divBdr>
                <w:top w:val="none" w:sz="0" w:space="0" w:color="auto"/>
                <w:left w:val="none" w:sz="0" w:space="0" w:color="auto"/>
                <w:bottom w:val="none" w:sz="0" w:space="0" w:color="auto"/>
                <w:right w:val="none" w:sz="0" w:space="0" w:color="auto"/>
              </w:divBdr>
              <w:divsChild>
                <w:div w:id="694311555">
                  <w:marLeft w:val="0"/>
                  <w:marRight w:val="0"/>
                  <w:marTop w:val="0"/>
                  <w:marBottom w:val="0"/>
                  <w:divBdr>
                    <w:top w:val="none" w:sz="0" w:space="0" w:color="auto"/>
                    <w:left w:val="none" w:sz="0" w:space="0" w:color="auto"/>
                    <w:bottom w:val="none" w:sz="0" w:space="0" w:color="auto"/>
                    <w:right w:val="none" w:sz="0" w:space="0" w:color="auto"/>
                  </w:divBdr>
                  <w:divsChild>
                    <w:div w:id="1539708010">
                      <w:marLeft w:val="0"/>
                      <w:marRight w:val="0"/>
                      <w:marTop w:val="0"/>
                      <w:marBottom w:val="0"/>
                      <w:divBdr>
                        <w:top w:val="none" w:sz="0" w:space="0" w:color="auto"/>
                        <w:left w:val="none" w:sz="0" w:space="0" w:color="auto"/>
                        <w:bottom w:val="none" w:sz="0" w:space="0" w:color="auto"/>
                        <w:right w:val="none" w:sz="0" w:space="0" w:color="auto"/>
                      </w:divBdr>
                      <w:divsChild>
                        <w:div w:id="624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6692">
      <w:bodyDiv w:val="1"/>
      <w:marLeft w:val="0"/>
      <w:marRight w:val="0"/>
      <w:marTop w:val="0"/>
      <w:marBottom w:val="0"/>
      <w:divBdr>
        <w:top w:val="none" w:sz="0" w:space="0" w:color="auto"/>
        <w:left w:val="none" w:sz="0" w:space="0" w:color="auto"/>
        <w:bottom w:val="none" w:sz="0" w:space="0" w:color="auto"/>
        <w:right w:val="none" w:sz="0" w:space="0" w:color="auto"/>
      </w:divBdr>
    </w:div>
    <w:div w:id="1437024608">
      <w:bodyDiv w:val="1"/>
      <w:marLeft w:val="0"/>
      <w:marRight w:val="0"/>
      <w:marTop w:val="0"/>
      <w:marBottom w:val="0"/>
      <w:divBdr>
        <w:top w:val="none" w:sz="0" w:space="0" w:color="auto"/>
        <w:left w:val="none" w:sz="0" w:space="0" w:color="auto"/>
        <w:bottom w:val="none" w:sz="0" w:space="0" w:color="auto"/>
        <w:right w:val="none" w:sz="0" w:space="0" w:color="auto"/>
      </w:divBdr>
    </w:div>
    <w:div w:id="18122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nurgalieva@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286C6-5C1D-4623-B6C1-70F815BB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2431</Words>
  <Characters>13862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Нургалиева Тогжан</cp:lastModifiedBy>
  <cp:revision>4</cp:revision>
  <cp:lastPrinted>2021-01-29T08:36:00Z</cp:lastPrinted>
  <dcterms:created xsi:type="dcterms:W3CDTF">2022-11-04T09:55:00Z</dcterms:created>
  <dcterms:modified xsi:type="dcterms:W3CDTF">2022-11-07T09:43:00Z</dcterms:modified>
</cp:coreProperties>
</file>