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01" w:rsidRPr="00905B4C" w:rsidRDefault="004B3B01" w:rsidP="004B3B01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электронного аукциона</w:t>
      </w: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имущества (активов) должника (банкрота)</w:t>
      </w:r>
    </w:p>
    <w:p w:rsidR="004B3B01" w:rsidRPr="00905B4C" w:rsidRDefault="004B3B01" w:rsidP="004B3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B01" w:rsidRPr="00E511AB" w:rsidRDefault="004B3B01" w:rsidP="004B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</w:t>
      </w:r>
      <w:r w:rsidR="00E511AB" w:rsidRPr="00E511AB">
        <w:rPr>
          <w:rFonts w:ascii="Times New Roman" w:eastAsia="Calibri" w:hAnsi="Times New Roman" w:cs="Times New Roman"/>
          <w:szCs w:val="21"/>
        </w:rPr>
        <w:t>АХМЕТОВ КАНАТ АЛЬБЕРТОВИЧ</w:t>
      </w:r>
      <w:r w:rsidR="002C4B26" w:rsidRPr="00E5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проведении электронного аукциона по продаже имущества (активов) должника (банкрота) ТОО </w:t>
      </w:r>
      <w:r w:rsidR="00E511AB" w:rsidRPr="00E511AB">
        <w:rPr>
          <w:rFonts w:ascii="Times New Roman" w:eastAsia="Calibri" w:hAnsi="Times New Roman" w:cs="Times New Roman"/>
          <w:szCs w:val="21"/>
        </w:rPr>
        <w:t>"</w:t>
      </w:r>
      <w:bookmarkStart w:id="0" w:name="_GoBack"/>
      <w:r w:rsidR="00E511AB" w:rsidRPr="00E511AB">
        <w:rPr>
          <w:rFonts w:ascii="Times New Roman" w:eastAsia="Calibri" w:hAnsi="Times New Roman" w:cs="Times New Roman"/>
          <w:szCs w:val="21"/>
        </w:rPr>
        <w:t>БЕТТА СТАР</w:t>
      </w:r>
      <w:bookmarkEnd w:id="0"/>
      <w:r w:rsidR="00E511AB" w:rsidRPr="00E511AB">
        <w:rPr>
          <w:rFonts w:ascii="Times New Roman" w:eastAsia="Calibri" w:hAnsi="Times New Roman" w:cs="Times New Roman"/>
          <w:szCs w:val="21"/>
        </w:rPr>
        <w:t>"; БИН/ИИН: 011240000566</w:t>
      </w:r>
      <w:r w:rsidRPr="00E5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состоится </w:t>
      </w:r>
      <w:r w:rsidR="00905B4C" w:rsidRPr="00E511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E511AB" w:rsidRPr="00E511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E511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.07.</w:t>
      </w:r>
      <w:r w:rsidRPr="00E5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года</w:t>
      </w:r>
      <w:r w:rsidRPr="00E5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Pr="00E511AB" w:rsidRDefault="004B3B01" w:rsidP="004B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размещена на веб-портале реестра государственного имущества – </w:t>
      </w:r>
      <w:proofErr w:type="spellStart"/>
      <w:r w:rsidRPr="00E51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E5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размещенный в сети интернет по адресу: </w:t>
      </w:r>
      <w:hyperlink r:id="rId5" w:history="1">
        <w:r w:rsidRPr="00E51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E5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483" w:rsidRDefault="00645483"/>
    <w:sectPr w:rsidR="0064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1"/>
    <w:rsid w:val="002C4B26"/>
    <w:rsid w:val="004B3B01"/>
    <w:rsid w:val="00645483"/>
    <w:rsid w:val="00905B4C"/>
    <w:rsid w:val="00E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2015-07-07T06:34:00Z</dcterms:created>
  <dcterms:modified xsi:type="dcterms:W3CDTF">2015-07-07T06:34:00Z</dcterms:modified>
</cp:coreProperties>
</file>