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AD7C64">
        <w:rPr>
          <w:rFonts w:ascii="Times New Roman" w:hAnsi="Times New Roman"/>
          <w:b/>
          <w:sz w:val="24"/>
          <w:szCs w:val="24"/>
          <w:lang w:val="kk-KZ"/>
        </w:rPr>
        <w:t xml:space="preserve"> және 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916772" w:rsidRPr="00D76A6D" w:rsidRDefault="00916772" w:rsidP="00AB5164">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5D20BD"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5D20BD"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5D20BD"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AD7C64">
        <w:rPr>
          <w:rFonts w:ascii="Times New Roman" w:hAnsi="Times New Roman"/>
          <w:b/>
          <w:sz w:val="24"/>
          <w:szCs w:val="24"/>
          <w:lang w:val="kk-KZ"/>
        </w:rPr>
        <w:t xml:space="preserve">және уақытша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1775A0" w:rsidRDefault="001775A0" w:rsidP="001775A0">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AD7C64" w:rsidRPr="00AD7C64">
        <w:rPr>
          <w:rFonts w:ascii="Times New Roman" w:eastAsia="Times New Roman" w:hAnsi="Times New Roman"/>
          <w:b/>
          <w:sz w:val="24"/>
          <w:szCs w:val="24"/>
          <w:lang w:val="kk-KZ"/>
        </w:rPr>
        <w:t xml:space="preserve">Салық төлеушілермен жұмыс </w:t>
      </w:r>
      <w:r>
        <w:rPr>
          <w:rFonts w:ascii="Times New Roman" w:eastAsia="Times New Roman" w:hAnsi="Times New Roman"/>
          <w:b/>
          <w:sz w:val="24"/>
          <w:szCs w:val="24"/>
          <w:lang w:val="kk-KZ"/>
        </w:rPr>
        <w:t>бөлімінің басшысы,</w:t>
      </w:r>
      <w:r w:rsidRPr="00AD7C64">
        <w:rPr>
          <w:rFonts w:ascii="Times New Roman" w:eastAsia="Times New Roman" w:hAnsi="Times New Roman"/>
          <w:b/>
          <w:sz w:val="24"/>
          <w:szCs w:val="24"/>
          <w:lang w:val="kk-KZ"/>
        </w:rPr>
        <w:t xml:space="preserve"> С-R-3 санаты, </w:t>
      </w:r>
      <w:r w:rsidR="00AD7C64" w:rsidRPr="00AD7C64">
        <w:rPr>
          <w:rFonts w:ascii="Times New Roman" w:eastAsia="Times New Roman" w:hAnsi="Times New Roman"/>
          <w:b/>
          <w:sz w:val="24"/>
          <w:szCs w:val="24"/>
          <w:lang w:val="kk-KZ"/>
        </w:rPr>
        <w:t xml:space="preserve">«А» функционалдық блогы </w:t>
      </w:r>
      <w:r w:rsidRPr="00AD7C64">
        <w:rPr>
          <w:rFonts w:ascii="Times New Roman" w:eastAsia="Times New Roman" w:hAnsi="Times New Roman"/>
          <w:b/>
          <w:sz w:val="24"/>
          <w:szCs w:val="24"/>
          <w:lang w:val="kk-KZ"/>
        </w:rPr>
        <w:t>(1 бірлік).</w:t>
      </w:r>
    </w:p>
    <w:p w:rsidR="001775A0" w:rsidRDefault="001775A0" w:rsidP="001775A0">
      <w:pPr>
        <w:spacing w:after="0" w:line="240" w:lineRule="auto"/>
        <w:jc w:val="both"/>
        <w:rPr>
          <w:rStyle w:val="tlid-translation"/>
          <w:rFonts w:ascii="Times New Roman" w:hAnsi="Times New Roman"/>
          <w:sz w:val="24"/>
          <w:szCs w:val="20"/>
          <w:lang w:val="kk-KZ"/>
        </w:rPr>
      </w:pPr>
      <w:r>
        <w:rPr>
          <w:rFonts w:ascii="Times New Roman" w:hAnsi="Times New Roman"/>
          <w:b/>
          <w:sz w:val="24"/>
          <w:szCs w:val="24"/>
          <w:lang w:val="kk-KZ"/>
        </w:rPr>
        <w:tab/>
        <w:t>Қызметтік міндеттері:</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 xml:space="preserve">Бөлімнің жұмысын ұйымдастыру және жоспарлау. </w:t>
      </w:r>
      <w:r>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AD7C64" w:rsidRDefault="00AD7C64" w:rsidP="001775A0">
      <w:pPr>
        <w:spacing w:after="0" w:line="240" w:lineRule="auto"/>
        <w:jc w:val="both"/>
        <w:rPr>
          <w:rStyle w:val="tlid-translation"/>
          <w:rFonts w:ascii="Times New Roman" w:hAnsi="Times New Roman"/>
          <w:sz w:val="24"/>
          <w:szCs w:val="20"/>
          <w:lang w:val="kk-KZ"/>
        </w:rPr>
      </w:pPr>
    </w:p>
    <w:p w:rsidR="00AD7C64" w:rsidRDefault="00AD7C64" w:rsidP="00AD7C64">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AD7C64" w:rsidRPr="00AD7C64" w:rsidRDefault="00AD7C64" w:rsidP="00AD7C64">
      <w:pPr>
        <w:spacing w:after="0" w:line="240" w:lineRule="auto"/>
        <w:ind w:firstLine="708"/>
        <w:jc w:val="both"/>
        <w:rPr>
          <w:rFonts w:ascii="Times New Roman" w:hAnsi="Times New Roman"/>
          <w:i/>
          <w:sz w:val="24"/>
          <w:szCs w:val="20"/>
          <w:lang w:val="kk-KZ"/>
        </w:rPr>
      </w:pPr>
    </w:p>
    <w:p w:rsidR="001775A0" w:rsidRDefault="001775A0" w:rsidP="001775A0">
      <w:pPr>
        <w:spacing w:after="0" w:line="240" w:lineRule="auto"/>
        <w:jc w:val="both"/>
        <w:rPr>
          <w:rFonts w:ascii="Times New Roman" w:eastAsia="Times New Roman" w:hAnsi="Times New Roman"/>
          <w:sz w:val="24"/>
          <w:szCs w:val="20"/>
          <w:lang w:val="kk-KZ"/>
        </w:rPr>
      </w:pPr>
      <w:r>
        <w:rPr>
          <w:rFonts w:ascii="Times New Roman" w:hAnsi="Times New Roman"/>
          <w:b/>
          <w:sz w:val="24"/>
          <w:szCs w:val="24"/>
          <w:lang w:val="kk-KZ"/>
        </w:rPr>
        <w:tab/>
        <w:t>Конкурсқа қатысушыларға қойылатын талаптар:</w:t>
      </w:r>
      <w:r>
        <w:rPr>
          <w:rFonts w:ascii="KZ Times New Roman" w:eastAsia="Times New Roman" w:hAnsi="KZ Times New Roman"/>
          <w:sz w:val="20"/>
          <w:szCs w:val="20"/>
          <w:lang w:val="kk-KZ"/>
        </w:rPr>
        <w:t xml:space="preserve"> </w:t>
      </w:r>
      <w:r>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Pr>
          <w:rFonts w:ascii="Times New Roman" w:hAnsi="Times New Roman"/>
          <w:sz w:val="24"/>
          <w:szCs w:val="20"/>
          <w:lang w:val="kk-KZ"/>
        </w:rPr>
        <w:t>жоғары немесе жоғары оқу орнынан кейінгі білім</w:t>
      </w:r>
      <w:r>
        <w:rPr>
          <w:rFonts w:ascii="Times New Roman" w:eastAsia="Times New Roman" w:hAnsi="Times New Roman"/>
          <w:sz w:val="24"/>
          <w:szCs w:val="20"/>
          <w:lang w:val="kk-KZ"/>
        </w:rPr>
        <w:t>.</w:t>
      </w:r>
    </w:p>
    <w:p w:rsidR="001775A0" w:rsidRDefault="001775A0" w:rsidP="001775A0">
      <w:pPr>
        <w:spacing w:after="0" w:line="240" w:lineRule="auto"/>
        <w:jc w:val="both"/>
        <w:rPr>
          <w:rFonts w:ascii="Times New Roman" w:eastAsia="Times New Roman" w:hAnsi="Times New Roman"/>
          <w:sz w:val="24"/>
          <w:szCs w:val="20"/>
          <w:lang w:val="kk-KZ"/>
        </w:rPr>
      </w:pPr>
    </w:p>
    <w:p w:rsidR="00CA0E0A" w:rsidRPr="005D4699" w:rsidRDefault="00610254" w:rsidP="00CA0E0A">
      <w:pPr>
        <w:spacing w:after="0" w:line="240" w:lineRule="auto"/>
        <w:ind w:firstLine="708"/>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w:t>
      </w:r>
      <w:r w:rsidR="00CA0E0A" w:rsidRPr="005D4699">
        <w:rPr>
          <w:rFonts w:ascii="Times New Roman" w:hAnsi="Times New Roman"/>
          <w:b/>
          <w:sz w:val="24"/>
          <w:szCs w:val="24"/>
          <w:lang w:val="kk-KZ"/>
        </w:rPr>
        <w:t xml:space="preserve">Заңды тұлғаларды  әкімшілендіру </w:t>
      </w:r>
      <w:r w:rsidR="00CA0E0A" w:rsidRPr="005D4699">
        <w:rPr>
          <w:rFonts w:ascii="Times New Roman" w:eastAsia="Times New Roman" w:hAnsi="Times New Roman"/>
          <w:b/>
          <w:sz w:val="24"/>
          <w:szCs w:val="24"/>
          <w:lang w:val="kk-KZ"/>
        </w:rPr>
        <w:t xml:space="preserve">бөлімінің бас маманы, С-R-4 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w:t>
      </w:r>
      <w:r w:rsidR="00CA0E0A" w:rsidRPr="005D4699">
        <w:rPr>
          <w:rFonts w:ascii="Times New Roman" w:hAnsi="Times New Roman"/>
          <w:b/>
          <w:color w:val="000000"/>
          <w:sz w:val="24"/>
          <w:szCs w:val="24"/>
          <w:lang w:val="kk-KZ"/>
        </w:rPr>
        <w:t>1 бірлік).</w:t>
      </w:r>
    </w:p>
    <w:p w:rsidR="00CA0E0A" w:rsidRPr="005D4699" w:rsidRDefault="00CA0E0A" w:rsidP="00CA0E0A">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w:t>
      </w:r>
      <w:r w:rsidRPr="005D4699">
        <w:rPr>
          <w:rFonts w:ascii="Times New Roman" w:eastAsia="Times New Roman" w:hAnsi="Times New Roman"/>
          <w:sz w:val="24"/>
          <w:szCs w:val="24"/>
          <w:lang w:val="kk-KZ"/>
        </w:rPr>
        <w:lastRenderedPageBreak/>
        <w:t>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4E5217" w:rsidRDefault="004E5217"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CA0E0A" w:rsidRDefault="00CA0E0A"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3</w:t>
      </w:r>
      <w:r w:rsidRPr="007B42D2">
        <w:rPr>
          <w:rFonts w:ascii="Times New Roman" w:hAnsi="Times New Roman"/>
          <w:b/>
          <w:sz w:val="24"/>
          <w:szCs w:val="24"/>
          <w:lang w:val="kk-KZ"/>
        </w:rPr>
        <w:t xml:space="preserve">. </w:t>
      </w:r>
      <w:r w:rsidRPr="005D4699">
        <w:rPr>
          <w:rFonts w:ascii="Times New Roman" w:hAnsi="Times New Roman"/>
          <w:b/>
          <w:sz w:val="24"/>
          <w:szCs w:val="24"/>
          <w:lang w:val="kk-KZ"/>
        </w:rPr>
        <w:t xml:space="preserve">Заңды тұлғаларды  әкімшілендіру </w:t>
      </w:r>
      <w:r w:rsidRPr="005D4699">
        <w:rPr>
          <w:rFonts w:ascii="Times New Roman" w:eastAsia="Times New Roman" w:hAnsi="Times New Roman"/>
          <w:b/>
          <w:sz w:val="24"/>
          <w:szCs w:val="24"/>
          <w:lang w:val="kk-KZ"/>
        </w:rPr>
        <w:t xml:space="preserve">бөлімінің бас маманы, С-R-4 санаты </w:t>
      </w:r>
      <w:r w:rsidRPr="00AD7C64">
        <w:rPr>
          <w:rFonts w:ascii="Times New Roman" w:eastAsia="Times New Roman" w:hAnsi="Times New Roman"/>
          <w:b/>
          <w:sz w:val="24"/>
          <w:szCs w:val="24"/>
          <w:lang w:val="kk-KZ"/>
        </w:rPr>
        <w:t>«А» функционалдық блогы</w:t>
      </w:r>
      <w:r>
        <w:rPr>
          <w:rFonts w:ascii="Times New Roman" w:eastAsia="Times New Roman" w:hAnsi="Times New Roman"/>
          <w:b/>
          <w:sz w:val="24"/>
          <w:szCs w:val="24"/>
          <w:lang w:val="kk-KZ"/>
        </w:rPr>
        <w:t xml:space="preserve"> (</w:t>
      </w:r>
      <w:r>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Pr>
          <w:rFonts w:ascii="Times New Roman" w:hAnsi="Times New Roman"/>
          <w:b/>
          <w:sz w:val="24"/>
          <w:szCs w:val="20"/>
          <w:lang w:val="kk-KZ"/>
        </w:rPr>
        <w:t>24.02.2024</w:t>
      </w:r>
      <w:r>
        <w:rPr>
          <w:rFonts w:ascii="Times New Roman" w:hAnsi="Times New Roman"/>
          <w:b/>
          <w:bCs/>
          <w:color w:val="000000" w:themeColor="text1"/>
          <w:sz w:val="24"/>
          <w:szCs w:val="24"/>
          <w:lang w:val="kk-KZ"/>
        </w:rPr>
        <w:t xml:space="preserve">  </w:t>
      </w:r>
      <w:r>
        <w:rPr>
          <w:rFonts w:ascii="Times New Roman" w:hAnsi="Times New Roman"/>
          <w:b/>
          <w:color w:val="000000"/>
          <w:sz w:val="24"/>
          <w:szCs w:val="24"/>
          <w:lang w:val="kk-KZ"/>
        </w:rPr>
        <w:t>жылға дейін</w:t>
      </w:r>
      <w:r>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Pr>
          <w:rFonts w:ascii="Times New Roman" w:hAnsi="Times New Roman"/>
          <w:b/>
          <w:color w:val="000000"/>
          <w:sz w:val="24"/>
          <w:szCs w:val="24"/>
          <w:lang w:val="kk-KZ"/>
        </w:rPr>
        <w:t>).</w:t>
      </w:r>
    </w:p>
    <w:p w:rsidR="00CA0E0A" w:rsidRPr="005D4699" w:rsidRDefault="00CA0E0A" w:rsidP="00CA0E0A">
      <w:pPr>
        <w:spacing w:after="0" w:line="240" w:lineRule="auto"/>
        <w:ind w:firstLine="708"/>
        <w:jc w:val="both"/>
        <w:rPr>
          <w:rFonts w:ascii="Times New Roman" w:hAnsi="Times New Roman"/>
          <w:b/>
          <w:color w:val="000000"/>
          <w:sz w:val="24"/>
          <w:szCs w:val="24"/>
          <w:lang w:val="kk-KZ"/>
        </w:rPr>
      </w:pPr>
    </w:p>
    <w:p w:rsidR="00CA0E0A" w:rsidRPr="005D4699" w:rsidRDefault="00CA0E0A" w:rsidP="00CA0E0A">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lastRenderedPageBreak/>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bookmarkStart w:id="0" w:name="_GoBack"/>
      <w:bookmarkEnd w:id="0"/>
      <w:r w:rsidRPr="00EA485E">
        <w:rPr>
          <w:rFonts w:ascii="Times New Roman" w:hAnsi="Times New Roman"/>
          <w:b/>
          <w:color w:val="000000"/>
          <w:sz w:val="24"/>
          <w:szCs w:val="24"/>
          <w:lang w:val="kk-KZ"/>
        </w:rPr>
        <w:t xml:space="preserve">Құжаттар қабылдау уақыты: </w:t>
      </w:r>
      <w:r w:rsidR="00CA0E0A" w:rsidRPr="00EA485E">
        <w:rPr>
          <w:rFonts w:ascii="Times New Roman" w:hAnsi="Times New Roman"/>
          <w:b/>
          <w:color w:val="000000"/>
          <w:sz w:val="24"/>
          <w:szCs w:val="24"/>
          <w:lang w:val="kk-KZ"/>
        </w:rPr>
        <w:t>15.02.2022-17.02.2022</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w:t>
            </w:r>
            <w:proofErr w:type="gramStart"/>
            <w:r>
              <w:rPr>
                <w:rFonts w:ascii="Times New Roman" w:hAnsi="Times New Roman"/>
                <w:sz w:val="24"/>
                <w:szCs w:val="24"/>
              </w:rPr>
              <w:t>н</w:t>
            </w:r>
            <w:proofErr w:type="spellEnd"/>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B1BDA"/>
    <w:rsid w:val="000B330B"/>
    <w:rsid w:val="000B4695"/>
    <w:rsid w:val="000B6407"/>
    <w:rsid w:val="000E20CE"/>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11161"/>
    <w:rsid w:val="0072649E"/>
    <w:rsid w:val="007B42D2"/>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56DB4"/>
    <w:rsid w:val="00B6046E"/>
    <w:rsid w:val="00B60DC0"/>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57</cp:revision>
  <dcterms:created xsi:type="dcterms:W3CDTF">2019-09-26T10:40:00Z</dcterms:created>
  <dcterms:modified xsi:type="dcterms:W3CDTF">2022-02-14T11:06:00Z</dcterms:modified>
</cp:coreProperties>
</file>