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DD25A4">
        <w:rPr>
          <w:color w:val="000000"/>
          <w:lang w:val="kk-KZ"/>
        </w:rPr>
        <w:t>03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қ</w:t>
      </w:r>
      <w:r w:rsidR="00DD25A4">
        <w:rPr>
          <w:color w:val="000000"/>
          <w:lang w:val="kk-KZ"/>
        </w:rPr>
        <w:t>азанда</w:t>
      </w:r>
      <w:bookmarkStart w:id="0" w:name="_GoBack"/>
      <w:bookmarkEnd w:id="0"/>
      <w:r w:rsidR="006B26A5">
        <w:rPr>
          <w:bCs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B3" w:rsidRDefault="007F52B3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F52B3">
              <w:rPr>
                <w:b/>
                <w:sz w:val="28"/>
                <w:szCs w:val="28"/>
                <w:lang w:val="kk-KZ"/>
              </w:rPr>
              <w:t xml:space="preserve">Персоналмен жұмыс және ұйымдастыру </w:t>
            </w:r>
            <w:proofErr w:type="spellStart"/>
            <w:r w:rsidRPr="007F52B3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7F52B3">
              <w:rPr>
                <w:b/>
                <w:sz w:val="28"/>
                <w:szCs w:val="28"/>
              </w:rPr>
              <w:t xml:space="preserve"> бас</w:t>
            </w:r>
            <w:r w:rsidRPr="007F52B3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551351" w:rsidRPr="003F1394" w:rsidRDefault="00551351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7F52B3"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DD25A4" w:rsidRDefault="00DD25A4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D25A4">
              <w:rPr>
                <w:b/>
                <w:color w:val="000000"/>
                <w:sz w:val="28"/>
                <w:szCs w:val="28"/>
                <w:lang w:val="kk-KZ"/>
              </w:rPr>
              <w:t xml:space="preserve">Нургалиева Алтыншаш Абильмажиновна 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52B3"/>
    <w:rsid w:val="00915870"/>
    <w:rsid w:val="00994D85"/>
    <w:rsid w:val="009A6854"/>
    <w:rsid w:val="00B269B0"/>
    <w:rsid w:val="00BB000B"/>
    <w:rsid w:val="00C12362"/>
    <w:rsid w:val="00CE2E50"/>
    <w:rsid w:val="00D23F6F"/>
    <w:rsid w:val="00D43C91"/>
    <w:rsid w:val="00DB20FF"/>
    <w:rsid w:val="00DD25A4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70DB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11</cp:revision>
  <dcterms:created xsi:type="dcterms:W3CDTF">2021-12-29T04:02:00Z</dcterms:created>
  <dcterms:modified xsi:type="dcterms:W3CDTF">2022-10-04T08:20:00Z</dcterms:modified>
</cp:coreProperties>
</file>