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B7" w:rsidRPr="001E613A" w:rsidRDefault="004213B7" w:rsidP="004213B7">
      <w:pPr>
        <w:rPr>
          <w:i w:val="0"/>
          <w:lang w:val="kk-KZ"/>
        </w:rPr>
      </w:pPr>
      <w:r w:rsidRPr="001E613A">
        <w:rPr>
          <w:i w:val="0"/>
          <w:lang w:val="kk-KZ"/>
        </w:rPr>
        <w:t xml:space="preserve"> «Б» корпусының </w:t>
      </w:r>
      <w:r w:rsidRPr="00D22E63">
        <w:rPr>
          <w:i w:val="0"/>
          <w:lang w:val="kk-KZ"/>
        </w:rPr>
        <w:t xml:space="preserve">төменгі болып табылмайтын </w:t>
      </w:r>
      <w:r w:rsidRPr="00552E20">
        <w:rPr>
          <w:i w:val="0"/>
          <w:lang w:val="kk-KZ"/>
        </w:rPr>
        <w:t>бос</w:t>
      </w:r>
      <w:r w:rsidR="0097020B">
        <w:rPr>
          <w:i w:val="0"/>
          <w:lang w:val="kk-KZ"/>
        </w:rPr>
        <w:t xml:space="preserve"> және уақытша бос</w:t>
      </w:r>
      <w:r w:rsidRPr="00552E20">
        <w:rPr>
          <w:i w:val="0"/>
          <w:lang w:val="kk-KZ"/>
        </w:rPr>
        <w:t xml:space="preserve"> </w:t>
      </w:r>
      <w:r w:rsidRPr="001E613A">
        <w:rPr>
          <w:i w:val="0"/>
          <w:lang w:val="kk-KZ"/>
        </w:rPr>
        <w:t xml:space="preserve">мемлекеттік әкімшілік лауазымдарға орналасуға мемлекеттік қызметшілері арасында </w:t>
      </w:r>
      <w:r>
        <w:rPr>
          <w:i w:val="0"/>
          <w:lang w:val="kk-KZ"/>
        </w:rPr>
        <w:t>жалпы</w:t>
      </w:r>
      <w:r w:rsidRPr="001E613A">
        <w:rPr>
          <w:i w:val="0"/>
          <w:lang w:val="kk-KZ"/>
        </w:rPr>
        <w:t xml:space="preserve"> конкурс туралы хабарландыру</w:t>
      </w:r>
    </w:p>
    <w:p w:rsidR="004213B7" w:rsidRPr="001E613A" w:rsidRDefault="004213B7" w:rsidP="004213B7">
      <w:pPr>
        <w:rPr>
          <w:i w:val="0"/>
          <w:lang w:val="kk-KZ"/>
        </w:rPr>
      </w:pPr>
    </w:p>
    <w:p w:rsidR="004213B7" w:rsidRPr="001E613A" w:rsidRDefault="004213B7" w:rsidP="004213B7">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4213B7" w:rsidRPr="001E613A" w:rsidRDefault="004213B7" w:rsidP="004213B7">
      <w:pPr>
        <w:rPr>
          <w:i w:val="0"/>
          <w:lang w:val="kk-KZ"/>
        </w:rPr>
      </w:pPr>
    </w:p>
    <w:p w:rsidR="004213B7" w:rsidRPr="001E613A" w:rsidRDefault="004213B7" w:rsidP="004213B7">
      <w:pPr>
        <w:rPr>
          <w:i w:val="0"/>
          <w:lang w:val="kk-KZ"/>
        </w:rPr>
      </w:pPr>
      <w:r w:rsidRPr="001E613A">
        <w:rPr>
          <w:i w:val="0"/>
          <w:lang w:val="kk-KZ"/>
        </w:rPr>
        <w:t>Конк</w:t>
      </w:r>
      <w:r>
        <w:rPr>
          <w:i w:val="0"/>
          <w:lang w:val="kk-KZ"/>
        </w:rPr>
        <w:t xml:space="preserve">урсқа қатысушыларға қойылатын </w:t>
      </w:r>
      <w:r w:rsidRPr="001E613A">
        <w:rPr>
          <w:i w:val="0"/>
          <w:lang w:val="kk-KZ"/>
        </w:rPr>
        <w:t>жалпы біліктілік талаптары:</w:t>
      </w:r>
    </w:p>
    <w:p w:rsidR="004213B7" w:rsidRDefault="004213B7" w:rsidP="004213B7">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213B7" w:rsidRPr="00B8434C" w:rsidRDefault="004213B7" w:rsidP="004213B7">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213B7" w:rsidRPr="00B8434C" w:rsidRDefault="004213B7" w:rsidP="004213B7">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213B7" w:rsidRPr="00B8434C" w:rsidRDefault="004213B7" w:rsidP="004213B7">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213B7" w:rsidRPr="00B8434C" w:rsidRDefault="004213B7" w:rsidP="004213B7">
      <w:pPr>
        <w:pStyle w:val="disclaimer"/>
        <w:spacing w:after="0" w:line="240" w:lineRule="auto"/>
        <w:ind w:firstLine="709"/>
        <w:contextualSpacing/>
        <w:jc w:val="both"/>
        <w:rPr>
          <w:rFonts w:ascii="Times New Roman" w:hAnsi="Times New Roman" w:cs="Times New Roman"/>
          <w:sz w:val="28"/>
          <w:szCs w:val="28"/>
          <w:lang w:val="kk-KZ"/>
        </w:rPr>
      </w:pPr>
    </w:p>
    <w:p w:rsidR="004213B7" w:rsidRPr="00B8434C" w:rsidRDefault="004213B7" w:rsidP="004213B7">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4213B7" w:rsidRPr="00B8434C" w:rsidRDefault="004213B7" w:rsidP="004213B7">
      <w:pPr>
        <w:tabs>
          <w:tab w:val="left" w:pos="-1405"/>
          <w:tab w:val="left" w:pos="9554"/>
        </w:tabs>
        <w:ind w:left="-1405" w:right="266" w:firstLine="1972"/>
        <w:jc w:val="both"/>
        <w:outlineLvl w:val="0"/>
        <w:rPr>
          <w:i w:val="0"/>
          <w:lang w:val="kk-KZ"/>
        </w:rPr>
      </w:pPr>
      <w:r w:rsidRPr="00B8434C">
        <w:rPr>
          <w:i w:val="0"/>
          <w:lang w:val="kk-KZ"/>
        </w:rPr>
        <w:t xml:space="preserve">  Мемлекеттік әкімшілік қызметшілердің лауазымдық жалақысы</w:t>
      </w:r>
    </w:p>
    <w:p w:rsidR="004213B7" w:rsidRPr="00B8434C" w:rsidRDefault="004213B7" w:rsidP="004213B7">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4213B7" w:rsidRPr="00B8434C" w:rsidTr="00C72C23">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4213B7" w:rsidRPr="00B8434C" w:rsidTr="00C72C23">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4213B7" w:rsidRPr="00B8434C" w:rsidTr="00C72C23">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4213B7" w:rsidRPr="00F42209" w:rsidRDefault="004213B7" w:rsidP="00C72C23">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4213B7" w:rsidRPr="00F42209" w:rsidRDefault="004213B7" w:rsidP="00C72C23">
            <w:pPr>
              <w:rPr>
                <w:bCs w:val="0"/>
                <w:i w:val="0"/>
                <w:iCs w:val="0"/>
                <w:lang w:val="kk-KZ"/>
              </w:rPr>
            </w:pPr>
            <w:r w:rsidRPr="00717593">
              <w:rPr>
                <w:i w:val="0"/>
                <w:lang w:val="kk-KZ"/>
              </w:rPr>
              <w:t>229492</w:t>
            </w:r>
          </w:p>
        </w:tc>
      </w:tr>
    </w:tbl>
    <w:p w:rsidR="004213B7" w:rsidRPr="00B8434C" w:rsidRDefault="004213B7" w:rsidP="004213B7">
      <w:pPr>
        <w:tabs>
          <w:tab w:val="left" w:pos="-1405"/>
          <w:tab w:val="left" w:pos="9554"/>
        </w:tabs>
        <w:ind w:left="-1405" w:right="266" w:firstLine="1972"/>
        <w:jc w:val="both"/>
        <w:outlineLvl w:val="0"/>
        <w:rPr>
          <w:rFonts w:eastAsia="Calibri"/>
          <w:lang w:val="kk-KZ" w:eastAsia="en-US"/>
        </w:rPr>
      </w:pPr>
    </w:p>
    <w:p w:rsidR="004213B7" w:rsidRPr="00B8434C" w:rsidRDefault="004213B7" w:rsidP="004213B7">
      <w:pPr>
        <w:ind w:firstLine="709"/>
        <w:jc w:val="both"/>
        <w:rPr>
          <w:i w:val="0"/>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w:t>
      </w:r>
      <w:r>
        <w:rPr>
          <w:i w:val="0"/>
          <w:lang w:val="kk-KZ"/>
        </w:rPr>
        <w:t xml:space="preserve">8(7172)77-32-32, </w:t>
      </w:r>
      <w:r w:rsidRPr="00B8434C">
        <w:rPr>
          <w:i w:val="0"/>
          <w:lang w:val="kk-KZ"/>
        </w:rPr>
        <w:t xml:space="preserve">8(7172)77-31-38, e-mail: </w:t>
      </w:r>
      <w:r>
        <w:rPr>
          <w:i w:val="0"/>
          <w:lang w:val="kk-KZ"/>
        </w:rPr>
        <w:t xml:space="preserve">                        </w:t>
      </w:r>
      <w:hyperlink r:id="rId6" w:history="1">
        <w:r>
          <w:rPr>
            <w:rFonts w:eastAsiaTheme="minorEastAsia"/>
            <w:i w:val="0"/>
            <w:color w:val="0000FF" w:themeColor="hyperlink"/>
            <w:sz w:val="24"/>
            <w:szCs w:val="24"/>
            <w:u w:val="single"/>
            <w:lang w:val="kk-KZ"/>
          </w:rPr>
          <w:t>a.rakhimbekova@</w:t>
        </w:r>
        <w:r w:rsidRPr="00F2203F">
          <w:rPr>
            <w:rFonts w:eastAsiaTheme="minorEastAsia"/>
            <w:i w:val="0"/>
            <w:color w:val="0000FF" w:themeColor="hyperlink"/>
            <w:sz w:val="24"/>
            <w:szCs w:val="24"/>
            <w:u w:val="single"/>
            <w:lang w:val="kk-KZ"/>
          </w:rPr>
          <w:t>kgd.dov.kz</w:t>
        </w:r>
      </w:hyperlink>
      <w:r w:rsidRPr="004213B7">
        <w:rPr>
          <w:lang w:val="kk-KZ"/>
        </w:rPr>
        <w:t xml:space="preserve"> </w:t>
      </w:r>
      <w:r w:rsidRPr="004213B7">
        <w:rPr>
          <w:rFonts w:eastAsiaTheme="minorEastAsia"/>
          <w:i w:val="0"/>
          <w:color w:val="0000FF" w:themeColor="hyperlink"/>
          <w:sz w:val="24"/>
          <w:szCs w:val="24"/>
          <w:u w:val="single"/>
          <w:lang w:val="kk-KZ"/>
        </w:rPr>
        <w:t>al.kabildinova@kgd.gov.kz</w:t>
      </w:r>
      <w:r w:rsidR="0097020B" w:rsidRPr="0097020B">
        <w:rPr>
          <w:lang w:val="kk-KZ"/>
        </w:rPr>
        <w:t xml:space="preserve"> </w:t>
      </w:r>
      <w:r w:rsidR="0097020B" w:rsidRPr="0097020B">
        <w:rPr>
          <w:rFonts w:eastAsiaTheme="minorEastAsia"/>
          <w:i w:val="0"/>
          <w:color w:val="0000FF" w:themeColor="hyperlink"/>
          <w:sz w:val="24"/>
          <w:szCs w:val="24"/>
          <w:u w:val="single"/>
          <w:lang w:val="kk-KZ"/>
        </w:rPr>
        <w:t>n.syzdygalina@kgd.gov.kz</w:t>
      </w:r>
      <w:r w:rsidRPr="00B8434C">
        <w:rPr>
          <w:i w:val="0"/>
          <w:lang w:val="kk-KZ"/>
        </w:rPr>
        <w:t xml:space="preserve"> «Б» корпусының бос мемлекеттік әкімшілік лауазымына орналасу үшін осы мемлекеттік органның мемлекеттік қызметшілері арасындағы </w:t>
      </w:r>
      <w:r>
        <w:rPr>
          <w:i w:val="0"/>
          <w:lang w:val="kk-KZ"/>
        </w:rPr>
        <w:t>жалпы</w:t>
      </w:r>
      <w:r w:rsidRPr="00B8434C">
        <w:rPr>
          <w:i w:val="0"/>
          <w:lang w:val="kk-KZ"/>
        </w:rPr>
        <w:t xml:space="preserve"> конкурс жариялайды:</w:t>
      </w:r>
    </w:p>
    <w:p w:rsidR="004213B7" w:rsidRPr="00B8434C" w:rsidRDefault="004213B7" w:rsidP="004213B7">
      <w:pPr>
        <w:ind w:firstLine="709"/>
        <w:jc w:val="both"/>
        <w:rPr>
          <w:i w:val="0"/>
          <w:lang w:val="kk-KZ"/>
        </w:rPr>
      </w:pPr>
    </w:p>
    <w:p w:rsidR="0097020B" w:rsidRDefault="004213B7" w:rsidP="0097020B">
      <w:pPr>
        <w:ind w:firstLine="708"/>
        <w:jc w:val="both"/>
        <w:rPr>
          <w:bCs w:val="0"/>
          <w:i w:val="0"/>
          <w:lang w:val="kk-KZ"/>
        </w:rPr>
      </w:pPr>
      <w:r>
        <w:rPr>
          <w:i w:val="0"/>
          <w:lang w:val="kk-KZ"/>
        </w:rPr>
        <w:t>1</w:t>
      </w:r>
      <w:r w:rsidRPr="00B8434C">
        <w:rPr>
          <w:i w:val="0"/>
          <w:lang w:val="kk-KZ"/>
        </w:rPr>
        <w:t>.</w:t>
      </w:r>
      <w:r w:rsidRPr="00B8434C">
        <w:rPr>
          <w:bCs w:val="0"/>
          <w:i w:val="0"/>
          <w:lang w:val="kk-KZ"/>
        </w:rPr>
        <w:t xml:space="preserve"> </w:t>
      </w:r>
      <w:r w:rsidR="0097020B" w:rsidRPr="0097020B">
        <w:rPr>
          <w:bCs w:val="0"/>
          <w:i w:val="0"/>
          <w:lang w:val="kk-KZ"/>
        </w:rPr>
        <w:t>Заңды тұлғаларды әкімшілендіру бөлімінің бас маманы</w:t>
      </w:r>
      <w:r w:rsidR="0097020B" w:rsidRPr="0097020B">
        <w:rPr>
          <w:lang w:val="kk-KZ"/>
        </w:rPr>
        <w:t xml:space="preserve"> (</w:t>
      </w:r>
      <w:r w:rsidR="0097020B" w:rsidRPr="0097020B">
        <w:rPr>
          <w:bCs w:val="0"/>
          <w:i w:val="0"/>
          <w:lang w:val="kk-KZ"/>
        </w:rPr>
        <w:t xml:space="preserve">негізгі </w:t>
      </w:r>
      <w:r w:rsidR="0097020B" w:rsidRPr="0097020B">
        <w:rPr>
          <w:bCs w:val="0"/>
          <w:i w:val="0"/>
          <w:lang w:val="kk-KZ"/>
        </w:rPr>
        <w:lastRenderedPageBreak/>
        <w:t>қызметкер Г.А. Болсамбекованың бала күтіміне арналған демалысы уақытына 23.05.2024 жылға дейін), С-R-4 са</w:t>
      </w:r>
      <w:r w:rsidR="0097020B">
        <w:rPr>
          <w:bCs w:val="0"/>
          <w:i w:val="0"/>
          <w:lang w:val="kk-KZ"/>
        </w:rPr>
        <w:t>наты, «А» функционалдық блогы 1</w:t>
      </w:r>
      <w:r w:rsidR="000B6519">
        <w:rPr>
          <w:bCs w:val="0"/>
          <w:i w:val="0"/>
          <w:lang w:val="kk-KZ"/>
        </w:rPr>
        <w:t xml:space="preserve"> бірлік </w:t>
      </w:r>
    </w:p>
    <w:p w:rsidR="0097020B" w:rsidRDefault="004213B7" w:rsidP="0097020B">
      <w:pPr>
        <w:ind w:firstLine="708"/>
        <w:jc w:val="both"/>
        <w:rPr>
          <w:b w:val="0"/>
          <w:i w:val="0"/>
          <w:lang w:val="kk-KZ"/>
        </w:rPr>
      </w:pPr>
      <w:r>
        <w:rPr>
          <w:i w:val="0"/>
          <w:lang w:val="kk-KZ"/>
        </w:rPr>
        <w:t xml:space="preserve">              </w:t>
      </w: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97020B" w:rsidRPr="0097020B">
        <w:rPr>
          <w:b w:val="0"/>
          <w:i w:val="0"/>
          <w:lang w:val="kk-KZ"/>
        </w:rPr>
        <w:t>Өз құзыреті шегінде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Камералдық бақылау нәтижелері бойынша анықталған бұзушылықтарды жою туралы хабарламаларды салық төлеушілерге жолдау. Заңды тұлғалардың және заңды тұлғалардың лауазымды тұлғаларының салық заңнамасын бұзу фактілері бойынша Әкімшілік құқық бұзушылық туралы хаттама жасау, қаулыны шығару үшін басшылыққа хаттаманы жіберу, салынған әкімшілік айыппұлдарды өндіріп алу бойынша шараларды уақтылы қолдану.</w:t>
      </w:r>
    </w:p>
    <w:p w:rsidR="004213B7" w:rsidRPr="00936D35" w:rsidRDefault="004213B7" w:rsidP="0097020B">
      <w:pPr>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4213B7" w:rsidRPr="00B8434C" w:rsidRDefault="004213B7" w:rsidP="004213B7">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AF1E93">
        <w:rPr>
          <w:b w:val="0"/>
          <w:i w:val="0"/>
          <w:lang w:val="kk-KZ"/>
        </w:rPr>
        <w:t xml:space="preserve">Әлеуметтік ғылымдар, экономика және </w:t>
      </w:r>
      <w:r>
        <w:rPr>
          <w:b w:val="0"/>
          <w:i w:val="0"/>
          <w:lang w:val="kk-KZ"/>
        </w:rPr>
        <w:t>бизнес (экономика, менеджмент, есеп және аудит, қ</w:t>
      </w:r>
      <w:r w:rsidRPr="00AF1E93">
        <w:rPr>
          <w:b w:val="0"/>
          <w:i w:val="0"/>
          <w:lang w:val="kk-KZ"/>
        </w:rPr>
        <w:t xml:space="preserve">аржы, мемлекеттік және жергілікті басқару, маркетинг, әлемдік экономика,), құқық </w:t>
      </w:r>
      <w:r>
        <w:rPr>
          <w:b w:val="0"/>
          <w:i w:val="0"/>
          <w:lang w:val="kk-KZ"/>
        </w:rPr>
        <w:t>(құқықтану, халықаралық құқық, к</w:t>
      </w:r>
      <w:r w:rsidRPr="00AF1E93">
        <w:rPr>
          <w:b w:val="0"/>
          <w:i w:val="0"/>
          <w:lang w:val="kk-KZ"/>
        </w:rPr>
        <w:t>еден ісі), техникалық ғылымдар жә</w:t>
      </w:r>
      <w:r>
        <w:rPr>
          <w:b w:val="0"/>
          <w:i w:val="0"/>
          <w:lang w:val="kk-KZ"/>
        </w:rPr>
        <w:t>не технологиялар (информатика, ақпараттық жүйелер, е</w:t>
      </w:r>
      <w:r w:rsidRPr="00AF1E93">
        <w:rPr>
          <w:b w:val="0"/>
          <w:i w:val="0"/>
          <w:lang w:val="kk-KZ"/>
        </w:rPr>
        <w:t>септеу техникасы және бағдарламалық қамтамасыз ету, математикалық және компьютерлік модельдеу, ақпараттық қауіпсіздік жүйелері)</w:t>
      </w:r>
      <w:r w:rsidRPr="00B8434C">
        <w:rPr>
          <w:b w:val="0"/>
          <w:i w:val="0"/>
          <w:lang w:val="kk-KZ"/>
        </w:rPr>
        <w:t xml:space="preserve">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213B7" w:rsidRPr="00B8434C" w:rsidRDefault="004213B7" w:rsidP="004213B7">
      <w:pPr>
        <w:shd w:val="clear" w:color="auto" w:fill="FFFFFF" w:themeFill="background1"/>
        <w:ind w:firstLine="708"/>
        <w:jc w:val="both"/>
        <w:rPr>
          <w:b w:val="0"/>
          <w:i w:val="0"/>
          <w:lang w:val="kk-KZ"/>
        </w:rPr>
      </w:pPr>
    </w:p>
    <w:p w:rsidR="004213B7" w:rsidRDefault="00E24C3C" w:rsidP="004213B7">
      <w:pPr>
        <w:shd w:val="clear" w:color="auto" w:fill="FFFFFF" w:themeFill="background1"/>
        <w:ind w:firstLine="708"/>
        <w:jc w:val="both"/>
        <w:rPr>
          <w:i w:val="0"/>
          <w:lang w:val="kk-KZ"/>
        </w:rPr>
      </w:pPr>
      <w:r>
        <w:rPr>
          <w:i w:val="0"/>
          <w:highlight w:val="yellow"/>
          <w:lang w:val="kk-KZ"/>
        </w:rPr>
        <w:t xml:space="preserve">Құжаттар қабылдау уақыты: </w:t>
      </w:r>
      <w:r w:rsidR="0097020B">
        <w:rPr>
          <w:i w:val="0"/>
          <w:highlight w:val="yellow"/>
          <w:lang w:val="kk-KZ"/>
        </w:rPr>
        <w:t>1</w:t>
      </w:r>
      <w:r w:rsidR="0041759B">
        <w:rPr>
          <w:i w:val="0"/>
          <w:highlight w:val="yellow"/>
          <w:lang w:val="kk-KZ"/>
        </w:rPr>
        <w:t>6</w:t>
      </w:r>
      <w:r w:rsidR="0097020B">
        <w:rPr>
          <w:i w:val="0"/>
          <w:highlight w:val="yellow"/>
          <w:lang w:val="kk-KZ"/>
        </w:rPr>
        <w:t>.05</w:t>
      </w:r>
      <w:r>
        <w:rPr>
          <w:i w:val="0"/>
          <w:highlight w:val="yellow"/>
          <w:lang w:val="kk-KZ"/>
        </w:rPr>
        <w:t>.2022-</w:t>
      </w:r>
      <w:r w:rsidR="0041759B">
        <w:rPr>
          <w:i w:val="0"/>
          <w:highlight w:val="yellow"/>
          <w:lang w:val="kk-KZ"/>
        </w:rPr>
        <w:t>24</w:t>
      </w:r>
      <w:r w:rsidR="0097020B">
        <w:rPr>
          <w:i w:val="0"/>
          <w:highlight w:val="yellow"/>
          <w:lang w:val="kk-KZ"/>
        </w:rPr>
        <w:t>.05</w:t>
      </w:r>
      <w:r w:rsidR="004213B7">
        <w:rPr>
          <w:i w:val="0"/>
          <w:highlight w:val="yellow"/>
          <w:lang w:val="kk-KZ"/>
        </w:rPr>
        <w:t>.2022</w:t>
      </w:r>
      <w:r w:rsidR="004213B7" w:rsidRPr="0091664F">
        <w:rPr>
          <w:i w:val="0"/>
          <w:highlight w:val="yellow"/>
          <w:lang w:val="kk-KZ"/>
        </w:rPr>
        <w:t xml:space="preserve"> жж.</w:t>
      </w:r>
    </w:p>
    <w:p w:rsidR="004213B7" w:rsidRPr="00B8434C" w:rsidRDefault="004213B7" w:rsidP="004213B7">
      <w:pPr>
        <w:shd w:val="clear" w:color="auto" w:fill="FFFFFF" w:themeFill="background1"/>
        <w:ind w:firstLine="708"/>
        <w:jc w:val="both"/>
        <w:rPr>
          <w:b w:val="0"/>
          <w:i w:val="0"/>
          <w:lang w:val="kk-KZ"/>
        </w:rPr>
      </w:pPr>
    </w:p>
    <w:p w:rsidR="004213B7" w:rsidRDefault="004213B7" w:rsidP="004213B7">
      <w:pPr>
        <w:ind w:firstLine="708"/>
        <w:jc w:val="both"/>
        <w:rPr>
          <w:i w:val="0"/>
          <w:lang w:val="kk-KZ"/>
        </w:rPr>
      </w:pPr>
      <w:r w:rsidRPr="00B8434C">
        <w:rPr>
          <w:i w:val="0"/>
          <w:lang w:val="kk-KZ"/>
        </w:rPr>
        <w:t xml:space="preserve">Конкурсқа қатысу үшін қажетті құжаттар: </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1) Өтініш;</w:t>
      </w:r>
      <w:bookmarkStart w:id="0" w:name="_GoBack"/>
      <w:bookmarkEnd w:id="0"/>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w:t>
      </w:r>
      <w:r w:rsidRPr="00A30FEE">
        <w:rPr>
          <w:rFonts w:eastAsia="Calibri"/>
          <w:b w:val="0"/>
          <w:bCs w:val="0"/>
          <w:i w:val="0"/>
          <w:iCs w:val="0"/>
          <w:color w:val="000000"/>
          <w:sz w:val="24"/>
          <w:szCs w:val="24"/>
          <w:lang w:val="kk-KZ" w:eastAsia="en-US"/>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w:t>
      </w:r>
      <w:r w:rsidRPr="00A30FEE">
        <w:rPr>
          <w:rFonts w:eastAsiaTheme="minorEastAsia"/>
          <w:b w:val="0"/>
          <w:bCs w:val="0"/>
          <w:i w:val="0"/>
          <w:iCs w:val="0"/>
          <w:color w:val="000000"/>
          <w:sz w:val="24"/>
          <w:szCs w:val="24"/>
          <w:lang w:val="kk-KZ"/>
        </w:rPr>
        <w:lastRenderedPageBreak/>
        <w:t>Хабарландыру қатысушылардың электрондық мекенжайларына және ұялы телефондарына ақпарат жіберу жолымен жүзеге асырылады.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213B7" w:rsidRPr="00A30FEE" w:rsidRDefault="004213B7" w:rsidP="004213B7">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213B7" w:rsidRPr="00A30FEE" w:rsidRDefault="004213B7" w:rsidP="004213B7">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13B7" w:rsidRDefault="004213B7" w:rsidP="004213B7">
      <w:pPr>
        <w:spacing w:before="100" w:beforeAutospacing="1" w:after="100" w:afterAutospacing="1"/>
        <w:jc w:val="both"/>
        <w:rPr>
          <w:b w:val="0"/>
          <w:sz w:val="24"/>
          <w:szCs w:val="24"/>
          <w:lang w:val="kk-KZ"/>
        </w:rPr>
      </w:pPr>
    </w:p>
    <w:p w:rsidR="004213B7" w:rsidRDefault="004213B7" w:rsidP="004213B7">
      <w:pPr>
        <w:spacing w:before="100" w:beforeAutospacing="1" w:after="100" w:afterAutospacing="1"/>
        <w:jc w:val="both"/>
        <w:rPr>
          <w:b w:val="0"/>
          <w:sz w:val="24"/>
          <w:szCs w:val="24"/>
          <w:lang w:val="kk-KZ"/>
        </w:rPr>
      </w:pPr>
    </w:p>
    <w:p w:rsidR="0097020B" w:rsidRDefault="0097020B" w:rsidP="004213B7">
      <w:pPr>
        <w:spacing w:before="100" w:beforeAutospacing="1" w:after="100" w:afterAutospacing="1"/>
        <w:jc w:val="both"/>
        <w:rPr>
          <w:b w:val="0"/>
          <w:sz w:val="24"/>
          <w:szCs w:val="24"/>
          <w:lang w:val="kk-KZ"/>
        </w:rPr>
      </w:pPr>
    </w:p>
    <w:p w:rsidR="0097020B" w:rsidRDefault="0097020B" w:rsidP="004213B7">
      <w:pPr>
        <w:spacing w:before="100" w:beforeAutospacing="1" w:after="100" w:afterAutospacing="1"/>
        <w:jc w:val="both"/>
        <w:rPr>
          <w:b w:val="0"/>
          <w:sz w:val="24"/>
          <w:szCs w:val="24"/>
          <w:lang w:val="kk-KZ"/>
        </w:rPr>
      </w:pP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«Б» корпусының мемлекеттік әкімшілік</w:t>
      </w: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4213B7" w:rsidRPr="00880DE1" w:rsidRDefault="004213B7" w:rsidP="004213B7">
      <w:pPr>
        <w:widowControl/>
        <w:jc w:val="right"/>
        <w:rPr>
          <w:rFonts w:eastAsia="Calibri"/>
          <w:bCs w:val="0"/>
          <w:iCs w:val="0"/>
          <w:sz w:val="24"/>
          <w:szCs w:val="24"/>
          <w:lang w:val="kk-KZ" w:eastAsia="en-US"/>
        </w:rPr>
      </w:pP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4213B7" w:rsidRPr="00880DE1" w:rsidRDefault="004213B7" w:rsidP="004213B7">
      <w:pPr>
        <w:widowControl/>
        <w:jc w:val="right"/>
        <w:rPr>
          <w:rFonts w:eastAsia="Calibri"/>
          <w:bCs w:val="0"/>
          <w:iCs w:val="0"/>
          <w:sz w:val="24"/>
          <w:szCs w:val="24"/>
          <w:lang w:val="kk-KZ" w:eastAsia="en-US"/>
        </w:rPr>
      </w:pP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4213B7" w:rsidRPr="00880DE1" w:rsidRDefault="004213B7" w:rsidP="004213B7">
      <w:pPr>
        <w:widowControl/>
        <w:jc w:val="both"/>
        <w:rPr>
          <w:rFonts w:eastAsia="Calibri"/>
          <w:bCs w:val="0"/>
          <w:iCs w:val="0"/>
          <w:sz w:val="24"/>
          <w:szCs w:val="24"/>
          <w:lang w:val="kk-KZ" w:eastAsia="en-US"/>
        </w:rPr>
      </w:pPr>
    </w:p>
    <w:p w:rsidR="004213B7" w:rsidRPr="00880DE1" w:rsidRDefault="004213B7" w:rsidP="004213B7">
      <w:pPr>
        <w:widowControl/>
        <w:jc w:val="both"/>
        <w:rPr>
          <w:rFonts w:eastAsia="Calibri"/>
          <w:bCs w:val="0"/>
          <w:iCs w:val="0"/>
          <w:sz w:val="24"/>
          <w:szCs w:val="24"/>
          <w:lang w:val="kk-KZ" w:eastAsia="en-US"/>
        </w:rPr>
      </w:pPr>
    </w:p>
    <w:p w:rsidR="004213B7" w:rsidRPr="00880DE1" w:rsidRDefault="004213B7" w:rsidP="004213B7">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4213B7" w:rsidRPr="00880DE1" w:rsidRDefault="004213B7" w:rsidP="004213B7">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4213B7" w:rsidRPr="00880DE1" w:rsidTr="00C72C23">
        <w:trPr>
          <w:trHeight w:val="30"/>
          <w:tblCellSpacing w:w="0" w:type="auto"/>
        </w:trPr>
        <w:tc>
          <w:tcPr>
            <w:tcW w:w="284" w:type="dxa"/>
            <w:tcMar>
              <w:top w:w="15" w:type="dxa"/>
              <w:left w:w="15" w:type="dxa"/>
              <w:bottom w:w="15" w:type="dxa"/>
              <w:right w:w="15" w:type="dxa"/>
            </w:tcMar>
            <w:vAlign w:val="center"/>
          </w:tcPr>
          <w:p w:rsidR="004213B7" w:rsidRPr="00880DE1" w:rsidRDefault="004213B7" w:rsidP="00C72C23">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4213B7" w:rsidRPr="00880DE1" w:rsidRDefault="004213B7" w:rsidP="00C72C2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4213B7" w:rsidRPr="00880DE1" w:rsidRDefault="004213B7" w:rsidP="004213B7">
      <w:pPr>
        <w:keepNext/>
        <w:keepLines/>
        <w:outlineLvl w:val="2"/>
        <w:rPr>
          <w:i w:val="0"/>
          <w:sz w:val="24"/>
          <w:szCs w:val="24"/>
          <w:lang w:val="kk-KZ" w:eastAsia="en-US"/>
        </w:rPr>
      </w:pPr>
    </w:p>
    <w:p w:rsidR="004213B7" w:rsidRPr="00880DE1" w:rsidRDefault="004213B7" w:rsidP="004213B7">
      <w:pPr>
        <w:widowControl/>
        <w:jc w:val="left"/>
        <w:rPr>
          <w:rFonts w:ascii="Calibri" w:eastAsia="Calibri" w:hAnsi="Calibri"/>
          <w:b w:val="0"/>
          <w:bCs w:val="0"/>
          <w:i w:val="0"/>
          <w:iCs w:val="0"/>
          <w:sz w:val="22"/>
          <w:szCs w:val="22"/>
          <w:lang w:val="kk-KZ" w:eastAsia="en-US"/>
        </w:rPr>
      </w:pPr>
    </w:p>
    <w:p w:rsidR="004213B7" w:rsidRPr="00880DE1" w:rsidRDefault="004213B7" w:rsidP="004213B7">
      <w:pPr>
        <w:keepNext/>
        <w:keepLines/>
        <w:outlineLvl w:val="2"/>
        <w:rPr>
          <w:i w:val="0"/>
          <w:sz w:val="24"/>
          <w:szCs w:val="24"/>
          <w:lang w:val="kk-KZ" w:eastAsia="en-US"/>
        </w:rPr>
      </w:pPr>
    </w:p>
    <w:p w:rsidR="004213B7" w:rsidRPr="00880DE1" w:rsidRDefault="004213B7" w:rsidP="004213B7">
      <w:pPr>
        <w:widowControl/>
        <w:spacing w:after="200" w:line="276" w:lineRule="auto"/>
        <w:jc w:val="left"/>
        <w:rPr>
          <w:rFonts w:ascii="Calibri" w:eastAsia="Calibri" w:hAnsi="Calibri"/>
          <w:b w:val="0"/>
          <w:bCs w:val="0"/>
          <w:i w:val="0"/>
          <w:iCs w:val="0"/>
          <w:sz w:val="22"/>
          <w:szCs w:val="22"/>
          <w:lang w:val="kk-KZ" w:eastAsia="en-US"/>
        </w:rPr>
      </w:pPr>
    </w:p>
    <w:p w:rsidR="004213B7" w:rsidRPr="001F4E4E" w:rsidRDefault="004213B7" w:rsidP="004213B7">
      <w:pPr>
        <w:tabs>
          <w:tab w:val="left" w:pos="4070"/>
        </w:tabs>
        <w:spacing w:before="100" w:beforeAutospacing="1" w:after="100" w:afterAutospacing="1"/>
        <w:jc w:val="both"/>
        <w:rPr>
          <w:sz w:val="24"/>
          <w:szCs w:val="24"/>
          <w:lang w:val="kk-KZ"/>
        </w:rPr>
      </w:pPr>
    </w:p>
    <w:p w:rsidR="004213B7" w:rsidRPr="001F4E4E" w:rsidRDefault="004213B7" w:rsidP="004213B7">
      <w:pPr>
        <w:tabs>
          <w:tab w:val="left" w:pos="4070"/>
        </w:tabs>
        <w:spacing w:before="100" w:beforeAutospacing="1" w:after="100" w:afterAutospacing="1"/>
        <w:jc w:val="both"/>
        <w:rPr>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Pr="00C167C6" w:rsidRDefault="004213B7" w:rsidP="004213B7">
      <w:pPr>
        <w:tabs>
          <w:tab w:val="left" w:pos="578"/>
        </w:tabs>
        <w:ind w:left="6237"/>
        <w:contextualSpacing/>
        <w:rPr>
          <w:b w:val="0"/>
          <w:color w:val="000000"/>
          <w:sz w:val="24"/>
          <w:szCs w:val="24"/>
        </w:rPr>
      </w:pPr>
      <w:r w:rsidRPr="00C167C6">
        <w:rPr>
          <w:b w:val="0"/>
          <w:color w:val="000000"/>
          <w:sz w:val="24"/>
          <w:szCs w:val="24"/>
        </w:rPr>
        <w:lastRenderedPageBreak/>
        <w:t>Приложение 3</w:t>
      </w:r>
    </w:p>
    <w:p w:rsidR="004213B7" w:rsidRPr="00C167C6" w:rsidRDefault="004213B7" w:rsidP="004213B7">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4213B7" w:rsidRPr="00C167C6" w:rsidRDefault="004213B7" w:rsidP="004213B7">
      <w:pPr>
        <w:tabs>
          <w:tab w:val="left" w:pos="578"/>
        </w:tabs>
        <w:contextualSpacing/>
        <w:jc w:val="right"/>
        <w:rPr>
          <w:b w:val="0"/>
          <w:color w:val="000000"/>
          <w:sz w:val="24"/>
          <w:szCs w:val="24"/>
        </w:rPr>
      </w:pPr>
    </w:p>
    <w:p w:rsidR="004213B7" w:rsidRPr="00C167C6" w:rsidRDefault="004213B7" w:rsidP="004213B7">
      <w:pPr>
        <w:tabs>
          <w:tab w:val="left" w:pos="578"/>
        </w:tabs>
        <w:contextualSpacing/>
        <w:jc w:val="right"/>
        <w:rPr>
          <w:b w:val="0"/>
          <w:color w:val="000000"/>
          <w:sz w:val="24"/>
          <w:szCs w:val="24"/>
        </w:rPr>
      </w:pPr>
    </w:p>
    <w:p w:rsidR="004213B7" w:rsidRPr="00C167C6" w:rsidRDefault="004213B7" w:rsidP="004213B7">
      <w:pPr>
        <w:tabs>
          <w:tab w:val="left" w:pos="578"/>
        </w:tabs>
        <w:contextualSpacing/>
        <w:rPr>
          <w:b w:val="0"/>
          <w:color w:val="000000"/>
          <w:sz w:val="24"/>
          <w:szCs w:val="24"/>
        </w:rPr>
      </w:pPr>
      <w:r w:rsidRPr="00C167C6">
        <w:rPr>
          <w:b w:val="0"/>
          <w:color w:val="000000"/>
          <w:sz w:val="24"/>
          <w:szCs w:val="24"/>
        </w:rPr>
        <w:t>Форма</w:t>
      </w:r>
    </w:p>
    <w:p w:rsidR="004213B7" w:rsidRPr="00C167C6" w:rsidRDefault="004213B7" w:rsidP="004213B7">
      <w:pPr>
        <w:tabs>
          <w:tab w:val="left" w:pos="578"/>
        </w:tabs>
        <w:contextualSpacing/>
        <w:jc w:val="both"/>
        <w:rPr>
          <w:b w:val="0"/>
          <w:color w:val="000000"/>
          <w:sz w:val="24"/>
          <w:szCs w:val="24"/>
        </w:rPr>
      </w:pPr>
    </w:p>
    <w:p w:rsidR="004213B7" w:rsidRPr="00C167C6" w:rsidRDefault="004213B7" w:rsidP="004213B7">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4213B7" w:rsidRPr="00C167C6" w:rsidRDefault="004213B7" w:rsidP="004213B7">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4213B7" w:rsidRPr="00C167C6" w:rsidRDefault="004213B7" w:rsidP="004213B7">
      <w:pPr>
        <w:tabs>
          <w:tab w:val="left" w:pos="578"/>
        </w:tabs>
        <w:contextualSpacing/>
        <w:rPr>
          <w:b w:val="0"/>
          <w:color w:val="000000"/>
          <w:sz w:val="24"/>
          <w:szCs w:val="24"/>
          <w:lang w:val="kk-KZ"/>
        </w:rPr>
      </w:pPr>
    </w:p>
    <w:p w:rsidR="004213B7" w:rsidRPr="00C167C6" w:rsidRDefault="004213B7" w:rsidP="004213B7">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4213B7" w:rsidRPr="00C167C6" w:rsidRDefault="004213B7" w:rsidP="004213B7">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4213B7" w:rsidRPr="00C167C6" w:rsidRDefault="004213B7" w:rsidP="004213B7">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4213B7" w:rsidRPr="00C167C6" w:rsidTr="00C72C23">
        <w:trPr>
          <w:trHeight w:val="30"/>
        </w:trPr>
        <w:tc>
          <w:tcPr>
            <w:tcW w:w="0" w:type="auto"/>
            <w:gridSpan w:val="3"/>
            <w:tcMar>
              <w:top w:w="15" w:type="dxa"/>
              <w:left w:w="15" w:type="dxa"/>
              <w:bottom w:w="15" w:type="dxa"/>
              <w:right w:w="15" w:type="dxa"/>
            </w:tcMar>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4213B7" w:rsidRPr="00C167C6" w:rsidTr="00C72C2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4213B7" w:rsidRPr="00C167C6" w:rsidRDefault="004213B7" w:rsidP="00C72C23">
            <w:pPr>
              <w:tabs>
                <w:tab w:val="left" w:pos="578"/>
              </w:tabs>
              <w:contextualSpacing/>
              <w:jc w:val="both"/>
              <w:rPr>
                <w:b w:val="0"/>
                <w:sz w:val="24"/>
                <w:szCs w:val="24"/>
                <w:lang w:val="kk-KZ"/>
              </w:rPr>
            </w:pPr>
          </w:p>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gridSpan w:val="3"/>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4213B7" w:rsidRPr="00C167C6" w:rsidRDefault="004213B7" w:rsidP="00C72C23">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p>
        </w:tc>
      </w:tr>
      <w:tr w:rsidR="004213B7" w:rsidRPr="00C167C6" w:rsidTr="00C72C23">
        <w:trPr>
          <w:trHeight w:val="30"/>
        </w:trPr>
        <w:tc>
          <w:tcPr>
            <w:tcW w:w="0" w:type="auto"/>
            <w:gridSpan w:val="3"/>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4213B7" w:rsidRPr="00C167C6" w:rsidRDefault="004213B7" w:rsidP="00C72C23">
            <w:pPr>
              <w:tabs>
                <w:tab w:val="left" w:pos="578"/>
              </w:tabs>
              <w:contextualSpacing/>
              <w:jc w:val="both"/>
              <w:rPr>
                <w:b w:val="0"/>
                <w:sz w:val="24"/>
                <w:szCs w:val="24"/>
                <w:lang w:val="kk-KZ"/>
              </w:rPr>
            </w:pPr>
          </w:p>
        </w:tc>
      </w:tr>
      <w:tr w:rsidR="004213B7" w:rsidRPr="00C167C6" w:rsidTr="00C72C23">
        <w:trPr>
          <w:trHeight w:val="30"/>
        </w:trPr>
        <w:tc>
          <w:tcPr>
            <w:tcW w:w="0" w:type="auto"/>
            <w:gridSpan w:val="4"/>
            <w:tcMar>
              <w:top w:w="15" w:type="dxa"/>
              <w:left w:w="15" w:type="dxa"/>
              <w:bottom w:w="15" w:type="dxa"/>
              <w:right w:w="15" w:type="dxa"/>
            </w:tcMar>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lastRenderedPageBreak/>
              <w:br/>
            </w:r>
          </w:p>
        </w:tc>
      </w:tr>
      <w:tr w:rsidR="004213B7" w:rsidRPr="00C167C6" w:rsidTr="00C72C23">
        <w:trPr>
          <w:trHeight w:val="30"/>
        </w:trPr>
        <w:tc>
          <w:tcPr>
            <w:tcW w:w="0" w:type="auto"/>
            <w:tcBorders>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Borders>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4213B7" w:rsidRPr="00C167C6" w:rsidTr="00C72C23">
        <w:trPr>
          <w:trHeight w:val="30"/>
        </w:trPr>
        <w:tc>
          <w:tcPr>
            <w:tcW w:w="0" w:type="auto"/>
            <w:tcBorders>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c>
          <w:tcPr>
            <w:tcW w:w="0" w:type="auto"/>
            <w:gridSpan w:val="2"/>
            <w:tcBorders>
              <w:left w:val="nil"/>
            </w:tcBorders>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4213B7" w:rsidRPr="00C167C6" w:rsidTr="00C72C23">
        <w:trPr>
          <w:trHeight w:val="30"/>
        </w:trPr>
        <w:tc>
          <w:tcPr>
            <w:tcW w:w="0" w:type="auto"/>
            <w:tcBorders>
              <w:bottom w:val="single" w:sz="4" w:space="0" w:color="auto"/>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4213B7" w:rsidRPr="00C167C6" w:rsidRDefault="004213B7" w:rsidP="00C72C23">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Borders>
              <w:bottom w:val="single" w:sz="4" w:space="0" w:color="auto"/>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4213B7" w:rsidRPr="00C167C6" w:rsidRDefault="004213B7" w:rsidP="00C72C23">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Borders>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c>
          <w:tcPr>
            <w:tcW w:w="0" w:type="auto"/>
            <w:gridSpan w:val="2"/>
            <w:tcBorders>
              <w:left w:val="nil"/>
            </w:tcBorders>
            <w:vAlign w:val="center"/>
          </w:tcPr>
          <w:p w:rsidR="004213B7" w:rsidRPr="00C167C6" w:rsidRDefault="004213B7" w:rsidP="00C72C23">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4213B7" w:rsidRPr="00C167C6" w:rsidRDefault="004213B7" w:rsidP="004213B7">
      <w:pPr>
        <w:tabs>
          <w:tab w:val="left" w:pos="578"/>
        </w:tabs>
        <w:adjustRightInd w:val="0"/>
        <w:contextualSpacing/>
        <w:jc w:val="both"/>
        <w:rPr>
          <w:b w:val="0"/>
          <w:color w:val="000000"/>
          <w:sz w:val="24"/>
          <w:szCs w:val="24"/>
        </w:rPr>
      </w:pPr>
    </w:p>
    <w:p w:rsidR="004213B7" w:rsidRPr="00C167C6" w:rsidRDefault="004213B7" w:rsidP="004213B7">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4213B7" w:rsidRPr="00C167C6" w:rsidRDefault="004213B7" w:rsidP="004213B7">
      <w:pPr>
        <w:rPr>
          <w:b w:val="0"/>
          <w:bCs w:val="0"/>
          <w:iCs w:val="0"/>
          <w:sz w:val="24"/>
          <w:szCs w:val="24"/>
        </w:rPr>
      </w:pPr>
    </w:p>
    <w:p w:rsidR="004213B7" w:rsidRPr="004213B7" w:rsidRDefault="004213B7" w:rsidP="00A87C8E">
      <w:pPr>
        <w:pStyle w:val="a4"/>
        <w:spacing w:before="0" w:beforeAutospacing="0" w:after="0" w:afterAutospacing="0"/>
        <w:jc w:val="both"/>
      </w:pPr>
    </w:p>
    <w:sectPr w:rsidR="004213B7" w:rsidRPr="004213B7"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B6519"/>
    <w:rsid w:val="00153400"/>
    <w:rsid w:val="0018089C"/>
    <w:rsid w:val="00193F9F"/>
    <w:rsid w:val="001E613A"/>
    <w:rsid w:val="002040D1"/>
    <w:rsid w:val="00262650"/>
    <w:rsid w:val="002C053E"/>
    <w:rsid w:val="002C33F2"/>
    <w:rsid w:val="002D0311"/>
    <w:rsid w:val="002E44BB"/>
    <w:rsid w:val="002F55F3"/>
    <w:rsid w:val="0038004F"/>
    <w:rsid w:val="00412A82"/>
    <w:rsid w:val="0041759B"/>
    <w:rsid w:val="004213B7"/>
    <w:rsid w:val="004912EA"/>
    <w:rsid w:val="004D3C87"/>
    <w:rsid w:val="004F191B"/>
    <w:rsid w:val="00507BB5"/>
    <w:rsid w:val="00552E20"/>
    <w:rsid w:val="00586F3D"/>
    <w:rsid w:val="005D7E6C"/>
    <w:rsid w:val="006A6155"/>
    <w:rsid w:val="00717593"/>
    <w:rsid w:val="00741EBF"/>
    <w:rsid w:val="00754E80"/>
    <w:rsid w:val="007813C4"/>
    <w:rsid w:val="00782600"/>
    <w:rsid w:val="007A1D64"/>
    <w:rsid w:val="007B338C"/>
    <w:rsid w:val="007B5DB1"/>
    <w:rsid w:val="00806CE3"/>
    <w:rsid w:val="00833BC1"/>
    <w:rsid w:val="0085349E"/>
    <w:rsid w:val="00861D33"/>
    <w:rsid w:val="00880DE1"/>
    <w:rsid w:val="008E6984"/>
    <w:rsid w:val="008E770B"/>
    <w:rsid w:val="00915916"/>
    <w:rsid w:val="0091664F"/>
    <w:rsid w:val="00936D35"/>
    <w:rsid w:val="0095370A"/>
    <w:rsid w:val="0097020B"/>
    <w:rsid w:val="009A7977"/>
    <w:rsid w:val="00A01F96"/>
    <w:rsid w:val="00A56932"/>
    <w:rsid w:val="00A85379"/>
    <w:rsid w:val="00A87C8E"/>
    <w:rsid w:val="00AF1E93"/>
    <w:rsid w:val="00B433AD"/>
    <w:rsid w:val="00B51623"/>
    <w:rsid w:val="00B64453"/>
    <w:rsid w:val="00B8434C"/>
    <w:rsid w:val="00BC1A84"/>
    <w:rsid w:val="00C057D4"/>
    <w:rsid w:val="00C05A2F"/>
    <w:rsid w:val="00C12D34"/>
    <w:rsid w:val="00C167C6"/>
    <w:rsid w:val="00C524F9"/>
    <w:rsid w:val="00C81D22"/>
    <w:rsid w:val="00C943E6"/>
    <w:rsid w:val="00C94838"/>
    <w:rsid w:val="00CC1148"/>
    <w:rsid w:val="00CC15E9"/>
    <w:rsid w:val="00CE0507"/>
    <w:rsid w:val="00D3381B"/>
    <w:rsid w:val="00D73FB3"/>
    <w:rsid w:val="00D74B7A"/>
    <w:rsid w:val="00E163BE"/>
    <w:rsid w:val="00E24C3C"/>
    <w:rsid w:val="00E8667C"/>
    <w:rsid w:val="00EC27A3"/>
    <w:rsid w:val="00EE58A2"/>
    <w:rsid w:val="00EF5261"/>
    <w:rsid w:val="00EF6D78"/>
    <w:rsid w:val="00F2464B"/>
    <w:rsid w:val="00F260E2"/>
    <w:rsid w:val="00F42209"/>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702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70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20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AA74-CA9F-48F5-9F3D-A46A1AD3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70</cp:revision>
  <dcterms:created xsi:type="dcterms:W3CDTF">2020-10-13T09:52:00Z</dcterms:created>
  <dcterms:modified xsi:type="dcterms:W3CDTF">2022-05-12T12:10:00Z</dcterms:modified>
</cp:coreProperties>
</file>