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3A" w:rsidRPr="001E613A"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00F4509D">
        <w:rPr>
          <w:i w:val="0"/>
          <w:lang w:val="kk-KZ"/>
        </w:rPr>
        <w:t xml:space="preserve">және уақытша бос </w:t>
      </w:r>
      <w:r w:rsidRPr="001E613A">
        <w:rPr>
          <w:i w:val="0"/>
          <w:lang w:val="kk-KZ"/>
        </w:rPr>
        <w:t>мемлекеттік әкімшілік лауазымдарға орналасуға мемлекеттік қызметшілері арасында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w:t>
      </w:r>
      <w:r w:rsidR="002C33F2">
        <w:rPr>
          <w:rFonts w:eastAsia="Consolas"/>
          <w:i/>
          <w:sz w:val="28"/>
          <w:szCs w:val="28"/>
          <w:lang w:val="kk-KZ" w:eastAsia="en-US"/>
        </w:rPr>
        <w:t xml:space="preserve">                    </w:t>
      </w:r>
      <w:r w:rsidR="004F191B" w:rsidRPr="00B8434C">
        <w:rPr>
          <w:rFonts w:eastAsia="Consolas"/>
          <w:i/>
          <w:sz w:val="28"/>
          <w:szCs w:val="28"/>
          <w:lang w:val="kk-KZ" w:eastAsia="en-US"/>
        </w:rPr>
        <w:t>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B8434C">
              <w:rPr>
                <w:i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B8434C">
              <w:rPr>
                <w:i w:val="0"/>
              </w:rPr>
              <w:t>max</w:t>
            </w:r>
          </w:p>
        </w:tc>
      </w:tr>
      <w:tr w:rsidR="00F42209"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F42209" w:rsidRPr="00B8434C" w:rsidRDefault="00F42209"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186632</w:t>
            </w:r>
          </w:p>
        </w:tc>
        <w:tc>
          <w:tcPr>
            <w:tcW w:w="4111"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229492</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411CAF" w:rsidRPr="00B7395C" w:rsidRDefault="00A87C8E" w:rsidP="00411CAF">
      <w:pPr>
        <w:ind w:firstLine="708"/>
        <w:jc w:val="both"/>
        <w:rPr>
          <w:rStyle w:val="a6"/>
          <w:rFonts w:ascii="Times New Roman" w:eastAsiaTheme="majorEastAsia" w:hAnsi="Times New Roman" w:cs="Times New Roman"/>
          <w:bCs w:val="0"/>
          <w:i w:val="0"/>
          <w:iCs w:val="0"/>
          <w:color w:val="7030A0"/>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C524F9" w:rsidRPr="00B8434C">
        <w:rPr>
          <w:i w:val="0"/>
          <w:lang w:val="kk-KZ"/>
        </w:rPr>
        <w:t xml:space="preserve">e-mail: </w:t>
      </w:r>
      <w:hyperlink r:id="rId6" w:history="1">
        <w:r w:rsidR="00411CAF" w:rsidRPr="00B7395C">
          <w:rPr>
            <w:rStyle w:val="a6"/>
            <w:rFonts w:ascii="Times New Roman" w:eastAsiaTheme="majorEastAsia" w:hAnsi="Times New Roman" w:cs="Times New Roman"/>
            <w:bCs w:val="0"/>
            <w:i w:val="0"/>
            <w:iCs w:val="0"/>
            <w:color w:val="7030A0"/>
            <w:sz w:val="28"/>
            <w:szCs w:val="28"/>
            <w:lang w:val="kk-KZ"/>
          </w:rPr>
          <w:t>a.rakhimbekova@kgd.dov.kz</w:t>
        </w:r>
      </w:hyperlink>
      <w:r w:rsidR="00411CAF">
        <w:rPr>
          <w:rStyle w:val="a6"/>
          <w:rFonts w:ascii="Times New Roman" w:eastAsiaTheme="majorEastAsia" w:hAnsi="Times New Roman" w:cs="Times New Roman"/>
          <w:bCs w:val="0"/>
          <w:i w:val="0"/>
          <w:iCs w:val="0"/>
          <w:color w:val="7030A0"/>
          <w:sz w:val="28"/>
          <w:szCs w:val="28"/>
          <w:lang w:val="kk-KZ"/>
        </w:rPr>
        <w:t>,</w:t>
      </w:r>
      <w:r w:rsidR="00411CAF" w:rsidRPr="00B7395C">
        <w:rPr>
          <w:rStyle w:val="a6"/>
          <w:rFonts w:ascii="Times New Roman" w:eastAsiaTheme="majorEastAsia" w:hAnsi="Times New Roman" w:cs="Times New Roman"/>
          <w:bCs w:val="0"/>
          <w:i w:val="0"/>
          <w:iCs w:val="0"/>
          <w:color w:val="7030A0"/>
          <w:sz w:val="28"/>
          <w:szCs w:val="28"/>
          <w:lang w:val="kk-KZ"/>
        </w:rPr>
        <w:t>al.kabildinova@kgd.gov.kz</w:t>
      </w:r>
      <w:r w:rsidR="00411CAF" w:rsidRPr="00411CAF">
        <w:rPr>
          <w:rStyle w:val="a6"/>
          <w:rFonts w:ascii="Times New Roman" w:eastAsiaTheme="majorEastAsia" w:hAnsi="Times New Roman" w:cs="Times New Roman"/>
          <w:bCs w:val="0"/>
          <w:i w:val="0"/>
          <w:iCs w:val="0"/>
          <w:color w:val="7030A0"/>
          <w:sz w:val="28"/>
          <w:szCs w:val="28"/>
          <w:lang w:val="kk-KZ"/>
        </w:rPr>
        <w:t>;</w:t>
      </w:r>
      <w:r w:rsidR="00411CAF" w:rsidRPr="008734AD">
        <w:rPr>
          <w:rStyle w:val="a6"/>
          <w:rFonts w:ascii="Times New Roman" w:eastAsiaTheme="majorEastAsia" w:hAnsi="Times New Roman" w:cs="Times New Roman"/>
          <w:bCs w:val="0"/>
          <w:i w:val="0"/>
          <w:iCs w:val="0"/>
          <w:color w:val="7030A0"/>
          <w:sz w:val="28"/>
          <w:szCs w:val="28"/>
          <w:lang w:val="kk-KZ"/>
        </w:rPr>
        <w:t>n.syzdygalina@kgd.gov.kz</w:t>
      </w:r>
    </w:p>
    <w:p w:rsidR="00A87C8E" w:rsidRDefault="00F42209" w:rsidP="00411CAF">
      <w:pPr>
        <w:ind w:firstLine="708"/>
        <w:jc w:val="both"/>
        <w:rPr>
          <w:i w:val="0"/>
          <w:lang w:val="kk-KZ"/>
        </w:rPr>
      </w:pPr>
      <w:r w:rsidRPr="00B8434C">
        <w:rPr>
          <w:i w:val="0"/>
          <w:lang w:val="kk-KZ"/>
        </w:rPr>
        <w:t xml:space="preserve"> </w:t>
      </w:r>
      <w:r w:rsidR="00A87C8E" w:rsidRPr="00B8434C">
        <w:rPr>
          <w:i w:val="0"/>
          <w:lang w:val="kk-KZ"/>
        </w:rPr>
        <w:t>«Б» корпусының бос</w:t>
      </w:r>
      <w:r w:rsidR="009A7977" w:rsidRPr="00B8434C">
        <w:rPr>
          <w:i w:val="0"/>
          <w:lang w:val="kk-KZ"/>
        </w:rPr>
        <w:t xml:space="preserve"> </w:t>
      </w:r>
      <w:r w:rsidR="00A87C8E" w:rsidRPr="00B8434C">
        <w:rPr>
          <w:i w:val="0"/>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D93BF1" w:rsidRPr="00B8434C" w:rsidRDefault="0001494E" w:rsidP="00D93BF1">
      <w:pPr>
        <w:ind w:firstLine="708"/>
        <w:jc w:val="both"/>
        <w:rPr>
          <w:rFonts w:eastAsia="MS Mincho"/>
          <w:i w:val="0"/>
          <w:lang w:val="kk-KZ" w:eastAsia="ko-KR"/>
        </w:rPr>
      </w:pPr>
      <w:r>
        <w:rPr>
          <w:i w:val="0"/>
          <w:lang w:val="kk-KZ"/>
        </w:rPr>
        <w:lastRenderedPageBreak/>
        <w:t>1</w:t>
      </w:r>
      <w:r w:rsidR="00D93BF1" w:rsidRPr="00B8434C">
        <w:rPr>
          <w:i w:val="0"/>
          <w:lang w:val="kk-KZ"/>
        </w:rPr>
        <w:t>.</w:t>
      </w:r>
      <w:r w:rsidR="00D93BF1" w:rsidRPr="00B8434C">
        <w:rPr>
          <w:bCs w:val="0"/>
          <w:i w:val="0"/>
          <w:lang w:val="kk-KZ"/>
        </w:rPr>
        <w:t xml:space="preserve"> </w:t>
      </w:r>
      <w:r w:rsidR="00D93BF1" w:rsidRPr="00F80EFA">
        <w:rPr>
          <w:bCs w:val="0"/>
          <w:i w:val="0"/>
          <w:lang w:val="kk-KZ"/>
        </w:rPr>
        <w:t xml:space="preserve">Өндірістік емес төлемдер </w:t>
      </w:r>
      <w:r w:rsidR="00D93BF1" w:rsidRPr="00B8434C">
        <w:rPr>
          <w:bCs w:val="0"/>
          <w:i w:val="0"/>
          <w:lang w:val="kk-KZ"/>
        </w:rPr>
        <w:t>бөлімінің бас маманы</w:t>
      </w:r>
      <w:r w:rsidR="00D93BF1" w:rsidRPr="00F42209">
        <w:rPr>
          <w:bCs w:val="0"/>
          <w:i w:val="0"/>
          <w:lang w:val="kk-KZ"/>
        </w:rPr>
        <w:t>,</w:t>
      </w:r>
      <w:r w:rsidR="00D93BF1" w:rsidRPr="00B8434C">
        <w:rPr>
          <w:bCs w:val="0"/>
          <w:i w:val="0"/>
          <w:lang w:val="kk-KZ"/>
        </w:rPr>
        <w:t xml:space="preserve"> С-R-4 санаты</w:t>
      </w:r>
      <w:r w:rsidR="00D93BF1" w:rsidRPr="00B8434C">
        <w:rPr>
          <w:i w:val="0"/>
          <w:color w:val="000000"/>
          <w:lang w:val="kk-KZ"/>
        </w:rPr>
        <w:t xml:space="preserve">, </w:t>
      </w:r>
      <w:r w:rsidR="00D93BF1">
        <w:rPr>
          <w:i w:val="0"/>
          <w:color w:val="000000"/>
          <w:lang w:val="kk-KZ"/>
        </w:rPr>
        <w:t>«А</w:t>
      </w:r>
      <w:r w:rsidR="00D93BF1" w:rsidRPr="00936D35">
        <w:rPr>
          <w:i w:val="0"/>
          <w:color w:val="000000"/>
          <w:lang w:val="kk-KZ"/>
        </w:rPr>
        <w:t xml:space="preserve">» функционалдық блогы </w:t>
      </w:r>
      <w:r w:rsidR="00D93BF1">
        <w:rPr>
          <w:i w:val="0"/>
          <w:color w:val="000000"/>
          <w:lang w:val="kk-KZ"/>
        </w:rPr>
        <w:t>(1 бірлік</w:t>
      </w:r>
      <w:r w:rsidR="00D93BF1" w:rsidRPr="001D36ED">
        <w:rPr>
          <w:i w:val="0"/>
          <w:color w:val="000000"/>
          <w:lang w:val="kk-KZ"/>
        </w:rPr>
        <w:t>)</w:t>
      </w:r>
    </w:p>
    <w:p w:rsidR="00FE6A14" w:rsidRDefault="00D93BF1" w:rsidP="00D93BF1">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FE6A14" w:rsidRPr="00FE6A14">
        <w:rPr>
          <w:b w:val="0"/>
          <w:i w:val="0"/>
          <w:lang w:val="kk-KZ"/>
        </w:rPr>
        <w:t>Алымдар мен бюджетке 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сұрақтар бойынша салық төлеушілерге кеңес беру.</w:t>
      </w:r>
    </w:p>
    <w:p w:rsidR="00D93BF1" w:rsidRPr="00936D35" w:rsidRDefault="00D93BF1" w:rsidP="00D93BF1">
      <w:pPr>
        <w:shd w:val="clear" w:color="auto" w:fill="FFFFFF" w:themeFill="background1"/>
        <w:ind w:firstLine="708"/>
        <w:jc w:val="both"/>
        <w:rPr>
          <w:b w:val="0"/>
          <w:lang w:val="kk-KZ"/>
        </w:rPr>
      </w:pPr>
      <w:r w:rsidRPr="00936D35">
        <w:rPr>
          <w:b w:val="0"/>
          <w:lang w:val="kk-KZ"/>
        </w:rPr>
        <w:t>Штатт</w:t>
      </w:r>
      <w:r>
        <w:rPr>
          <w:b w:val="0"/>
          <w:lang w:val="kk-KZ"/>
        </w:rPr>
        <w:t>ық кестеге сәйкес бұл лауазым «А</w:t>
      </w:r>
      <w:r w:rsidRPr="00936D35">
        <w:rPr>
          <w:b w:val="0"/>
          <w:lang w:val="kk-KZ"/>
        </w:rPr>
        <w:t>» функционалдық блогына жатады.</w:t>
      </w:r>
    </w:p>
    <w:p w:rsidR="00D93BF1" w:rsidRPr="00B8434C" w:rsidRDefault="00D93BF1" w:rsidP="00D93BF1">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65207" w:rsidRPr="00B8434C" w:rsidRDefault="0001494E" w:rsidP="00365207">
      <w:pPr>
        <w:ind w:firstLine="708"/>
        <w:jc w:val="both"/>
        <w:rPr>
          <w:rFonts w:eastAsia="MS Mincho"/>
          <w:i w:val="0"/>
          <w:lang w:val="kk-KZ" w:eastAsia="ko-KR"/>
        </w:rPr>
      </w:pPr>
      <w:r>
        <w:rPr>
          <w:i w:val="0"/>
          <w:lang w:val="kk-KZ"/>
        </w:rPr>
        <w:t>2</w:t>
      </w:r>
      <w:r w:rsidR="00365207" w:rsidRPr="00B8434C">
        <w:rPr>
          <w:i w:val="0"/>
          <w:lang w:val="kk-KZ"/>
        </w:rPr>
        <w:t>.</w:t>
      </w:r>
      <w:r w:rsidR="00365207" w:rsidRPr="00B8434C">
        <w:rPr>
          <w:bCs w:val="0"/>
          <w:i w:val="0"/>
          <w:lang w:val="kk-KZ"/>
        </w:rPr>
        <w:t xml:space="preserve"> </w:t>
      </w:r>
      <w:r w:rsidR="00365207" w:rsidRPr="00365207">
        <w:rPr>
          <w:bCs w:val="0"/>
          <w:i w:val="0"/>
          <w:lang w:val="kk-KZ"/>
        </w:rPr>
        <w:t xml:space="preserve">Жеке кәсіпкерлерді әкімшілендіру </w:t>
      </w:r>
      <w:r w:rsidR="00365207" w:rsidRPr="00B8434C">
        <w:rPr>
          <w:bCs w:val="0"/>
          <w:i w:val="0"/>
          <w:lang w:val="kk-KZ"/>
        </w:rPr>
        <w:t>бөлімінің бас маманы</w:t>
      </w:r>
      <w:r>
        <w:rPr>
          <w:bCs w:val="0"/>
          <w:i w:val="0"/>
          <w:lang w:val="kk-KZ"/>
        </w:rPr>
        <w:t xml:space="preserve"> (негізгі қызметкер З.Н</w:t>
      </w:r>
      <w:r w:rsidR="00365207" w:rsidRPr="00365207">
        <w:rPr>
          <w:bCs w:val="0"/>
          <w:i w:val="0"/>
          <w:lang w:val="kk-KZ"/>
        </w:rPr>
        <w:t>.</w:t>
      </w:r>
      <w:r>
        <w:rPr>
          <w:bCs w:val="0"/>
          <w:i w:val="0"/>
          <w:lang w:val="kk-KZ"/>
        </w:rPr>
        <w:t>Киждуано</w:t>
      </w:r>
      <w:r w:rsidR="00365207" w:rsidRPr="00365207">
        <w:rPr>
          <w:bCs w:val="0"/>
          <w:i w:val="0"/>
          <w:lang w:val="kk-KZ"/>
        </w:rPr>
        <w:t>ваның бала күтімі</w:t>
      </w:r>
      <w:r>
        <w:rPr>
          <w:bCs w:val="0"/>
          <w:i w:val="0"/>
          <w:lang w:val="kk-KZ"/>
        </w:rPr>
        <w:t>не арналған демалысы уақытына 25.02</w:t>
      </w:r>
      <w:r w:rsidR="00365207" w:rsidRPr="00365207">
        <w:rPr>
          <w:bCs w:val="0"/>
          <w:i w:val="0"/>
          <w:lang w:val="kk-KZ"/>
        </w:rPr>
        <w:t>.2</w:t>
      </w:r>
      <w:r>
        <w:rPr>
          <w:bCs w:val="0"/>
          <w:i w:val="0"/>
          <w:lang w:val="kk-KZ"/>
        </w:rPr>
        <w:t>025</w:t>
      </w:r>
      <w:r w:rsidR="00365207" w:rsidRPr="00365207">
        <w:rPr>
          <w:bCs w:val="0"/>
          <w:i w:val="0"/>
          <w:lang w:val="kk-KZ"/>
        </w:rPr>
        <w:t xml:space="preserve"> </w:t>
      </w:r>
      <w:r w:rsidR="00365207">
        <w:rPr>
          <w:bCs w:val="0"/>
          <w:i w:val="0"/>
          <w:lang w:val="kk-KZ"/>
        </w:rPr>
        <w:t>жылға дейін), С-R-4 санаты, «А</w:t>
      </w:r>
      <w:r w:rsidR="00365207" w:rsidRPr="00365207">
        <w:rPr>
          <w:bCs w:val="0"/>
          <w:i w:val="0"/>
          <w:lang w:val="kk-KZ"/>
        </w:rPr>
        <w:t>» функционалдық блогы (1 бірлік)</w:t>
      </w:r>
    </w:p>
    <w:p w:rsidR="00FE6A14" w:rsidRDefault="00365207" w:rsidP="00365207">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FE6A14" w:rsidRPr="00FE6A14">
        <w:rPr>
          <w:b w:val="0"/>
          <w:i w:val="0"/>
          <w:lang w:val="kk-KZ"/>
        </w:rPr>
        <w:t>Жеке кәсіпкерлер бойынша тиісті жұмыстарды жүзеге асыру. Салық заңнамасы саласында салық төлеушілермен түсіндіру жұмыстарын жүргізу, камералдық бақылау хабарламаларын ұсыну. Адвокаттық қызметті, нотариусты, Жеке сот орындаушыларды тарату.Салықтық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ақпараттық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әзірлеу.</w:t>
      </w:r>
    </w:p>
    <w:p w:rsidR="00365207" w:rsidRPr="00936D35" w:rsidRDefault="00365207" w:rsidP="00365207">
      <w:pPr>
        <w:shd w:val="clear" w:color="auto" w:fill="FFFFFF" w:themeFill="background1"/>
        <w:ind w:firstLine="708"/>
        <w:jc w:val="both"/>
        <w:rPr>
          <w:b w:val="0"/>
          <w:lang w:val="kk-KZ"/>
        </w:rPr>
      </w:pPr>
      <w:r w:rsidRPr="00936D35">
        <w:rPr>
          <w:b w:val="0"/>
          <w:lang w:val="kk-KZ"/>
        </w:rPr>
        <w:t>Штатт</w:t>
      </w:r>
      <w:r>
        <w:rPr>
          <w:b w:val="0"/>
          <w:lang w:val="kk-KZ"/>
        </w:rPr>
        <w:t>ық кестеге сәйкес бұл лауазым «А</w:t>
      </w:r>
      <w:r w:rsidRPr="00936D35">
        <w:rPr>
          <w:b w:val="0"/>
          <w:lang w:val="kk-KZ"/>
        </w:rPr>
        <w:t>» функционалдық блогына жатады.</w:t>
      </w:r>
    </w:p>
    <w:p w:rsidR="00365207" w:rsidRPr="00B8434C" w:rsidRDefault="00365207" w:rsidP="00365207">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E26B1" w:rsidRPr="00B8434C" w:rsidRDefault="0001494E" w:rsidP="005E26B1">
      <w:pPr>
        <w:ind w:firstLine="708"/>
        <w:jc w:val="both"/>
        <w:rPr>
          <w:rFonts w:eastAsia="MS Mincho"/>
          <w:i w:val="0"/>
          <w:lang w:val="kk-KZ" w:eastAsia="ko-KR"/>
        </w:rPr>
      </w:pPr>
      <w:r>
        <w:rPr>
          <w:i w:val="0"/>
          <w:lang w:val="kk-KZ"/>
        </w:rPr>
        <w:t>3</w:t>
      </w:r>
      <w:r w:rsidR="005E26B1" w:rsidRPr="00B8434C">
        <w:rPr>
          <w:i w:val="0"/>
          <w:lang w:val="kk-KZ"/>
        </w:rPr>
        <w:t>.</w:t>
      </w:r>
      <w:r w:rsidR="005E26B1" w:rsidRPr="00B8434C">
        <w:rPr>
          <w:bCs w:val="0"/>
          <w:i w:val="0"/>
          <w:lang w:val="kk-KZ"/>
        </w:rPr>
        <w:t xml:space="preserve"> </w:t>
      </w:r>
      <w:r w:rsidR="005E26B1" w:rsidRPr="005E26B1">
        <w:rPr>
          <w:bCs w:val="0"/>
          <w:i w:val="0"/>
          <w:lang w:val="kk-KZ"/>
        </w:rPr>
        <w:t xml:space="preserve">Жанама салықтарды әкімшілендіру </w:t>
      </w:r>
      <w:r w:rsidR="005E26B1" w:rsidRPr="00B8434C">
        <w:rPr>
          <w:bCs w:val="0"/>
          <w:i w:val="0"/>
          <w:lang w:val="kk-KZ"/>
        </w:rPr>
        <w:t>бөлімінің бас маманы</w:t>
      </w:r>
      <w:r w:rsidR="005E26B1">
        <w:rPr>
          <w:bCs w:val="0"/>
          <w:i w:val="0"/>
          <w:lang w:val="kk-KZ"/>
        </w:rPr>
        <w:t xml:space="preserve"> (негізгі қызметкер М.К</w:t>
      </w:r>
      <w:r w:rsidR="005E26B1" w:rsidRPr="00365207">
        <w:rPr>
          <w:bCs w:val="0"/>
          <w:i w:val="0"/>
          <w:lang w:val="kk-KZ"/>
        </w:rPr>
        <w:t>.</w:t>
      </w:r>
      <w:r w:rsidR="005E26B1" w:rsidRPr="005E26B1">
        <w:rPr>
          <w:lang w:val="kk-KZ"/>
        </w:rPr>
        <w:t xml:space="preserve"> </w:t>
      </w:r>
      <w:r w:rsidR="005E26B1">
        <w:rPr>
          <w:bCs w:val="0"/>
          <w:i w:val="0"/>
          <w:lang w:val="kk-KZ"/>
        </w:rPr>
        <w:t>Курманбаева</w:t>
      </w:r>
      <w:r w:rsidR="005E26B1" w:rsidRPr="00365207">
        <w:rPr>
          <w:bCs w:val="0"/>
          <w:i w:val="0"/>
          <w:lang w:val="kk-KZ"/>
        </w:rPr>
        <w:t xml:space="preserve">ның бала күтіміне арналған демалысы уақытына </w:t>
      </w:r>
      <w:r w:rsidR="0025736F" w:rsidRPr="0025736F">
        <w:rPr>
          <w:bCs w:val="0"/>
          <w:i w:val="0"/>
          <w:lang w:val="kk-KZ"/>
        </w:rPr>
        <w:t xml:space="preserve">07.05.2023 </w:t>
      </w:r>
      <w:r w:rsidR="005E26B1">
        <w:rPr>
          <w:bCs w:val="0"/>
          <w:i w:val="0"/>
          <w:lang w:val="kk-KZ"/>
        </w:rPr>
        <w:t>жылға дейін), С-R-4 санаты, «А</w:t>
      </w:r>
      <w:r w:rsidR="005E26B1" w:rsidRPr="00365207">
        <w:rPr>
          <w:bCs w:val="0"/>
          <w:i w:val="0"/>
          <w:lang w:val="kk-KZ"/>
        </w:rPr>
        <w:t>» функционалдық блогы (1 бірлік)</w:t>
      </w:r>
    </w:p>
    <w:p w:rsidR="0025736F" w:rsidRPr="0025736F" w:rsidRDefault="005E26B1" w:rsidP="0025736F">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25736F" w:rsidRPr="0025736F">
        <w:rPr>
          <w:b w:val="0"/>
          <w:i w:val="0"/>
          <w:lang w:val="kk-KZ"/>
        </w:rPr>
        <w:t xml:space="preserve">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w:t>
      </w:r>
      <w:r w:rsidR="0025736F" w:rsidRPr="0025736F">
        <w:rPr>
          <w:b w:val="0"/>
          <w:i w:val="0"/>
          <w:lang w:val="kk-KZ"/>
        </w:rPr>
        <w:lastRenderedPageBreak/>
        <w:t>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қорытынды коэффициенті" кпритерилері"ҚҚС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rsidR="0025736F" w:rsidRPr="0025736F" w:rsidRDefault="0025736F" w:rsidP="0025736F">
      <w:pPr>
        <w:shd w:val="clear" w:color="auto" w:fill="FFFFFF" w:themeFill="background1"/>
        <w:ind w:firstLine="708"/>
        <w:jc w:val="both"/>
        <w:rPr>
          <w:b w:val="0"/>
          <w:i w:val="0"/>
          <w:lang w:val="kk-KZ"/>
        </w:rPr>
      </w:pPr>
      <w:r w:rsidRPr="0025736F">
        <w:rPr>
          <w:b w:val="0"/>
          <w:i w:val="0"/>
          <w:lang w:val="kk-KZ"/>
        </w:rPr>
        <w:t>Штаттық кестеге сәйкес бұл лауазым «А» функционалдық блогына жатады.</w:t>
      </w:r>
    </w:p>
    <w:p w:rsidR="009A7977" w:rsidRDefault="0025736F" w:rsidP="0025736F">
      <w:pPr>
        <w:shd w:val="clear" w:color="auto" w:fill="FFFFFF" w:themeFill="background1"/>
        <w:ind w:firstLine="708"/>
        <w:jc w:val="both"/>
        <w:rPr>
          <w:i w:val="0"/>
          <w:lang w:val="kk-KZ"/>
        </w:rPr>
      </w:pPr>
      <w:r w:rsidRPr="0025736F">
        <w:rPr>
          <w:i w:val="0"/>
          <w:lang w:val="kk-KZ"/>
        </w:rPr>
        <w:t>Конкурсқа қатысушыларға қойылатын талаптар:</w:t>
      </w:r>
      <w:r w:rsidRPr="0025736F">
        <w:rPr>
          <w:b w:val="0"/>
          <w:i w:val="0"/>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01E23" w:rsidRPr="00B8434C" w:rsidRDefault="00201E23" w:rsidP="009A7977">
      <w:pPr>
        <w:ind w:firstLine="709"/>
        <w:jc w:val="both"/>
        <w:rPr>
          <w:i w:val="0"/>
          <w:lang w:val="kk-KZ"/>
        </w:rPr>
      </w:pPr>
    </w:p>
    <w:p w:rsidR="005D7E6C" w:rsidRDefault="00936D35" w:rsidP="00B433AD">
      <w:pPr>
        <w:shd w:val="clear" w:color="auto" w:fill="FFFFFF" w:themeFill="background1"/>
        <w:ind w:firstLine="708"/>
        <w:jc w:val="both"/>
        <w:rPr>
          <w:i w:val="0"/>
          <w:lang w:val="kk-KZ"/>
        </w:rPr>
      </w:pPr>
      <w:r>
        <w:rPr>
          <w:i w:val="0"/>
          <w:highlight w:val="yellow"/>
          <w:lang w:val="kk-KZ"/>
        </w:rPr>
        <w:t>Құжаттар қабылдау уақыты</w:t>
      </w:r>
      <w:r w:rsidRPr="00F42209">
        <w:rPr>
          <w:i w:val="0"/>
          <w:highlight w:val="yellow"/>
          <w:lang w:val="kk-KZ"/>
        </w:rPr>
        <w:t xml:space="preserve">: </w:t>
      </w:r>
      <w:r w:rsidR="004A4EF8">
        <w:rPr>
          <w:i w:val="0"/>
          <w:highlight w:val="yellow"/>
          <w:lang w:val="kk-KZ"/>
        </w:rPr>
        <w:t>14</w:t>
      </w:r>
      <w:r w:rsidR="0001494E">
        <w:rPr>
          <w:i w:val="0"/>
          <w:highlight w:val="yellow"/>
          <w:lang w:val="kk-KZ"/>
        </w:rPr>
        <w:t>.06</w:t>
      </w:r>
      <w:r w:rsidR="00412430">
        <w:rPr>
          <w:i w:val="0"/>
          <w:highlight w:val="yellow"/>
          <w:lang w:val="kk-KZ"/>
        </w:rPr>
        <w:t>.2022-</w:t>
      </w:r>
      <w:r w:rsidR="004A4EF8">
        <w:rPr>
          <w:i w:val="0"/>
          <w:highlight w:val="yellow"/>
          <w:lang w:val="kk-KZ"/>
        </w:rPr>
        <w:t>16</w:t>
      </w:r>
      <w:r w:rsidR="0001494E">
        <w:rPr>
          <w:i w:val="0"/>
          <w:highlight w:val="yellow"/>
          <w:lang w:val="kk-KZ"/>
        </w:rPr>
        <w:t>.06</w:t>
      </w:r>
      <w:r w:rsidR="00F42209" w:rsidRPr="00F42209">
        <w:rPr>
          <w:i w:val="0"/>
          <w:highlight w:val="yellow"/>
          <w:lang w:val="kk-KZ"/>
        </w:rPr>
        <w:t xml:space="preserve">.2022 </w:t>
      </w:r>
      <w:r w:rsidR="00754E80" w:rsidRPr="00F42209">
        <w:rPr>
          <w:i w:val="0"/>
          <w:highlight w:val="yellow"/>
          <w:lang w:val="kk-KZ"/>
        </w:rPr>
        <w:t>жж</w:t>
      </w:r>
      <w:r w:rsidR="00754E80" w:rsidRPr="0091664F">
        <w:rPr>
          <w:i w:val="0"/>
          <w:highlight w:val="yellow"/>
          <w:lang w:val="kk-KZ"/>
        </w:rPr>
        <w:t>.</w:t>
      </w:r>
    </w:p>
    <w:p w:rsidR="00754E80" w:rsidRPr="00B8434C" w:rsidRDefault="00754E80" w:rsidP="00B433AD">
      <w:pPr>
        <w:shd w:val="clear" w:color="auto" w:fill="FFFFFF" w:themeFill="background1"/>
        <w:ind w:firstLine="708"/>
        <w:jc w:val="both"/>
        <w:rPr>
          <w:b w:val="0"/>
          <w:i w:val="0"/>
          <w:lang w:val="kk-KZ"/>
        </w:rPr>
      </w:pPr>
      <w:bookmarkStart w:id="0" w:name="_GoBack"/>
      <w:bookmarkEnd w:id="0"/>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w:t>
      </w:r>
      <w:r w:rsidRPr="00B8434C">
        <w:rPr>
          <w:b w:val="0"/>
          <w:i w:val="0"/>
          <w:lang w:val="kk-KZ"/>
        </w:rPr>
        <w:lastRenderedPageBreak/>
        <w:t xml:space="preserve">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lastRenderedPageBreak/>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Default="00A87C8E"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447818" w:rsidRDefault="00447818" w:rsidP="00A87C8E">
      <w:pPr>
        <w:jc w:val="both"/>
        <w:rPr>
          <w:b w:val="0"/>
          <w:i w:val="0"/>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lastRenderedPageBreak/>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lastRenderedPageBreak/>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lastRenderedPageBreak/>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D74B7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1494E"/>
    <w:rsid w:val="0015116A"/>
    <w:rsid w:val="00153400"/>
    <w:rsid w:val="0018089C"/>
    <w:rsid w:val="00193F9F"/>
    <w:rsid w:val="001E613A"/>
    <w:rsid w:val="00201E23"/>
    <w:rsid w:val="002040D1"/>
    <w:rsid w:val="0025736F"/>
    <w:rsid w:val="00262650"/>
    <w:rsid w:val="002C053E"/>
    <w:rsid w:val="002C33F2"/>
    <w:rsid w:val="002D0311"/>
    <w:rsid w:val="002E44BB"/>
    <w:rsid w:val="002F55F3"/>
    <w:rsid w:val="00365207"/>
    <w:rsid w:val="0038004F"/>
    <w:rsid w:val="00411CAF"/>
    <w:rsid w:val="00412430"/>
    <w:rsid w:val="00412A82"/>
    <w:rsid w:val="00447818"/>
    <w:rsid w:val="004912EA"/>
    <w:rsid w:val="004A4EF8"/>
    <w:rsid w:val="004D3C87"/>
    <w:rsid w:val="004F191B"/>
    <w:rsid w:val="00507BB5"/>
    <w:rsid w:val="00552E20"/>
    <w:rsid w:val="00586F3D"/>
    <w:rsid w:val="005C40E7"/>
    <w:rsid w:val="005D7E6C"/>
    <w:rsid w:val="005E26B1"/>
    <w:rsid w:val="006A6155"/>
    <w:rsid w:val="006E408F"/>
    <w:rsid w:val="00717593"/>
    <w:rsid w:val="00741EBF"/>
    <w:rsid w:val="00754E80"/>
    <w:rsid w:val="007813C4"/>
    <w:rsid w:val="00782600"/>
    <w:rsid w:val="007A1D64"/>
    <w:rsid w:val="007B338C"/>
    <w:rsid w:val="007B5DB1"/>
    <w:rsid w:val="00806CE3"/>
    <w:rsid w:val="00833BC1"/>
    <w:rsid w:val="00843385"/>
    <w:rsid w:val="0085349E"/>
    <w:rsid w:val="00861D33"/>
    <w:rsid w:val="00880DE1"/>
    <w:rsid w:val="008E6984"/>
    <w:rsid w:val="008E770B"/>
    <w:rsid w:val="00915560"/>
    <w:rsid w:val="00915916"/>
    <w:rsid w:val="0091664F"/>
    <w:rsid w:val="00936D35"/>
    <w:rsid w:val="0095370A"/>
    <w:rsid w:val="009A7977"/>
    <w:rsid w:val="00A01F96"/>
    <w:rsid w:val="00A5528F"/>
    <w:rsid w:val="00A56932"/>
    <w:rsid w:val="00A85379"/>
    <w:rsid w:val="00A87C8E"/>
    <w:rsid w:val="00AF1E93"/>
    <w:rsid w:val="00B433AD"/>
    <w:rsid w:val="00B51623"/>
    <w:rsid w:val="00B64453"/>
    <w:rsid w:val="00B8434C"/>
    <w:rsid w:val="00BC1A84"/>
    <w:rsid w:val="00C057D4"/>
    <w:rsid w:val="00C05A2F"/>
    <w:rsid w:val="00C12D34"/>
    <w:rsid w:val="00C167C6"/>
    <w:rsid w:val="00C524F9"/>
    <w:rsid w:val="00C63089"/>
    <w:rsid w:val="00C81D22"/>
    <w:rsid w:val="00C94838"/>
    <w:rsid w:val="00CC1148"/>
    <w:rsid w:val="00CC15E9"/>
    <w:rsid w:val="00CE0507"/>
    <w:rsid w:val="00D3381B"/>
    <w:rsid w:val="00D73FB3"/>
    <w:rsid w:val="00D74B7A"/>
    <w:rsid w:val="00D93BF1"/>
    <w:rsid w:val="00DD1200"/>
    <w:rsid w:val="00E163BE"/>
    <w:rsid w:val="00E8667C"/>
    <w:rsid w:val="00EB673A"/>
    <w:rsid w:val="00EC27A3"/>
    <w:rsid w:val="00EE58A2"/>
    <w:rsid w:val="00EF5261"/>
    <w:rsid w:val="00EF6D78"/>
    <w:rsid w:val="00F2464B"/>
    <w:rsid w:val="00F260E2"/>
    <w:rsid w:val="00F42209"/>
    <w:rsid w:val="00F4509D"/>
    <w:rsid w:val="00F832F9"/>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akhimbekova@kgd.d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1800F-BC47-4BF0-8BFA-27FB131A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2417</Words>
  <Characters>13781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91</cp:revision>
  <cp:lastPrinted>2022-04-25T10:52:00Z</cp:lastPrinted>
  <dcterms:created xsi:type="dcterms:W3CDTF">2020-10-13T09:52:00Z</dcterms:created>
  <dcterms:modified xsi:type="dcterms:W3CDTF">2022-06-13T05:56:00Z</dcterms:modified>
</cp:coreProperties>
</file>