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F9" w:rsidRDefault="00ED17F9">
      <w:pPr>
        <w:spacing w:after="0"/>
      </w:pPr>
      <w:bookmarkStart w:id="0" w:name="_GoBack"/>
      <w:bookmarkEnd w:id="0"/>
    </w:p>
    <w:tbl>
      <w:tblPr>
        <w:tblW w:w="10930" w:type="dxa"/>
        <w:tblCellSpacing w:w="0" w:type="auto"/>
        <w:tblLook w:val="04A0" w:firstRow="1" w:lastRow="0" w:firstColumn="1" w:lastColumn="0" w:noHBand="0" w:noVBand="1"/>
      </w:tblPr>
      <w:tblGrid>
        <w:gridCol w:w="5987"/>
        <w:gridCol w:w="4943"/>
      </w:tblGrid>
      <w:tr w:rsidR="00ED17F9" w:rsidTr="00DE7F73">
        <w:trPr>
          <w:trHeight w:val="30"/>
          <w:tblCellSpacing w:w="0" w:type="auto"/>
        </w:trPr>
        <w:tc>
          <w:tcPr>
            <w:tcW w:w="5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 w:rsidP="00F703DB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Премьер-Министрінің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>-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456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 w:rsidR="00C4300F" w:rsidRPr="00C4300F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-қосымша</w:t>
            </w:r>
          </w:p>
        </w:tc>
      </w:tr>
      <w:tr w:rsidR="00ED17F9" w:rsidTr="00DE7F73">
        <w:trPr>
          <w:trHeight w:val="30"/>
          <w:tblCellSpacing w:w="0" w:type="auto"/>
        </w:trPr>
        <w:tc>
          <w:tcPr>
            <w:tcW w:w="5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 w:rsidP="00F703DB">
            <w:pPr>
              <w:spacing w:after="0"/>
              <w:jc w:val="right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  <w:tr w:rsidR="00ED17F9" w:rsidTr="00DE7F73">
        <w:trPr>
          <w:trHeight w:val="30"/>
          <w:tblCellSpacing w:w="0" w:type="auto"/>
        </w:trPr>
        <w:tc>
          <w:tcPr>
            <w:tcW w:w="5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1D7C30" w:rsidP="00F703DB">
            <w:pPr>
              <w:spacing w:after="0"/>
              <w:jc w:val="right"/>
            </w:pPr>
            <w:r>
              <w:rPr>
                <w:color w:val="000000"/>
                <w:sz w:val="20"/>
              </w:rPr>
              <w:t>"</w:t>
            </w:r>
            <w:r w:rsidR="00F703DB">
              <w:rPr>
                <w:color w:val="000000"/>
                <w:sz w:val="20"/>
              </w:rPr>
              <w:t>2</w:t>
            </w:r>
            <w:r w:rsidR="00F703DB" w:rsidRPr="00F703DB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 xml:space="preserve">" </w:t>
            </w:r>
            <w:proofErr w:type="spellStart"/>
            <w:r w:rsidR="00F703DB" w:rsidRPr="00F703DB">
              <w:rPr>
                <w:color w:val="000000"/>
                <w:sz w:val="20"/>
                <w:lang w:val="ru-RU"/>
              </w:rPr>
              <w:t>желтоқсан</w:t>
            </w:r>
            <w:proofErr w:type="spellEnd"/>
            <w:r w:rsidRPr="001D7C3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202</w:t>
            </w:r>
            <w:r w:rsidRPr="001D7C30">
              <w:rPr>
                <w:color w:val="000000"/>
                <w:sz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="00277F09">
              <w:br/>
            </w:r>
            <w:r w:rsidR="00277F09">
              <w:rPr>
                <w:color w:val="000000"/>
                <w:sz w:val="20"/>
              </w:rPr>
              <w:t>(</w:t>
            </w:r>
            <w:proofErr w:type="spellStart"/>
            <w:r w:rsidR="00277F09">
              <w:rPr>
                <w:color w:val="000000"/>
                <w:sz w:val="20"/>
              </w:rPr>
              <w:t>кредиторлар</w:t>
            </w:r>
            <w:proofErr w:type="spellEnd"/>
            <w:r w:rsidR="00277F09">
              <w:rPr>
                <w:color w:val="000000"/>
                <w:sz w:val="20"/>
              </w:rPr>
              <w:t xml:space="preserve"> </w:t>
            </w:r>
            <w:proofErr w:type="spellStart"/>
            <w:r w:rsidR="00277F09">
              <w:rPr>
                <w:color w:val="000000"/>
                <w:sz w:val="20"/>
              </w:rPr>
              <w:t>талаптары</w:t>
            </w:r>
            <w:proofErr w:type="spellEnd"/>
            <w:r w:rsidR="00277F09">
              <w:rPr>
                <w:color w:val="000000"/>
                <w:sz w:val="20"/>
              </w:rPr>
              <w:t xml:space="preserve"> </w:t>
            </w:r>
            <w:r w:rsidR="00277F09">
              <w:br/>
            </w:r>
            <w:proofErr w:type="spellStart"/>
            <w:r w:rsidR="00277F09">
              <w:rPr>
                <w:color w:val="000000"/>
                <w:sz w:val="20"/>
              </w:rPr>
              <w:t>тізілімінің</w:t>
            </w:r>
            <w:proofErr w:type="spellEnd"/>
            <w:r w:rsidR="00277F09">
              <w:rPr>
                <w:color w:val="000000"/>
                <w:sz w:val="20"/>
              </w:rPr>
              <w:t xml:space="preserve"> </w:t>
            </w:r>
            <w:proofErr w:type="spellStart"/>
            <w:r w:rsidR="00277F09">
              <w:rPr>
                <w:color w:val="000000"/>
                <w:sz w:val="20"/>
              </w:rPr>
              <w:t>қалыптастырылған</w:t>
            </w:r>
            <w:proofErr w:type="spellEnd"/>
            <w:r w:rsidR="00277F09">
              <w:rPr>
                <w:color w:val="000000"/>
                <w:sz w:val="20"/>
              </w:rPr>
              <w:t xml:space="preserve"> </w:t>
            </w:r>
            <w:r w:rsidR="00277F09">
              <w:br/>
            </w:r>
            <w:proofErr w:type="spellStart"/>
            <w:r w:rsidR="00277F09">
              <w:rPr>
                <w:color w:val="000000"/>
                <w:sz w:val="20"/>
              </w:rPr>
              <w:t>күні</w:t>
            </w:r>
            <w:proofErr w:type="spellEnd"/>
            <w:r w:rsidR="00277F09">
              <w:rPr>
                <w:color w:val="000000"/>
                <w:sz w:val="20"/>
              </w:rPr>
              <w:t>)</w:t>
            </w:r>
            <w:r w:rsidR="00277F09">
              <w:br/>
            </w:r>
            <w:r>
              <w:rPr>
                <w:color w:val="000000"/>
                <w:sz w:val="20"/>
              </w:rPr>
              <w:t>"</w:t>
            </w:r>
            <w:r w:rsidR="00F703DB" w:rsidRPr="00F703DB">
              <w:rPr>
                <w:color w:val="000000"/>
                <w:sz w:val="20"/>
              </w:rPr>
              <w:t>30</w:t>
            </w:r>
            <w:r w:rsidR="00277F09">
              <w:rPr>
                <w:color w:val="000000"/>
                <w:sz w:val="20"/>
              </w:rPr>
              <w:t>"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="00F703DB" w:rsidRPr="00F703DB">
              <w:rPr>
                <w:color w:val="000000"/>
                <w:sz w:val="20"/>
                <w:lang w:val="ru-RU"/>
              </w:rPr>
              <w:t>желтоқсан</w:t>
            </w:r>
            <w:proofErr w:type="spellEnd"/>
            <w:r w:rsidRPr="001D7C3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202</w:t>
            </w:r>
            <w:r w:rsidRPr="001D7C30">
              <w:rPr>
                <w:color w:val="000000"/>
                <w:sz w:val="20"/>
              </w:rPr>
              <w:t xml:space="preserve">0 </w:t>
            </w:r>
            <w:proofErr w:type="spellStart"/>
            <w:r w:rsidR="00C4300F">
              <w:rPr>
                <w:color w:val="000000"/>
                <w:sz w:val="20"/>
              </w:rPr>
              <w:t>жыл</w:t>
            </w:r>
            <w:proofErr w:type="spellEnd"/>
            <w:r w:rsidR="00C4300F">
              <w:rPr>
                <w:color w:val="000000"/>
                <w:sz w:val="20"/>
              </w:rPr>
              <w:t xml:space="preserve"> </w:t>
            </w:r>
            <w:r w:rsidR="00277F09">
              <w:br/>
            </w:r>
            <w:r w:rsidR="00277F09">
              <w:rPr>
                <w:color w:val="000000"/>
                <w:sz w:val="20"/>
              </w:rPr>
              <w:t>(</w:t>
            </w:r>
            <w:proofErr w:type="spellStart"/>
            <w:r w:rsidR="00277F09">
              <w:rPr>
                <w:color w:val="000000"/>
                <w:sz w:val="20"/>
              </w:rPr>
              <w:t>кредиторлар</w:t>
            </w:r>
            <w:proofErr w:type="spellEnd"/>
            <w:r w:rsidR="00277F09">
              <w:rPr>
                <w:color w:val="000000"/>
                <w:sz w:val="20"/>
              </w:rPr>
              <w:t xml:space="preserve"> </w:t>
            </w:r>
            <w:proofErr w:type="spellStart"/>
            <w:r w:rsidR="00277F09">
              <w:rPr>
                <w:color w:val="000000"/>
                <w:sz w:val="20"/>
              </w:rPr>
              <w:t>талаптары</w:t>
            </w:r>
            <w:proofErr w:type="spellEnd"/>
            <w:r w:rsidR="00277F09">
              <w:br/>
            </w:r>
            <w:proofErr w:type="spellStart"/>
            <w:r w:rsidR="00277F09">
              <w:rPr>
                <w:color w:val="000000"/>
                <w:sz w:val="20"/>
              </w:rPr>
              <w:t>тізілімінің</w:t>
            </w:r>
            <w:proofErr w:type="spellEnd"/>
            <w:r w:rsidR="00277F09">
              <w:rPr>
                <w:color w:val="000000"/>
                <w:sz w:val="20"/>
              </w:rPr>
              <w:t xml:space="preserve"> </w:t>
            </w:r>
            <w:proofErr w:type="spellStart"/>
            <w:r w:rsidR="00277F09">
              <w:rPr>
                <w:color w:val="000000"/>
                <w:sz w:val="20"/>
              </w:rPr>
              <w:t>интернет-ресурста</w:t>
            </w:r>
            <w:proofErr w:type="spellEnd"/>
            <w:r w:rsidR="00277F09">
              <w:br/>
            </w:r>
            <w:proofErr w:type="spellStart"/>
            <w:r w:rsidR="00277F09">
              <w:rPr>
                <w:color w:val="000000"/>
                <w:sz w:val="20"/>
              </w:rPr>
              <w:t>орналастырған</w:t>
            </w:r>
            <w:proofErr w:type="spellEnd"/>
            <w:r w:rsidR="00277F09">
              <w:rPr>
                <w:color w:val="000000"/>
                <w:sz w:val="20"/>
              </w:rPr>
              <w:t xml:space="preserve"> </w:t>
            </w:r>
            <w:proofErr w:type="spellStart"/>
            <w:r w:rsidR="00277F09">
              <w:rPr>
                <w:color w:val="000000"/>
                <w:sz w:val="20"/>
              </w:rPr>
              <w:t>күні</w:t>
            </w:r>
            <w:proofErr w:type="spellEnd"/>
            <w:r w:rsidR="00277F09">
              <w:rPr>
                <w:color w:val="000000"/>
                <w:sz w:val="20"/>
              </w:rPr>
              <w:t>)</w:t>
            </w:r>
          </w:p>
        </w:tc>
      </w:tr>
    </w:tbl>
    <w:p w:rsidR="004B3106" w:rsidRPr="004B3106" w:rsidRDefault="004B3106" w:rsidP="004B3106">
      <w:pPr>
        <w:spacing w:after="0"/>
        <w:jc w:val="center"/>
        <w:rPr>
          <w:b/>
          <w:color w:val="000000"/>
        </w:rPr>
      </w:pPr>
      <w:proofErr w:type="spellStart"/>
      <w:r w:rsidRPr="004B3106">
        <w:rPr>
          <w:b/>
          <w:color w:val="000000"/>
        </w:rPr>
        <w:t>Банкроттық</w:t>
      </w:r>
      <w:proofErr w:type="spellEnd"/>
      <w:r w:rsidRPr="004B3106">
        <w:rPr>
          <w:b/>
          <w:color w:val="000000"/>
        </w:rPr>
        <w:t xml:space="preserve"> </w:t>
      </w:r>
      <w:proofErr w:type="spellStart"/>
      <w:r w:rsidRPr="004B3106">
        <w:rPr>
          <w:b/>
          <w:color w:val="000000"/>
        </w:rPr>
        <w:t>рәсіміндегі</w:t>
      </w:r>
      <w:proofErr w:type="spellEnd"/>
      <w:r w:rsidRPr="004B3106">
        <w:rPr>
          <w:b/>
          <w:color w:val="000000"/>
        </w:rPr>
        <w:t xml:space="preserve"> </w:t>
      </w:r>
      <w:proofErr w:type="spellStart"/>
      <w:r w:rsidRPr="004B3106">
        <w:rPr>
          <w:b/>
          <w:color w:val="000000"/>
        </w:rPr>
        <w:t>кредиторлар</w:t>
      </w:r>
      <w:proofErr w:type="spellEnd"/>
      <w:r w:rsidRPr="004B3106">
        <w:rPr>
          <w:b/>
          <w:color w:val="000000"/>
        </w:rPr>
        <w:t xml:space="preserve"> </w:t>
      </w:r>
      <w:proofErr w:type="spellStart"/>
      <w:r w:rsidRPr="004B3106">
        <w:rPr>
          <w:b/>
          <w:color w:val="000000"/>
        </w:rPr>
        <w:t>талаптарының</w:t>
      </w:r>
      <w:proofErr w:type="spellEnd"/>
      <w:r w:rsidRPr="004B3106">
        <w:rPr>
          <w:b/>
          <w:color w:val="000000"/>
        </w:rPr>
        <w:t xml:space="preserve"> </w:t>
      </w:r>
      <w:proofErr w:type="spellStart"/>
      <w:r w:rsidRPr="004B3106">
        <w:rPr>
          <w:b/>
          <w:color w:val="000000"/>
        </w:rPr>
        <w:t>тізілімі</w:t>
      </w:r>
      <w:proofErr w:type="spellEnd"/>
    </w:p>
    <w:p w:rsidR="00ED17F9" w:rsidRPr="00DE7F73" w:rsidRDefault="00277F09">
      <w:pPr>
        <w:spacing w:after="0"/>
        <w:jc w:val="both"/>
        <w:rPr>
          <w:sz w:val="26"/>
          <w:szCs w:val="26"/>
          <w:u w:val="single"/>
        </w:rPr>
      </w:pPr>
      <w:r>
        <w:rPr>
          <w:color w:val="000000"/>
          <w:sz w:val="28"/>
        </w:rPr>
        <w:t>     </w:t>
      </w:r>
      <w:r w:rsidRPr="004B3106">
        <w:rPr>
          <w:color w:val="000000"/>
          <w:sz w:val="28"/>
        </w:rPr>
        <w:t xml:space="preserve"> </w:t>
      </w:r>
      <w:r w:rsidR="001D7C30" w:rsidRPr="004B3106">
        <w:rPr>
          <w:color w:val="000000"/>
          <w:sz w:val="26"/>
          <w:szCs w:val="26"/>
          <w:u w:val="single"/>
        </w:rPr>
        <w:t>__________________</w:t>
      </w:r>
      <w:r w:rsidR="00433680" w:rsidRPr="00433680">
        <w:rPr>
          <w:b/>
          <w:color w:val="000000"/>
          <w:sz w:val="26"/>
          <w:szCs w:val="26"/>
          <w:u w:val="single"/>
          <w:lang w:val="ru-RU"/>
        </w:rPr>
        <w:t>ТОО</w:t>
      </w:r>
      <w:r w:rsidR="00433680" w:rsidRPr="00433680">
        <w:rPr>
          <w:b/>
          <w:color w:val="000000"/>
          <w:sz w:val="26"/>
          <w:szCs w:val="26"/>
          <w:u w:val="single"/>
        </w:rPr>
        <w:t xml:space="preserve"> «</w:t>
      </w:r>
      <w:r w:rsidR="00C03361" w:rsidRPr="00C03361">
        <w:t xml:space="preserve"> </w:t>
      </w:r>
      <w:proofErr w:type="spellStart"/>
      <w:r w:rsidR="002726B5">
        <w:rPr>
          <w:b/>
          <w:color w:val="000000"/>
          <w:sz w:val="26"/>
          <w:szCs w:val="26"/>
          <w:u w:val="single"/>
          <w:lang w:val="ru-RU"/>
        </w:rPr>
        <w:t>Казюгозападпромстрой</w:t>
      </w:r>
      <w:proofErr w:type="spellEnd"/>
      <w:r w:rsidR="00C03361" w:rsidRPr="000778C8">
        <w:rPr>
          <w:b/>
          <w:color w:val="000000"/>
          <w:sz w:val="26"/>
          <w:szCs w:val="26"/>
          <w:u w:val="single"/>
        </w:rPr>
        <w:t xml:space="preserve"> </w:t>
      </w:r>
      <w:r w:rsidR="00433680" w:rsidRPr="00433680">
        <w:rPr>
          <w:b/>
          <w:color w:val="000000"/>
          <w:sz w:val="26"/>
          <w:szCs w:val="26"/>
          <w:u w:val="single"/>
        </w:rPr>
        <w:t>» (</w:t>
      </w:r>
      <w:r w:rsidR="00433680" w:rsidRPr="00433680">
        <w:rPr>
          <w:b/>
          <w:color w:val="000000"/>
          <w:sz w:val="26"/>
          <w:szCs w:val="26"/>
          <w:u w:val="single"/>
          <w:lang w:val="ru-RU"/>
        </w:rPr>
        <w:t>БИН</w:t>
      </w:r>
      <w:r w:rsidR="00433680" w:rsidRPr="00433680">
        <w:rPr>
          <w:b/>
          <w:color w:val="000000"/>
          <w:sz w:val="26"/>
          <w:szCs w:val="26"/>
          <w:u w:val="single"/>
        </w:rPr>
        <w:t xml:space="preserve"> </w:t>
      </w:r>
      <w:r w:rsidR="002726B5" w:rsidRPr="007D2703">
        <w:rPr>
          <w:b/>
          <w:color w:val="000000"/>
          <w:sz w:val="26"/>
          <w:szCs w:val="26"/>
          <w:u w:val="single"/>
        </w:rPr>
        <w:t>070440009307</w:t>
      </w:r>
      <w:proofErr w:type="gramStart"/>
      <w:r w:rsidR="00433680" w:rsidRPr="00433680">
        <w:rPr>
          <w:b/>
          <w:color w:val="000000"/>
          <w:sz w:val="26"/>
          <w:szCs w:val="26"/>
          <w:u w:val="single"/>
        </w:rPr>
        <w:t>)</w:t>
      </w:r>
      <w:r w:rsidR="00F703DB" w:rsidRPr="00176F2E">
        <w:rPr>
          <w:b/>
          <w:color w:val="000000"/>
          <w:sz w:val="26"/>
          <w:szCs w:val="26"/>
          <w:u w:val="single"/>
        </w:rPr>
        <w:t>_</w:t>
      </w:r>
      <w:proofErr w:type="gramEnd"/>
      <w:r w:rsidR="00F703DB" w:rsidRPr="00176F2E">
        <w:rPr>
          <w:b/>
          <w:color w:val="000000"/>
          <w:sz w:val="26"/>
          <w:szCs w:val="26"/>
          <w:u w:val="single"/>
        </w:rPr>
        <w:t>________</w:t>
      </w:r>
      <w:r w:rsidR="00176F2E">
        <w:rPr>
          <w:b/>
          <w:color w:val="000000"/>
          <w:sz w:val="26"/>
          <w:szCs w:val="26"/>
          <w:u w:val="single"/>
        </w:rPr>
        <w:t>__</w:t>
      </w:r>
    </w:p>
    <w:p w:rsidR="00ED17F9" w:rsidRPr="00F703DB" w:rsidRDefault="00277F09" w:rsidP="002945A6">
      <w:pPr>
        <w:spacing w:after="0"/>
        <w:jc w:val="center"/>
        <w:rPr>
          <w:sz w:val="24"/>
          <w:szCs w:val="24"/>
        </w:rPr>
      </w:pPr>
      <w:r w:rsidRPr="00F703DB">
        <w:rPr>
          <w:color w:val="000000"/>
          <w:sz w:val="24"/>
          <w:szCs w:val="24"/>
        </w:rPr>
        <w:t>(</w:t>
      </w:r>
      <w:proofErr w:type="spellStart"/>
      <w:r w:rsidRPr="002945A6">
        <w:rPr>
          <w:color w:val="000000"/>
          <w:sz w:val="24"/>
          <w:szCs w:val="24"/>
          <w:lang w:val="ru-RU"/>
        </w:rPr>
        <w:t>атауы</w:t>
      </w:r>
      <w:proofErr w:type="spellEnd"/>
      <w:r w:rsidRPr="00F703DB">
        <w:rPr>
          <w:color w:val="000000"/>
          <w:sz w:val="24"/>
          <w:szCs w:val="24"/>
        </w:rPr>
        <w:t>/</w:t>
      </w:r>
      <w:proofErr w:type="spellStart"/>
      <w:r w:rsidRPr="002945A6">
        <w:rPr>
          <w:color w:val="000000"/>
          <w:sz w:val="24"/>
          <w:szCs w:val="24"/>
          <w:lang w:val="ru-RU"/>
        </w:rPr>
        <w:t>тегі</w:t>
      </w:r>
      <w:proofErr w:type="spellEnd"/>
      <w:r w:rsidRPr="00F703DB">
        <w:rPr>
          <w:color w:val="000000"/>
          <w:sz w:val="24"/>
          <w:szCs w:val="24"/>
        </w:rPr>
        <w:t xml:space="preserve">, </w:t>
      </w:r>
      <w:proofErr w:type="spellStart"/>
      <w:r w:rsidRPr="002945A6">
        <w:rPr>
          <w:color w:val="000000"/>
          <w:sz w:val="24"/>
          <w:szCs w:val="24"/>
          <w:lang w:val="ru-RU"/>
        </w:rPr>
        <w:t>аты</w:t>
      </w:r>
      <w:proofErr w:type="spellEnd"/>
      <w:r w:rsidRPr="00F703DB">
        <w:rPr>
          <w:color w:val="000000"/>
          <w:sz w:val="24"/>
          <w:szCs w:val="24"/>
        </w:rPr>
        <w:t xml:space="preserve">, </w:t>
      </w:r>
      <w:proofErr w:type="spellStart"/>
      <w:r w:rsidRPr="002945A6">
        <w:rPr>
          <w:color w:val="000000"/>
          <w:sz w:val="24"/>
          <w:szCs w:val="24"/>
          <w:lang w:val="ru-RU"/>
        </w:rPr>
        <w:t>әкесінің</w:t>
      </w:r>
      <w:proofErr w:type="spellEnd"/>
      <w:r w:rsidRPr="00F703DB">
        <w:rPr>
          <w:color w:val="000000"/>
          <w:sz w:val="24"/>
          <w:szCs w:val="24"/>
        </w:rPr>
        <w:t xml:space="preserve"> </w:t>
      </w:r>
      <w:proofErr w:type="spellStart"/>
      <w:r w:rsidRPr="002945A6">
        <w:rPr>
          <w:color w:val="000000"/>
          <w:sz w:val="24"/>
          <w:szCs w:val="24"/>
          <w:lang w:val="ru-RU"/>
        </w:rPr>
        <w:t>аты</w:t>
      </w:r>
      <w:proofErr w:type="spellEnd"/>
      <w:r w:rsidRPr="00F703DB">
        <w:rPr>
          <w:color w:val="000000"/>
          <w:sz w:val="24"/>
          <w:szCs w:val="24"/>
        </w:rPr>
        <w:t xml:space="preserve"> (</w:t>
      </w:r>
      <w:proofErr w:type="spellStart"/>
      <w:r w:rsidRPr="002945A6">
        <w:rPr>
          <w:color w:val="000000"/>
          <w:sz w:val="24"/>
          <w:szCs w:val="24"/>
          <w:lang w:val="ru-RU"/>
        </w:rPr>
        <w:t>егер</w:t>
      </w:r>
      <w:proofErr w:type="spellEnd"/>
      <w:r w:rsidRPr="00F703DB">
        <w:rPr>
          <w:color w:val="000000"/>
          <w:sz w:val="24"/>
          <w:szCs w:val="24"/>
        </w:rPr>
        <w:t xml:space="preserve"> </w:t>
      </w:r>
      <w:proofErr w:type="spellStart"/>
      <w:r w:rsidRPr="002945A6">
        <w:rPr>
          <w:color w:val="000000"/>
          <w:sz w:val="24"/>
          <w:szCs w:val="24"/>
          <w:lang w:val="ru-RU"/>
        </w:rPr>
        <w:t>ол</w:t>
      </w:r>
      <w:proofErr w:type="spellEnd"/>
      <w:r w:rsidRPr="00F703DB">
        <w:rPr>
          <w:color w:val="000000"/>
          <w:sz w:val="24"/>
          <w:szCs w:val="24"/>
        </w:rPr>
        <w:t xml:space="preserve"> </w:t>
      </w:r>
      <w:proofErr w:type="spellStart"/>
      <w:r w:rsidRPr="002945A6">
        <w:rPr>
          <w:color w:val="000000"/>
          <w:sz w:val="24"/>
          <w:szCs w:val="24"/>
          <w:lang w:val="ru-RU"/>
        </w:rPr>
        <w:t>жеке</w:t>
      </w:r>
      <w:proofErr w:type="spellEnd"/>
      <w:r w:rsidRPr="00F703DB">
        <w:rPr>
          <w:color w:val="000000"/>
          <w:sz w:val="24"/>
          <w:szCs w:val="24"/>
        </w:rPr>
        <w:t xml:space="preserve"> </w:t>
      </w:r>
      <w:proofErr w:type="spellStart"/>
      <w:r w:rsidRPr="002945A6">
        <w:rPr>
          <w:color w:val="000000"/>
          <w:sz w:val="24"/>
          <w:szCs w:val="24"/>
          <w:lang w:val="ru-RU"/>
        </w:rPr>
        <w:t>басын</w:t>
      </w:r>
      <w:proofErr w:type="spellEnd"/>
      <w:r w:rsidRPr="00F703DB">
        <w:rPr>
          <w:color w:val="000000"/>
          <w:sz w:val="24"/>
          <w:szCs w:val="24"/>
        </w:rPr>
        <w:t xml:space="preserve"> </w:t>
      </w:r>
      <w:proofErr w:type="spellStart"/>
      <w:r w:rsidRPr="002945A6">
        <w:rPr>
          <w:color w:val="000000"/>
          <w:sz w:val="24"/>
          <w:szCs w:val="24"/>
          <w:lang w:val="ru-RU"/>
        </w:rPr>
        <w:t>куәландыратын</w:t>
      </w:r>
      <w:proofErr w:type="spellEnd"/>
    </w:p>
    <w:p w:rsidR="00ED17F9" w:rsidRPr="00F703DB" w:rsidRDefault="00277F09" w:rsidP="002945A6">
      <w:pPr>
        <w:spacing w:after="0"/>
        <w:jc w:val="center"/>
        <w:rPr>
          <w:sz w:val="24"/>
          <w:szCs w:val="24"/>
        </w:rPr>
      </w:pPr>
      <w:proofErr w:type="spellStart"/>
      <w:r w:rsidRPr="002945A6">
        <w:rPr>
          <w:color w:val="000000"/>
          <w:sz w:val="24"/>
          <w:szCs w:val="24"/>
          <w:lang w:val="ru-RU"/>
        </w:rPr>
        <w:t>құжатта</w:t>
      </w:r>
      <w:proofErr w:type="spellEnd"/>
      <w:r w:rsidRPr="00F703DB">
        <w:rPr>
          <w:color w:val="000000"/>
          <w:sz w:val="24"/>
          <w:szCs w:val="24"/>
        </w:rPr>
        <w:t xml:space="preserve"> </w:t>
      </w:r>
      <w:proofErr w:type="spellStart"/>
      <w:r w:rsidRPr="002945A6">
        <w:rPr>
          <w:color w:val="000000"/>
          <w:sz w:val="24"/>
          <w:szCs w:val="24"/>
          <w:lang w:val="ru-RU"/>
        </w:rPr>
        <w:t>көрсетілсе</w:t>
      </w:r>
      <w:proofErr w:type="spellEnd"/>
      <w:r w:rsidRPr="00F703DB">
        <w:rPr>
          <w:color w:val="000000"/>
          <w:sz w:val="24"/>
          <w:szCs w:val="24"/>
        </w:rPr>
        <w:t xml:space="preserve">), </w:t>
      </w:r>
      <w:proofErr w:type="spellStart"/>
      <w:r w:rsidRPr="002945A6">
        <w:rPr>
          <w:color w:val="000000"/>
          <w:sz w:val="24"/>
          <w:szCs w:val="24"/>
          <w:lang w:val="ru-RU"/>
        </w:rPr>
        <w:t>оңалтылатын</w:t>
      </w:r>
      <w:proofErr w:type="spellEnd"/>
      <w:r w:rsidRPr="00F703DB">
        <w:rPr>
          <w:color w:val="000000"/>
          <w:sz w:val="24"/>
          <w:szCs w:val="24"/>
        </w:rPr>
        <w:t xml:space="preserve"> </w:t>
      </w:r>
      <w:proofErr w:type="spellStart"/>
      <w:r w:rsidRPr="002945A6">
        <w:rPr>
          <w:color w:val="000000"/>
          <w:sz w:val="24"/>
          <w:szCs w:val="24"/>
          <w:lang w:val="ru-RU"/>
        </w:rPr>
        <w:t>борышкердің</w:t>
      </w:r>
      <w:proofErr w:type="spellEnd"/>
      <w:r w:rsidRPr="00F703DB">
        <w:rPr>
          <w:color w:val="000000"/>
          <w:sz w:val="24"/>
          <w:szCs w:val="24"/>
        </w:rPr>
        <w:t xml:space="preserve"> </w:t>
      </w:r>
      <w:r w:rsidRPr="002945A6">
        <w:rPr>
          <w:color w:val="000000"/>
          <w:sz w:val="24"/>
          <w:szCs w:val="24"/>
          <w:lang w:val="ru-RU"/>
        </w:rPr>
        <w:t>ЖСН</w:t>
      </w:r>
      <w:r w:rsidRPr="00F703DB">
        <w:rPr>
          <w:color w:val="000000"/>
          <w:sz w:val="24"/>
          <w:szCs w:val="24"/>
        </w:rPr>
        <w:t>/</w:t>
      </w:r>
      <w:r w:rsidRPr="002945A6">
        <w:rPr>
          <w:color w:val="000000"/>
          <w:sz w:val="24"/>
          <w:szCs w:val="24"/>
          <w:lang w:val="ru-RU"/>
        </w:rPr>
        <w:t>БСН</w:t>
      </w:r>
      <w:r w:rsidRPr="00F703DB">
        <w:rPr>
          <w:color w:val="000000"/>
          <w:sz w:val="24"/>
          <w:szCs w:val="24"/>
        </w:rPr>
        <w:t>)</w:t>
      </w:r>
    </w:p>
    <w:tbl>
      <w:tblPr>
        <w:tblW w:w="11311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2102"/>
        <w:gridCol w:w="1733"/>
        <w:gridCol w:w="1669"/>
        <w:gridCol w:w="1842"/>
        <w:gridCol w:w="1560"/>
        <w:gridCol w:w="1245"/>
        <w:gridCol w:w="851"/>
      </w:tblGrid>
      <w:tr w:rsidR="00ED17F9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т.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егер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көрсетілсе</w:t>
            </w:r>
            <w:proofErr w:type="spellEnd"/>
            <w:r>
              <w:rPr>
                <w:color w:val="000000"/>
                <w:sz w:val="20"/>
              </w:rPr>
              <w:t xml:space="preserve">)/ </w:t>
            </w:r>
            <w:proofErr w:type="spellStart"/>
            <w:r>
              <w:rPr>
                <w:color w:val="000000"/>
                <w:sz w:val="20"/>
              </w:rPr>
              <w:t>кредитордың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Кредитордың</w:t>
            </w:r>
            <w:proofErr w:type="spellEnd"/>
            <w:r>
              <w:rPr>
                <w:color w:val="000000"/>
                <w:sz w:val="20"/>
              </w:rPr>
              <w:t xml:space="preserve"> (ЖСН/БСН)</w:t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Қойылған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Әкімші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>),</w:t>
            </w:r>
            <w:proofErr w:type="spellStart"/>
            <w:r>
              <w:rPr>
                <w:color w:val="000000"/>
                <w:sz w:val="20"/>
              </w:rPr>
              <w:t>берешектің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Танылмаған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Ескертпе</w:t>
            </w:r>
            <w:proofErr w:type="spellEnd"/>
          </w:p>
        </w:tc>
      </w:tr>
      <w:tr w:rsidR="00ED17F9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D17F9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</w:tr>
      <w:tr w:rsidR="00ED17F9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өмір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зиянның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борышкер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азаматтардың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талаптары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</w:tr>
      <w:tr w:rsidR="00ED17F9" w:rsidTr="00FC50F0">
        <w:trPr>
          <w:trHeight w:val="353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</w:tr>
      <w:tr w:rsidR="00ED17F9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</w:tr>
      <w:tr w:rsidR="00ED17F9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Алименттерді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</w:tr>
      <w:tr w:rsidR="00ED17F9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</w:tr>
      <w:tr w:rsidR="00ED17F9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</w:tr>
      <w:tr w:rsidR="00ED17F9" w:rsidTr="00F94D08">
        <w:trPr>
          <w:trHeight w:val="397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істеген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өтемақыларды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талаптары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  <w:r w:rsidR="002726B5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8BAA2F6" wp14:editId="6B0A860A">
                  <wp:extent cx="743712" cy="359664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631" cy="36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17F9" w:rsidRDefault="00277F09">
            <w:pPr>
              <w:spacing w:after="0"/>
              <w:jc w:val="both"/>
            </w:pPr>
            <w:r>
              <w:br/>
            </w:r>
          </w:p>
        </w:tc>
      </w:tr>
      <w:tr w:rsidR="00F703DB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Pr="009B3F24" w:rsidRDefault="00F703DB" w:rsidP="00A75BE8">
            <w:pPr>
              <w:jc w:val="both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0A1645">
              <w:rPr>
                <w:b/>
                <w:sz w:val="20"/>
                <w:szCs w:val="20"/>
                <w:lang w:eastAsia="ru-RU"/>
              </w:rPr>
              <w:t>Бейсебаев</w:t>
            </w:r>
            <w:proofErr w:type="spellEnd"/>
            <w:r w:rsidRPr="000A1645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645">
              <w:rPr>
                <w:b/>
                <w:sz w:val="20"/>
                <w:szCs w:val="20"/>
                <w:lang w:eastAsia="ru-RU"/>
              </w:rPr>
              <w:t>Кенжебек</w:t>
            </w:r>
            <w:proofErr w:type="spellEnd"/>
            <w:r w:rsidRPr="000A1645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645">
              <w:rPr>
                <w:b/>
                <w:sz w:val="20"/>
                <w:szCs w:val="20"/>
                <w:lang w:eastAsia="ru-RU"/>
              </w:rPr>
              <w:t>Жанайулы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Pr="00AC4398" w:rsidRDefault="00F703DB" w:rsidP="00A75BE8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Pr="00AC4398" w:rsidRDefault="00F703DB" w:rsidP="00A75BE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Pr="00AC4398" w:rsidRDefault="00F703DB" w:rsidP="00A75BE8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Pr="00AC4398" w:rsidRDefault="00F703DB" w:rsidP="00A75BE8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</w:tr>
      <w:tr w:rsidR="00F703DB" w:rsidTr="00FC50F0">
        <w:trPr>
          <w:trHeight w:val="347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 w:rsidP="00646FCE">
            <w:pPr>
              <w:spacing w:after="0"/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</w:tr>
      <w:tr w:rsidR="00F703DB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аударымдар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</w:tr>
      <w:tr w:rsidR="00F703DB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</w:tr>
      <w:tr w:rsidR="00F703DB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</w:tr>
      <w:tr w:rsidR="00F703DB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зейнетақы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жарналары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зейнетақы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жарналары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жалақыдан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берешектер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3DB" w:rsidRDefault="00F703DB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9B3F24" w:rsidRDefault="007C553F" w:rsidP="00A75BE8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AC4398" w:rsidRDefault="007C553F" w:rsidP="00A75BE8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F94D08" w:rsidRDefault="007C553F" w:rsidP="00A75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F94D08" w:rsidRDefault="007C553F" w:rsidP="00A75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F94D08" w:rsidRDefault="007C553F" w:rsidP="00A75B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646FCE" w:rsidRDefault="007C553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646FCE" w:rsidRDefault="007C553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646FCE" w:rsidRDefault="007C553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сақтандыруға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аударымдар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жарналар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берешектер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өнертабыс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пайдалы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модель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өнеркәсіптік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сыйақылар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646FCE" w:rsidRDefault="007C553F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646FCE">
              <w:rPr>
                <w:b/>
                <w:color w:val="000000"/>
                <w:sz w:val="20"/>
              </w:rPr>
              <w:t>Бірінші</w:t>
            </w:r>
            <w:proofErr w:type="spellEnd"/>
            <w:r w:rsidRPr="00646FC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46FCE">
              <w:rPr>
                <w:b/>
                <w:color w:val="000000"/>
                <w:sz w:val="20"/>
              </w:rPr>
              <w:t>кезек</w:t>
            </w:r>
            <w:proofErr w:type="spellEnd"/>
            <w:r w:rsidRPr="00646FC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46FCE">
              <w:rPr>
                <w:b/>
                <w:color w:val="000000"/>
                <w:sz w:val="20"/>
              </w:rPr>
              <w:t>бойынша</w:t>
            </w:r>
            <w:proofErr w:type="spellEnd"/>
            <w:r w:rsidRPr="00646FC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46FCE">
              <w:rPr>
                <w:b/>
                <w:color w:val="000000"/>
                <w:sz w:val="20"/>
              </w:rPr>
              <w:t>барлығы</w:t>
            </w:r>
            <w:proofErr w:type="spellEnd"/>
            <w:r w:rsidRPr="00646FCE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9B3F24" w:rsidRDefault="007C553F" w:rsidP="00A75BE8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7324C5" w:rsidRDefault="007C553F" w:rsidP="00A75BE8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9B3F24" w:rsidRDefault="007C553F" w:rsidP="00A75BE8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банкрот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мүлкінің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міндеттемелер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  <w:r w:rsidR="002726B5"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487680</wp:posOffset>
                  </wp:positionV>
                  <wp:extent cx="743585" cy="359410"/>
                  <wp:effectExtent l="0" t="0" r="0" b="254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контрагенттің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функцияларын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клирингтік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клирингтік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клирингтік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қатысушысы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банкрот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контрагенттің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орындамаған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мәмілелердің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туындаған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Үшінші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Салықтық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7324C5" w:rsidRDefault="007C553F" w:rsidP="009C1D96">
            <w:pPr>
              <w:jc w:val="both"/>
              <w:rPr>
                <w:sz w:val="20"/>
                <w:szCs w:val="20"/>
                <w:lang w:val="ru-RU"/>
              </w:rPr>
            </w:pPr>
            <w:r w:rsidRPr="007324C5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7324C5" w:rsidRDefault="007C553F" w:rsidP="009C1D96">
            <w:pPr>
              <w:jc w:val="both"/>
              <w:rPr>
                <w:sz w:val="20"/>
                <w:szCs w:val="20"/>
                <w:lang w:val="ru-RU"/>
              </w:rPr>
            </w:pPr>
            <w:r w:rsidRPr="007324C5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7C553F" w:rsidRDefault="007C553F" w:rsidP="00A75BE8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18144E" w:rsidRDefault="007C553F" w:rsidP="00A75BE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EF243B" w:rsidRDefault="007C553F" w:rsidP="00A75BE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18144E" w:rsidRDefault="007C553F" w:rsidP="00A75BE8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7324C5" w:rsidRDefault="007C553F" w:rsidP="00A75BE8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7C553F" w:rsidRDefault="007C553F">
            <w:pPr>
              <w:spacing w:after="20"/>
              <w:ind w:left="20"/>
              <w:jc w:val="both"/>
            </w:pPr>
            <w:proofErr w:type="spellStart"/>
            <w:r w:rsidRPr="007C553F">
              <w:rPr>
                <w:color w:val="000000"/>
                <w:sz w:val="20"/>
              </w:rPr>
              <w:t>Барлығы</w:t>
            </w:r>
            <w:proofErr w:type="spellEnd"/>
            <w:r w:rsidRPr="007C553F">
              <w:rPr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9C1D96" w:rsidRDefault="007C553F" w:rsidP="007C553F">
            <w:pPr>
              <w:spacing w:after="0"/>
              <w:jc w:val="both"/>
              <w:rPr>
                <w:b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2726B5" w:rsidRPr="002726B5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6B5" w:rsidRDefault="002726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6B5" w:rsidRDefault="002726B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есептілігіне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есептеген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өтіпкеткен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банкроттық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рәсімі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тексерулер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берешегі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6B5" w:rsidRPr="002726B5" w:rsidRDefault="002726B5" w:rsidP="008C6627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AB3E47">
              <w:rPr>
                <w:sz w:val="20"/>
                <w:szCs w:val="20"/>
                <w:lang w:val="ru-RU"/>
              </w:rPr>
              <w:br/>
            </w:r>
            <w:r w:rsidRPr="002726B5">
              <w:rPr>
                <w:b/>
                <w:sz w:val="20"/>
                <w:szCs w:val="20"/>
                <w:lang w:val="ru-RU"/>
              </w:rPr>
              <w:t>981140001115</w:t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6B5" w:rsidRPr="00AB3E47" w:rsidRDefault="002726B5" w:rsidP="008C662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sz w:val="23"/>
                <w:szCs w:val="23"/>
              </w:rPr>
              <w:t>36 094 318,58</w:t>
            </w:r>
            <w:r w:rsidRPr="00AB3E47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6B5" w:rsidRPr="00AB3E47" w:rsidRDefault="002726B5" w:rsidP="008C662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№ СУГД-07-13/247-И  19.01.21ж.</w:t>
            </w:r>
            <w:r w:rsidRPr="00AB3E47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6B5" w:rsidRPr="00AB3E47" w:rsidRDefault="002726B5" w:rsidP="008C6627">
            <w:pPr>
              <w:jc w:val="both"/>
              <w:rPr>
                <w:sz w:val="20"/>
                <w:szCs w:val="20"/>
                <w:lang w:val="ru-RU"/>
              </w:rPr>
            </w:pPr>
            <w:r w:rsidRPr="002726B5">
              <w:rPr>
                <w:b/>
                <w:sz w:val="23"/>
                <w:szCs w:val="23"/>
                <w:lang w:val="ru-RU"/>
              </w:rPr>
              <w:t>36</w:t>
            </w:r>
            <w:r>
              <w:rPr>
                <w:b/>
                <w:sz w:val="23"/>
                <w:szCs w:val="23"/>
              </w:rPr>
              <w:t> </w:t>
            </w:r>
            <w:r w:rsidRPr="002726B5">
              <w:rPr>
                <w:b/>
                <w:sz w:val="23"/>
                <w:szCs w:val="23"/>
                <w:lang w:val="ru-RU"/>
              </w:rPr>
              <w:t>094</w:t>
            </w:r>
            <w:r>
              <w:rPr>
                <w:b/>
                <w:sz w:val="23"/>
                <w:szCs w:val="23"/>
              </w:rPr>
              <w:t> </w:t>
            </w:r>
            <w:r w:rsidRPr="002726B5">
              <w:rPr>
                <w:b/>
                <w:sz w:val="23"/>
                <w:szCs w:val="23"/>
                <w:lang w:val="ru-RU"/>
              </w:rPr>
              <w:t>318,58</w:t>
            </w:r>
            <w:r w:rsidRPr="00AB3E47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6B5" w:rsidRPr="00AB3E47" w:rsidRDefault="002726B5" w:rsidP="002726B5">
            <w:pPr>
              <w:jc w:val="both"/>
              <w:rPr>
                <w:sz w:val="20"/>
                <w:szCs w:val="20"/>
                <w:lang w:val="ru-RU"/>
              </w:rPr>
            </w:pPr>
            <w:r w:rsidRPr="00AB3E47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26B5" w:rsidRPr="002726B5" w:rsidRDefault="002726B5">
            <w:pPr>
              <w:spacing w:after="0"/>
              <w:jc w:val="both"/>
              <w:rPr>
                <w:lang w:val="ru-RU"/>
              </w:rPr>
            </w:pPr>
            <w:r w:rsidRPr="002726B5">
              <w:rPr>
                <w:lang w:val="ru-RU"/>
              </w:rPr>
              <w:br/>
            </w:r>
          </w:p>
        </w:tc>
      </w:tr>
      <w:tr w:rsidR="007C553F" w:rsidRPr="002726B5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2726B5" w:rsidRDefault="007C553F">
            <w:pPr>
              <w:spacing w:after="0"/>
              <w:jc w:val="both"/>
              <w:rPr>
                <w:lang w:val="ru-RU"/>
              </w:rPr>
            </w:pPr>
            <w:r w:rsidRPr="002726B5">
              <w:rPr>
                <w:lang w:val="ru-RU"/>
              </w:rP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2726B5" w:rsidRDefault="007C553F">
            <w:pPr>
              <w:spacing w:after="20"/>
              <w:ind w:left="20"/>
              <w:jc w:val="both"/>
              <w:rPr>
                <w:lang w:val="ru-RU"/>
              </w:rPr>
            </w:pPr>
            <w:r w:rsidRPr="002726B5">
              <w:rPr>
                <w:color w:val="000000"/>
                <w:sz w:val="20"/>
                <w:lang w:val="ru-RU"/>
              </w:rPr>
              <w:t>...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2726B5" w:rsidRDefault="007C553F">
            <w:pPr>
              <w:spacing w:after="0"/>
              <w:jc w:val="both"/>
              <w:rPr>
                <w:lang w:val="ru-RU"/>
              </w:rPr>
            </w:pPr>
            <w:r w:rsidRPr="002726B5">
              <w:rPr>
                <w:lang w:val="ru-RU"/>
              </w:rP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2726B5" w:rsidRDefault="007C553F">
            <w:pPr>
              <w:spacing w:after="0"/>
              <w:jc w:val="both"/>
              <w:rPr>
                <w:lang w:val="ru-RU"/>
              </w:rPr>
            </w:pPr>
            <w:r w:rsidRPr="002726B5">
              <w:rPr>
                <w:lang w:val="ru-RU"/>
              </w:rP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2726B5" w:rsidRDefault="007C553F">
            <w:pPr>
              <w:spacing w:after="0"/>
              <w:jc w:val="both"/>
              <w:rPr>
                <w:lang w:val="ru-RU"/>
              </w:rPr>
            </w:pPr>
            <w:r w:rsidRPr="002726B5">
              <w:rPr>
                <w:lang w:val="ru-RU"/>
              </w:rP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2726B5" w:rsidRDefault="007C553F">
            <w:pPr>
              <w:spacing w:after="0"/>
              <w:jc w:val="both"/>
              <w:rPr>
                <w:lang w:val="ru-RU"/>
              </w:rPr>
            </w:pPr>
            <w:r w:rsidRPr="002726B5">
              <w:rPr>
                <w:lang w:val="ru-RU"/>
              </w:rP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2726B5" w:rsidRDefault="007C553F">
            <w:pPr>
              <w:spacing w:after="0"/>
              <w:jc w:val="both"/>
              <w:rPr>
                <w:lang w:val="ru-RU"/>
              </w:rPr>
            </w:pPr>
            <w:r w:rsidRPr="002726B5">
              <w:rPr>
                <w:lang w:val="ru-RU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2726B5" w:rsidRDefault="007C553F">
            <w:pPr>
              <w:spacing w:after="0"/>
              <w:jc w:val="both"/>
              <w:rPr>
                <w:lang w:val="ru-RU"/>
              </w:rPr>
            </w:pPr>
            <w:r w:rsidRPr="002726B5">
              <w:rPr>
                <w:lang w:val="ru-RU"/>
              </w:rPr>
              <w:br/>
            </w:r>
          </w:p>
        </w:tc>
      </w:tr>
      <w:tr w:rsidR="007C553F" w:rsidRPr="002726B5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2726B5" w:rsidRDefault="007C553F">
            <w:pPr>
              <w:spacing w:after="0"/>
              <w:jc w:val="both"/>
              <w:rPr>
                <w:lang w:val="ru-RU"/>
              </w:rPr>
            </w:pPr>
            <w:r w:rsidRPr="002726B5">
              <w:rPr>
                <w:lang w:val="ru-RU"/>
              </w:rP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2726B5" w:rsidRDefault="007C553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2726B5">
              <w:rPr>
                <w:color w:val="000000"/>
                <w:sz w:val="20"/>
                <w:lang w:val="ru-RU"/>
              </w:rPr>
              <w:t>Барлығы</w:t>
            </w:r>
            <w:proofErr w:type="spellEnd"/>
            <w:r w:rsidRPr="002726B5">
              <w:rPr>
                <w:color w:val="000000"/>
                <w:sz w:val="20"/>
                <w:lang w:val="ru-RU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2726B5" w:rsidRDefault="007C553F">
            <w:pPr>
              <w:spacing w:after="0"/>
              <w:jc w:val="both"/>
              <w:rPr>
                <w:lang w:val="ru-RU"/>
              </w:rPr>
            </w:pPr>
            <w:r w:rsidRPr="002726B5">
              <w:rPr>
                <w:lang w:val="ru-RU"/>
              </w:rP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2726B5" w:rsidRDefault="007C553F">
            <w:pPr>
              <w:spacing w:after="0"/>
              <w:jc w:val="both"/>
              <w:rPr>
                <w:lang w:val="ru-RU"/>
              </w:rPr>
            </w:pPr>
            <w:r w:rsidRPr="002726B5">
              <w:rPr>
                <w:lang w:val="ru-RU"/>
              </w:rPr>
              <w:br/>
            </w:r>
            <w:r w:rsidR="002726B5">
              <w:rPr>
                <w:b/>
                <w:sz w:val="23"/>
                <w:szCs w:val="23"/>
              </w:rPr>
              <w:t>36 094 318,58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2726B5" w:rsidRDefault="007C553F">
            <w:pPr>
              <w:spacing w:after="0"/>
              <w:jc w:val="both"/>
              <w:rPr>
                <w:lang w:val="ru-RU"/>
              </w:rPr>
            </w:pPr>
            <w:r w:rsidRPr="002726B5">
              <w:rPr>
                <w:lang w:val="ru-RU"/>
              </w:rP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2726B5" w:rsidRDefault="002726B5">
            <w:pPr>
              <w:spacing w:after="0"/>
              <w:jc w:val="both"/>
              <w:rPr>
                <w:lang w:val="ru-RU"/>
              </w:rPr>
            </w:pPr>
            <w:r>
              <w:rPr>
                <w:b/>
                <w:sz w:val="23"/>
                <w:szCs w:val="23"/>
              </w:rPr>
              <w:t>36 094 318,58</w:t>
            </w:r>
            <w:r w:rsidR="007C553F" w:rsidRPr="002726B5">
              <w:rPr>
                <w:lang w:val="ru-RU"/>
              </w:rP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2726B5" w:rsidRDefault="007C553F">
            <w:pPr>
              <w:spacing w:after="0"/>
              <w:jc w:val="both"/>
              <w:rPr>
                <w:lang w:val="ru-RU"/>
              </w:rPr>
            </w:pPr>
            <w:r w:rsidRPr="002726B5">
              <w:rPr>
                <w:lang w:val="ru-RU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2726B5" w:rsidRDefault="007C553F">
            <w:pPr>
              <w:spacing w:after="0"/>
              <w:jc w:val="both"/>
              <w:rPr>
                <w:lang w:val="ru-RU"/>
              </w:rPr>
            </w:pPr>
            <w:r w:rsidRPr="002726B5">
              <w:rPr>
                <w:lang w:val="ru-RU"/>
              </w:rP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2726B5" w:rsidRDefault="007C553F">
            <w:pPr>
              <w:spacing w:after="20"/>
              <w:ind w:left="20"/>
              <w:jc w:val="both"/>
              <w:rPr>
                <w:lang w:val="ru-RU"/>
              </w:rPr>
            </w:pPr>
            <w:r w:rsidRPr="002726B5">
              <w:rPr>
                <w:color w:val="000000"/>
                <w:sz w:val="20"/>
                <w:lang w:val="ru-RU"/>
              </w:rPr>
              <w:t>3)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proofErr w:type="spellStart"/>
            <w:r w:rsidRPr="002726B5">
              <w:rPr>
                <w:color w:val="000000"/>
                <w:sz w:val="20"/>
                <w:lang w:val="ru-RU"/>
              </w:rPr>
              <w:t>Кедендік</w:t>
            </w:r>
            <w:proofErr w:type="spellEnd"/>
            <w:r w:rsidRPr="002726B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726B5">
              <w:rPr>
                <w:color w:val="000000"/>
                <w:sz w:val="20"/>
                <w:lang w:val="ru-RU"/>
              </w:rPr>
              <w:t>төлемдер</w:t>
            </w:r>
            <w:proofErr w:type="spellEnd"/>
            <w:r w:rsidRPr="002726B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726B5">
              <w:rPr>
                <w:color w:val="000000"/>
                <w:sz w:val="20"/>
                <w:lang w:val="ru-RU"/>
              </w:rPr>
              <w:t>арнайы</w:t>
            </w:r>
            <w:proofErr w:type="spellEnd"/>
            <w:r w:rsidRPr="002726B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726B5">
              <w:rPr>
                <w:color w:val="000000"/>
                <w:sz w:val="20"/>
                <w:lang w:val="ru-RU"/>
              </w:rPr>
              <w:t>демпингке</w:t>
            </w:r>
            <w:proofErr w:type="spellEnd"/>
            <w:r w:rsidRPr="002726B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726B5">
              <w:rPr>
                <w:color w:val="000000"/>
                <w:sz w:val="20"/>
                <w:lang w:val="ru-RU"/>
              </w:rPr>
              <w:t>қарсы</w:t>
            </w:r>
            <w:proofErr w:type="spellEnd"/>
            <w:r w:rsidRPr="002726B5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726B5">
              <w:rPr>
                <w:color w:val="000000"/>
                <w:sz w:val="20"/>
                <w:lang w:val="ru-RU"/>
              </w:rPr>
              <w:t>өтем</w:t>
            </w:r>
            <w:r>
              <w:rPr>
                <w:color w:val="000000"/>
                <w:sz w:val="20"/>
              </w:rPr>
              <w:t>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баждары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пайыздар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  <w:r w:rsidR="002726B5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77A0A57" wp14:editId="0FEB739D">
                  <wp:extent cx="743712" cy="359664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631" cy="36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646FCE" w:rsidRDefault="007C553F">
            <w:pPr>
              <w:spacing w:after="20"/>
              <w:ind w:left="20"/>
              <w:jc w:val="both"/>
              <w:rPr>
                <w:b/>
                <w:sz w:val="20"/>
                <w:szCs w:val="20"/>
              </w:rPr>
            </w:pPr>
            <w:proofErr w:type="spellStart"/>
            <w:r w:rsidRPr="00646FCE">
              <w:rPr>
                <w:b/>
                <w:color w:val="000000"/>
                <w:sz w:val="20"/>
                <w:szCs w:val="20"/>
              </w:rPr>
              <w:t>Барлығы</w:t>
            </w:r>
            <w:proofErr w:type="spellEnd"/>
            <w:r w:rsidRPr="00646FC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FCE">
              <w:rPr>
                <w:b/>
                <w:color w:val="000000"/>
                <w:sz w:val="20"/>
                <w:szCs w:val="20"/>
              </w:rPr>
              <w:t>үшінші</w:t>
            </w:r>
            <w:proofErr w:type="spellEnd"/>
            <w:r w:rsidRPr="00646FC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FCE">
              <w:rPr>
                <w:b/>
                <w:color w:val="000000"/>
                <w:sz w:val="20"/>
                <w:szCs w:val="20"/>
              </w:rPr>
              <w:t>кезек</w:t>
            </w:r>
            <w:proofErr w:type="spellEnd"/>
            <w:r w:rsidRPr="00646FC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FCE">
              <w:rPr>
                <w:b/>
                <w:color w:val="000000"/>
                <w:sz w:val="20"/>
                <w:szCs w:val="20"/>
              </w:rPr>
              <w:t>бойынша</w:t>
            </w:r>
            <w:proofErr w:type="spellEnd"/>
            <w:r w:rsidRPr="00646FCE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646FCE" w:rsidRDefault="007C55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646FCE">
              <w:rPr>
                <w:b/>
                <w:sz w:val="20"/>
                <w:szCs w:val="20"/>
              </w:rP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646FCE" w:rsidRDefault="002726B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>36 094 318,58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646FCE" w:rsidRDefault="007C553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646FCE" w:rsidRDefault="002726B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3"/>
                <w:szCs w:val="23"/>
              </w:rPr>
              <w:t>36 094 318,58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646FCE" w:rsidRDefault="007C553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646FCE">
              <w:rPr>
                <w:b/>
                <w:sz w:val="20"/>
                <w:szCs w:val="20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7C553F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Pr="005A14D3" w:rsidRDefault="007C553F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5A14D3">
              <w:rPr>
                <w:b/>
                <w:color w:val="000000"/>
                <w:sz w:val="20"/>
              </w:rPr>
              <w:t>Төртінші</w:t>
            </w:r>
            <w:proofErr w:type="spellEnd"/>
            <w:r w:rsidRPr="005A14D3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A14D3">
              <w:rPr>
                <w:b/>
                <w:color w:val="000000"/>
                <w:sz w:val="20"/>
              </w:rPr>
              <w:t>кезек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553F" w:rsidRDefault="007C553F">
            <w:pPr>
              <w:spacing w:after="0"/>
              <w:jc w:val="both"/>
            </w:pPr>
            <w:r>
              <w:br/>
            </w:r>
          </w:p>
        </w:tc>
      </w:tr>
      <w:tr w:rsidR="005C034F" w:rsidTr="00AE0077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34F" w:rsidRDefault="005C034F" w:rsidP="00A75BE8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34F" w:rsidRPr="00AB3E47" w:rsidRDefault="005C034F" w:rsidP="00B17794">
            <w:pPr>
              <w:ind w:left="2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34F" w:rsidRPr="00AB3E47" w:rsidRDefault="005C034F" w:rsidP="00B1779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34F" w:rsidRDefault="005C034F"/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34F" w:rsidRPr="00EF0B43" w:rsidRDefault="005C034F" w:rsidP="0069200C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34F" w:rsidRDefault="005C034F" w:rsidP="00B17794"/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34F" w:rsidRDefault="005C034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34F" w:rsidRDefault="005C034F">
            <w:pPr>
              <w:spacing w:after="0"/>
              <w:jc w:val="both"/>
            </w:pPr>
            <w:r>
              <w:br/>
            </w:r>
          </w:p>
        </w:tc>
      </w:tr>
      <w:tr w:rsidR="005C034F" w:rsidRPr="004C2A1A" w:rsidTr="00AE0077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34F" w:rsidRPr="004C2A1A" w:rsidRDefault="005C034F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34F" w:rsidRPr="00C472A6" w:rsidRDefault="005C034F">
            <w:pPr>
              <w:spacing w:after="20"/>
              <w:ind w:left="20"/>
              <w:jc w:val="both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C472A6">
              <w:rPr>
                <w:b/>
                <w:color w:val="000000"/>
                <w:sz w:val="20"/>
              </w:rPr>
              <w:t>Барлығы</w:t>
            </w:r>
            <w:proofErr w:type="spellEnd"/>
            <w:r w:rsidRPr="00C472A6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34F" w:rsidRPr="004C2A1A" w:rsidRDefault="005C034F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34F" w:rsidRPr="000778C8" w:rsidRDefault="005C034F">
            <w:pPr>
              <w:rPr>
                <w:b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34F" w:rsidRPr="000778C8" w:rsidRDefault="005C034F">
            <w:pPr>
              <w:spacing w:after="0"/>
              <w:jc w:val="both"/>
              <w:rPr>
                <w:b/>
                <w:lang w:val="ru-RU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34F" w:rsidRPr="000778C8" w:rsidRDefault="005C034F" w:rsidP="00B17794">
            <w:pPr>
              <w:rPr>
                <w:b/>
              </w:rPr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34F" w:rsidRPr="004C2A1A" w:rsidRDefault="005C034F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034F" w:rsidRPr="004C2A1A" w:rsidRDefault="005C034F">
            <w:pPr>
              <w:spacing w:after="0"/>
              <w:jc w:val="both"/>
              <w:rPr>
                <w:lang w:val="ru-RU"/>
              </w:rPr>
            </w:pP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құрамына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кірмеген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2726B5" w:rsidRDefault="000778C8" w:rsidP="00B17794">
            <w:pPr>
              <w:spacing w:after="0"/>
              <w:jc w:val="both"/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мәмілені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банкроттың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мүліктік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массасына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туындаған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талаптары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Барлығытөртінші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Залалдар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тұрақсыздық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айыбы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өсімпұл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айыппұл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Өздерімен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қатынастары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оңалту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банкроттық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қозғалғанға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туындаған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өтемақы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талаптары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борышкерде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оңалту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банкроттық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қозғалғанға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күнтізбелік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жалақыдан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есеппен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  <w:r w:rsidR="002726B5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8BAA2F6" wp14:editId="6B0A860A">
                  <wp:extent cx="743712" cy="359664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631" cy="36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Қызметкердің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жалақысын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көтеру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банкроттық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қозғалғанға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кезеңде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есептелген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өтемақы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ұлғайту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2945A6" w:rsidRDefault="000778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2945A6">
              <w:rPr>
                <w:b/>
                <w:color w:val="000000"/>
                <w:sz w:val="20"/>
              </w:rPr>
              <w:t>Алтыншы</w:t>
            </w:r>
            <w:proofErr w:type="spellEnd"/>
            <w:r w:rsidRPr="002945A6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945A6">
              <w:rPr>
                <w:b/>
                <w:color w:val="000000"/>
                <w:sz w:val="20"/>
              </w:rPr>
              <w:t>кезек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  <w:tr w:rsidR="000778C8" w:rsidRPr="007D2703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646FCE" w:rsidRDefault="000778C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176F2E" w:rsidRDefault="000778C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176F2E">
              <w:rPr>
                <w:color w:val="000000"/>
                <w:sz w:val="20"/>
                <w:lang w:val="ru-RU"/>
              </w:rPr>
              <w:t>Белгіленген</w:t>
            </w:r>
            <w:proofErr w:type="spellEnd"/>
            <w:r w:rsidRPr="00176F2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76F2E">
              <w:rPr>
                <w:color w:val="000000"/>
                <w:sz w:val="20"/>
                <w:lang w:val="ru-RU"/>
              </w:rPr>
              <w:t>мерзімнен</w:t>
            </w:r>
            <w:proofErr w:type="spellEnd"/>
            <w:r w:rsidRPr="00176F2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76F2E">
              <w:rPr>
                <w:color w:val="000000"/>
                <w:sz w:val="20"/>
                <w:lang w:val="ru-RU"/>
              </w:rPr>
              <w:t>кешіктіріліп</w:t>
            </w:r>
            <w:proofErr w:type="spellEnd"/>
            <w:r w:rsidRPr="00176F2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76F2E">
              <w:rPr>
                <w:color w:val="000000"/>
                <w:sz w:val="20"/>
                <w:lang w:val="ru-RU"/>
              </w:rPr>
              <w:t>мәлімделген</w:t>
            </w:r>
            <w:proofErr w:type="spellEnd"/>
            <w:r w:rsidRPr="00176F2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76F2E">
              <w:rPr>
                <w:color w:val="000000"/>
                <w:sz w:val="20"/>
                <w:lang w:val="ru-RU"/>
              </w:rPr>
              <w:t>талаптар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176F2E" w:rsidRDefault="000778C8">
            <w:pPr>
              <w:spacing w:after="0"/>
              <w:jc w:val="both"/>
              <w:rPr>
                <w:lang w:val="ru-RU"/>
              </w:rPr>
            </w:pPr>
            <w:r w:rsidRPr="00176F2E">
              <w:rPr>
                <w:lang w:val="ru-RU"/>
              </w:rP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176F2E" w:rsidRDefault="000778C8">
            <w:pPr>
              <w:spacing w:after="0"/>
              <w:jc w:val="both"/>
              <w:rPr>
                <w:lang w:val="ru-RU"/>
              </w:rPr>
            </w:pPr>
            <w:r w:rsidRPr="00176F2E">
              <w:rPr>
                <w:lang w:val="ru-RU"/>
              </w:rP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176F2E" w:rsidRDefault="000778C8">
            <w:pPr>
              <w:spacing w:after="0"/>
              <w:jc w:val="both"/>
              <w:rPr>
                <w:lang w:val="ru-RU"/>
              </w:rPr>
            </w:pPr>
            <w:r w:rsidRPr="00176F2E">
              <w:rPr>
                <w:lang w:val="ru-RU"/>
              </w:rP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176F2E" w:rsidRDefault="000778C8">
            <w:pPr>
              <w:spacing w:after="0"/>
              <w:jc w:val="both"/>
              <w:rPr>
                <w:lang w:val="ru-RU"/>
              </w:rPr>
            </w:pPr>
            <w:r w:rsidRPr="00176F2E">
              <w:rPr>
                <w:lang w:val="ru-RU"/>
              </w:rP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176F2E" w:rsidRDefault="000778C8">
            <w:pPr>
              <w:spacing w:after="0"/>
              <w:jc w:val="both"/>
              <w:rPr>
                <w:lang w:val="ru-RU"/>
              </w:rPr>
            </w:pPr>
            <w:r w:rsidRPr="00176F2E">
              <w:rPr>
                <w:lang w:val="ru-RU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176F2E" w:rsidRDefault="000778C8">
            <w:pPr>
              <w:spacing w:after="0"/>
              <w:jc w:val="both"/>
              <w:rPr>
                <w:lang w:val="ru-RU"/>
              </w:rPr>
            </w:pPr>
            <w:r w:rsidRPr="00176F2E">
              <w:rPr>
                <w:lang w:val="ru-RU"/>
              </w:rPr>
              <w:br/>
            </w:r>
          </w:p>
        </w:tc>
      </w:tr>
      <w:tr w:rsidR="000778C8" w:rsidRPr="007D2703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2945A6" w:rsidRDefault="000778C8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F94D08" w:rsidRDefault="000778C8" w:rsidP="00A75BE8">
            <w:pPr>
              <w:spacing w:after="20"/>
              <w:ind w:left="20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F94D08" w:rsidRDefault="000778C8" w:rsidP="00A75BE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F94D08" w:rsidRDefault="000778C8" w:rsidP="00A75BE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F94D08" w:rsidRDefault="000778C8" w:rsidP="00A75BE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F94D08" w:rsidRDefault="000778C8" w:rsidP="00A75BE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3E2A5A" w:rsidRDefault="000778C8">
            <w:pPr>
              <w:spacing w:after="0"/>
              <w:jc w:val="both"/>
              <w:rPr>
                <w:lang w:val="ru-RU"/>
              </w:rPr>
            </w:pPr>
            <w:r w:rsidRPr="003E2A5A">
              <w:rPr>
                <w:lang w:val="ru-RU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3E2A5A" w:rsidRDefault="000778C8">
            <w:pPr>
              <w:spacing w:after="0"/>
              <w:jc w:val="both"/>
              <w:rPr>
                <w:lang w:val="ru-RU"/>
              </w:rPr>
            </w:pPr>
            <w:r w:rsidRPr="003E2A5A">
              <w:rPr>
                <w:lang w:val="ru-RU"/>
              </w:rPr>
              <w:br/>
            </w: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9C7587" w:rsidRDefault="000778C8">
            <w:pPr>
              <w:spacing w:after="0"/>
              <w:jc w:val="both"/>
              <w:rPr>
                <w:lang w:val="ru-RU"/>
              </w:rPr>
            </w:pPr>
            <w:r w:rsidRPr="009C7587">
              <w:rPr>
                <w:lang w:val="ru-RU"/>
              </w:rP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646FCE" w:rsidRDefault="000778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646FCE">
              <w:rPr>
                <w:b/>
                <w:color w:val="000000"/>
                <w:sz w:val="20"/>
              </w:rPr>
              <w:t>Алтыншы</w:t>
            </w:r>
            <w:proofErr w:type="spellEnd"/>
            <w:r w:rsidRPr="00646FC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46FCE">
              <w:rPr>
                <w:b/>
                <w:color w:val="000000"/>
                <w:sz w:val="20"/>
              </w:rPr>
              <w:t>кезек</w:t>
            </w:r>
            <w:proofErr w:type="spellEnd"/>
            <w:r w:rsidRPr="00646FC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46FCE">
              <w:rPr>
                <w:b/>
                <w:color w:val="000000"/>
                <w:sz w:val="20"/>
              </w:rPr>
              <w:t>бойынша</w:t>
            </w:r>
            <w:proofErr w:type="spellEnd"/>
            <w:r w:rsidRPr="00646FC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46FCE">
              <w:rPr>
                <w:b/>
                <w:color w:val="000000"/>
                <w:sz w:val="20"/>
              </w:rPr>
              <w:t>барлығы</w:t>
            </w:r>
            <w:proofErr w:type="spellEnd"/>
            <w:r w:rsidRPr="00646FCE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152995" w:rsidRDefault="000778C8" w:rsidP="00A75BE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152995" w:rsidRDefault="000778C8" w:rsidP="00A75BE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152995" w:rsidRDefault="000778C8" w:rsidP="00A75BE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646FCE" w:rsidRDefault="000778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646FCE">
              <w:rPr>
                <w:b/>
                <w:color w:val="000000"/>
                <w:sz w:val="20"/>
              </w:rPr>
              <w:t>Тізілім</w:t>
            </w:r>
            <w:proofErr w:type="spellEnd"/>
            <w:r w:rsidRPr="00646FC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46FCE">
              <w:rPr>
                <w:b/>
                <w:color w:val="000000"/>
                <w:sz w:val="20"/>
              </w:rPr>
              <w:t>бойынша</w:t>
            </w:r>
            <w:proofErr w:type="spellEnd"/>
            <w:r w:rsidRPr="00646FC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646FCE">
              <w:rPr>
                <w:b/>
                <w:color w:val="000000"/>
                <w:sz w:val="20"/>
              </w:rPr>
              <w:t>барлығы</w:t>
            </w:r>
            <w:proofErr w:type="spellEnd"/>
            <w:r w:rsidRPr="00646FCE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FC50F0" w:rsidRDefault="002726B5" w:rsidP="00A75BE8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3"/>
                <w:szCs w:val="23"/>
              </w:rPr>
              <w:t>36 094 318,58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FC50F0" w:rsidRDefault="000778C8" w:rsidP="00A75BE8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FC50F0" w:rsidRDefault="002726B5" w:rsidP="00A75BE8">
            <w:pPr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3"/>
                <w:szCs w:val="23"/>
              </w:rPr>
              <w:t>36 094 318,58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Pr="00FC50F0" w:rsidRDefault="000778C8">
            <w:pPr>
              <w:spacing w:after="0"/>
              <w:jc w:val="both"/>
              <w:rPr>
                <w:b/>
              </w:rPr>
            </w:pPr>
            <w:r w:rsidRPr="00FC50F0">
              <w:rPr>
                <w:b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Тізілімнен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  <w:tr w:rsidR="000778C8" w:rsidTr="00FC50F0">
        <w:trPr>
          <w:trHeight w:val="30"/>
        </w:trPr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21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78C8" w:rsidRDefault="000778C8">
            <w:pPr>
              <w:spacing w:after="0"/>
              <w:jc w:val="both"/>
            </w:pPr>
            <w:r>
              <w:br/>
            </w:r>
          </w:p>
        </w:tc>
      </w:tr>
    </w:tbl>
    <w:p w:rsidR="00C4300F" w:rsidRDefault="00277F09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 xml:space="preserve">      </w:t>
      </w:r>
    </w:p>
    <w:p w:rsidR="00C4300F" w:rsidRPr="00646FCE" w:rsidRDefault="00C4300F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ED17F9" w:rsidRPr="002726B5" w:rsidRDefault="00277F09">
      <w:pPr>
        <w:spacing w:after="0"/>
        <w:jc w:val="both"/>
        <w:rPr>
          <w:sz w:val="24"/>
          <w:szCs w:val="24"/>
          <w:lang w:val="ru-RU"/>
        </w:rPr>
      </w:pPr>
      <w:r w:rsidRPr="00646FCE">
        <w:rPr>
          <w:b/>
          <w:color w:val="000000"/>
          <w:sz w:val="24"/>
          <w:szCs w:val="24"/>
          <w:u w:val="single"/>
          <w:lang w:val="ru-RU"/>
        </w:rPr>
        <w:t>____________</w:t>
      </w:r>
      <w:proofErr w:type="spellStart"/>
      <w:r w:rsidR="002726B5">
        <w:rPr>
          <w:b/>
          <w:color w:val="000000"/>
          <w:sz w:val="24"/>
          <w:szCs w:val="24"/>
          <w:u w:val="single"/>
          <w:lang w:val="ru-RU"/>
        </w:rPr>
        <w:t>Касымканова</w:t>
      </w:r>
      <w:proofErr w:type="spellEnd"/>
      <w:r w:rsidR="002726B5">
        <w:rPr>
          <w:b/>
          <w:color w:val="000000"/>
          <w:sz w:val="24"/>
          <w:szCs w:val="24"/>
          <w:u w:val="single"/>
          <w:lang w:val="ru-RU"/>
        </w:rPr>
        <w:t xml:space="preserve"> К.М.</w:t>
      </w:r>
      <w:r w:rsidRPr="00646FCE">
        <w:rPr>
          <w:b/>
          <w:color w:val="000000"/>
          <w:sz w:val="24"/>
          <w:szCs w:val="24"/>
          <w:u w:val="single"/>
          <w:lang w:val="ru-RU"/>
        </w:rPr>
        <w:t>_________</w:t>
      </w:r>
      <w:r w:rsidR="002726B5">
        <w:rPr>
          <w:b/>
          <w:color w:val="000000"/>
          <w:sz w:val="24"/>
          <w:szCs w:val="24"/>
          <w:u w:val="single"/>
          <w:lang w:val="ru-RU"/>
        </w:rPr>
        <w:t xml:space="preserve">    </w:t>
      </w:r>
      <w:r w:rsidRPr="00646FCE">
        <w:rPr>
          <w:b/>
          <w:color w:val="000000"/>
          <w:sz w:val="24"/>
          <w:szCs w:val="24"/>
          <w:u w:val="single"/>
          <w:lang w:val="ru-RU"/>
        </w:rPr>
        <w:t>____</w:t>
      </w:r>
      <w:r w:rsidR="00C4300F" w:rsidRPr="00646FCE">
        <w:rPr>
          <w:color w:val="000000"/>
          <w:sz w:val="24"/>
          <w:szCs w:val="24"/>
          <w:lang w:val="ru-RU"/>
        </w:rPr>
        <w:t xml:space="preserve"> </w:t>
      </w:r>
      <w:r w:rsidR="00C4300F" w:rsidRPr="00646FCE">
        <w:rPr>
          <w:color w:val="000000"/>
          <w:sz w:val="24"/>
          <w:szCs w:val="24"/>
        </w:rPr>
        <w:t>     </w:t>
      </w:r>
      <w:r w:rsidR="00C4300F" w:rsidRPr="00646FCE">
        <w:rPr>
          <w:color w:val="000000"/>
          <w:sz w:val="24"/>
          <w:szCs w:val="24"/>
          <w:lang w:val="ru-RU"/>
        </w:rPr>
        <w:t xml:space="preserve"> </w:t>
      </w:r>
      <w:r w:rsidR="00C4300F" w:rsidRPr="00646FCE">
        <w:rPr>
          <w:color w:val="000000"/>
          <w:sz w:val="24"/>
          <w:szCs w:val="24"/>
        </w:rPr>
        <w:t>  </w:t>
      </w:r>
      <w:r w:rsidR="00C4300F" w:rsidRPr="00646FCE">
        <w:rPr>
          <w:color w:val="000000"/>
          <w:sz w:val="24"/>
          <w:szCs w:val="24"/>
          <w:lang w:val="ru-RU"/>
        </w:rPr>
        <w:t xml:space="preserve"> </w:t>
      </w:r>
      <w:r w:rsidR="00FC50F0">
        <w:rPr>
          <w:color w:val="000000"/>
          <w:sz w:val="24"/>
          <w:szCs w:val="24"/>
          <w:lang w:val="ru-RU"/>
        </w:rPr>
        <w:t xml:space="preserve">                         </w:t>
      </w:r>
      <w:r w:rsidR="002726B5">
        <w:rPr>
          <w:noProof/>
          <w:sz w:val="28"/>
          <w:szCs w:val="28"/>
          <w:lang w:val="ru-RU" w:eastAsia="ru-RU"/>
        </w:rPr>
        <w:drawing>
          <wp:inline distT="0" distB="0" distL="0" distR="0" wp14:anchorId="38BAA2F6" wp14:editId="6B0A860A">
            <wp:extent cx="743712" cy="359664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31" cy="36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6B5">
        <w:rPr>
          <w:color w:val="000000"/>
          <w:sz w:val="24"/>
          <w:szCs w:val="24"/>
          <w:lang w:val="ru-RU"/>
        </w:rPr>
        <w:t xml:space="preserve">  </w:t>
      </w:r>
    </w:p>
    <w:p w:rsidR="00C4300F" w:rsidRPr="00646FCE" w:rsidRDefault="00C4300F" w:rsidP="00C4300F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646FCE">
        <w:rPr>
          <w:color w:val="000000"/>
          <w:sz w:val="24"/>
          <w:szCs w:val="24"/>
          <w:lang w:val="ru-RU"/>
        </w:rPr>
        <w:t xml:space="preserve">       </w:t>
      </w:r>
      <w:proofErr w:type="spellStart"/>
      <w:r w:rsidRPr="00646FCE">
        <w:rPr>
          <w:color w:val="000000"/>
          <w:sz w:val="24"/>
          <w:szCs w:val="24"/>
          <w:lang w:val="ru-RU"/>
        </w:rPr>
        <w:t>Әкімшінің</w:t>
      </w:r>
      <w:proofErr w:type="spellEnd"/>
      <w:r w:rsidRPr="00646FC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46FCE">
        <w:rPr>
          <w:color w:val="000000"/>
          <w:sz w:val="24"/>
          <w:szCs w:val="24"/>
          <w:lang w:val="ru-RU"/>
        </w:rPr>
        <w:t>тегі</w:t>
      </w:r>
      <w:proofErr w:type="spellEnd"/>
      <w:r w:rsidRPr="00646FCE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646FCE">
        <w:rPr>
          <w:color w:val="000000"/>
          <w:sz w:val="24"/>
          <w:szCs w:val="24"/>
          <w:lang w:val="ru-RU"/>
        </w:rPr>
        <w:t>аты</w:t>
      </w:r>
      <w:proofErr w:type="spellEnd"/>
      <w:r w:rsidRPr="00646FCE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646FCE">
        <w:rPr>
          <w:color w:val="000000"/>
          <w:sz w:val="24"/>
          <w:szCs w:val="24"/>
          <w:lang w:val="ru-RU"/>
        </w:rPr>
        <w:t>әкесінің</w:t>
      </w:r>
      <w:proofErr w:type="spellEnd"/>
      <w:r w:rsidRPr="00646FC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46FCE">
        <w:rPr>
          <w:color w:val="000000"/>
          <w:sz w:val="24"/>
          <w:szCs w:val="24"/>
          <w:lang w:val="ru-RU"/>
        </w:rPr>
        <w:t>аты</w:t>
      </w:r>
      <w:proofErr w:type="spellEnd"/>
      <w:r w:rsidRPr="00646FCE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646FCE">
        <w:rPr>
          <w:color w:val="000000"/>
          <w:sz w:val="24"/>
          <w:szCs w:val="24"/>
          <w:lang w:val="ru-RU"/>
        </w:rPr>
        <w:t>егер</w:t>
      </w:r>
      <w:proofErr w:type="spellEnd"/>
      <w:r w:rsidRPr="00646FC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46FCE">
        <w:rPr>
          <w:color w:val="000000"/>
          <w:sz w:val="24"/>
          <w:szCs w:val="24"/>
          <w:lang w:val="ru-RU"/>
        </w:rPr>
        <w:t>ол</w:t>
      </w:r>
      <w:proofErr w:type="spellEnd"/>
      <w:r w:rsidRPr="00646FC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46FCE">
        <w:rPr>
          <w:color w:val="000000"/>
          <w:sz w:val="24"/>
          <w:szCs w:val="24"/>
          <w:lang w:val="ru-RU"/>
        </w:rPr>
        <w:t>жеке</w:t>
      </w:r>
      <w:proofErr w:type="spellEnd"/>
      <w:r w:rsidRPr="00646FCE">
        <w:rPr>
          <w:color w:val="000000"/>
          <w:sz w:val="24"/>
          <w:szCs w:val="24"/>
          <w:lang w:val="ru-RU"/>
        </w:rPr>
        <w:t xml:space="preserve">               </w:t>
      </w:r>
      <w:r w:rsidR="00FC50F0">
        <w:rPr>
          <w:color w:val="000000"/>
          <w:sz w:val="24"/>
          <w:szCs w:val="24"/>
          <w:lang w:val="ru-RU"/>
        </w:rPr>
        <w:t xml:space="preserve">                          </w:t>
      </w:r>
      <w:proofErr w:type="gramStart"/>
      <w:r w:rsidRPr="00646FCE">
        <w:rPr>
          <w:color w:val="000000"/>
          <w:sz w:val="24"/>
          <w:szCs w:val="24"/>
          <w:lang w:val="ru-RU"/>
        </w:rPr>
        <w:t xml:space="preserve">   (</w:t>
      </w:r>
      <w:proofErr w:type="spellStart"/>
      <w:proofErr w:type="gramEnd"/>
      <w:r w:rsidRPr="00646FCE">
        <w:rPr>
          <w:color w:val="000000"/>
          <w:sz w:val="24"/>
          <w:szCs w:val="24"/>
          <w:lang w:val="ru-RU"/>
        </w:rPr>
        <w:t>қолы</w:t>
      </w:r>
      <w:proofErr w:type="spellEnd"/>
      <w:r w:rsidRPr="00646FCE">
        <w:rPr>
          <w:color w:val="000000"/>
          <w:sz w:val="24"/>
          <w:szCs w:val="24"/>
          <w:lang w:val="ru-RU"/>
        </w:rPr>
        <w:t xml:space="preserve">) </w:t>
      </w:r>
    </w:p>
    <w:p w:rsidR="00ED17F9" w:rsidRPr="00FC50F0" w:rsidRDefault="00C4300F" w:rsidP="00C4300F">
      <w:pPr>
        <w:spacing w:after="0"/>
        <w:jc w:val="both"/>
        <w:rPr>
          <w:sz w:val="24"/>
          <w:szCs w:val="24"/>
          <w:lang w:val="ru-RU"/>
        </w:rPr>
      </w:pPr>
      <w:r w:rsidRPr="00646FCE">
        <w:rPr>
          <w:color w:val="000000"/>
          <w:sz w:val="24"/>
          <w:szCs w:val="24"/>
          <w:lang w:val="ru-RU"/>
        </w:rPr>
        <w:lastRenderedPageBreak/>
        <w:t xml:space="preserve">      </w:t>
      </w:r>
      <w:proofErr w:type="spellStart"/>
      <w:r w:rsidRPr="00646FCE">
        <w:rPr>
          <w:color w:val="000000"/>
          <w:sz w:val="24"/>
          <w:szCs w:val="24"/>
          <w:lang w:val="ru-RU"/>
        </w:rPr>
        <w:t>басын</w:t>
      </w:r>
      <w:proofErr w:type="spellEnd"/>
      <w:r w:rsidRPr="00646FC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46FCE">
        <w:rPr>
          <w:color w:val="000000"/>
          <w:sz w:val="24"/>
          <w:szCs w:val="24"/>
          <w:lang w:val="ru-RU"/>
        </w:rPr>
        <w:t>куәландыратын</w:t>
      </w:r>
      <w:proofErr w:type="spellEnd"/>
      <w:r w:rsidRPr="00646FC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46FCE">
        <w:rPr>
          <w:color w:val="000000"/>
          <w:sz w:val="24"/>
          <w:szCs w:val="24"/>
          <w:lang w:val="ru-RU"/>
        </w:rPr>
        <w:t>құжатта</w:t>
      </w:r>
      <w:proofErr w:type="spellEnd"/>
      <w:r w:rsidRPr="00646FC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46FCE">
        <w:rPr>
          <w:color w:val="000000"/>
          <w:sz w:val="24"/>
          <w:szCs w:val="24"/>
          <w:lang w:val="ru-RU"/>
        </w:rPr>
        <w:t>көрсеті</w:t>
      </w:r>
      <w:r w:rsidRPr="00FC50F0">
        <w:rPr>
          <w:color w:val="000000"/>
          <w:sz w:val="24"/>
          <w:szCs w:val="24"/>
          <w:lang w:val="ru-RU"/>
        </w:rPr>
        <w:t>лсе</w:t>
      </w:r>
      <w:proofErr w:type="spellEnd"/>
      <w:r w:rsidRPr="00FC50F0">
        <w:rPr>
          <w:color w:val="000000"/>
          <w:sz w:val="24"/>
          <w:szCs w:val="24"/>
          <w:lang w:val="ru-RU"/>
        </w:rPr>
        <w:t>)</w:t>
      </w:r>
    </w:p>
    <w:sectPr w:rsidR="00ED17F9" w:rsidRPr="00FC50F0" w:rsidSect="00F94D08">
      <w:pgSz w:w="11907" w:h="16839" w:code="9"/>
      <w:pgMar w:top="284" w:right="851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F9"/>
    <w:rsid w:val="000778C8"/>
    <w:rsid w:val="00176F2E"/>
    <w:rsid w:val="00190BF9"/>
    <w:rsid w:val="001D7C30"/>
    <w:rsid w:val="002726B5"/>
    <w:rsid w:val="00277F09"/>
    <w:rsid w:val="002945A6"/>
    <w:rsid w:val="003E2A5A"/>
    <w:rsid w:val="00433680"/>
    <w:rsid w:val="004B3106"/>
    <w:rsid w:val="004C2A1A"/>
    <w:rsid w:val="005A14D3"/>
    <w:rsid w:val="005C034F"/>
    <w:rsid w:val="00646FCE"/>
    <w:rsid w:val="00690FE9"/>
    <w:rsid w:val="007C553F"/>
    <w:rsid w:val="007D2703"/>
    <w:rsid w:val="007E698E"/>
    <w:rsid w:val="009C1D96"/>
    <w:rsid w:val="009C7587"/>
    <w:rsid w:val="00A3723C"/>
    <w:rsid w:val="00C03361"/>
    <w:rsid w:val="00C4300F"/>
    <w:rsid w:val="00C4495C"/>
    <w:rsid w:val="00C472A6"/>
    <w:rsid w:val="00DE7F73"/>
    <w:rsid w:val="00ED17F9"/>
    <w:rsid w:val="00F703DB"/>
    <w:rsid w:val="00F94D08"/>
    <w:rsid w:val="00F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4D947-CCD8-4C2E-BB41-0BB2C097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D17F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D17F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D17F9"/>
    <w:pPr>
      <w:jc w:val="center"/>
    </w:pPr>
    <w:rPr>
      <w:sz w:val="18"/>
      <w:szCs w:val="18"/>
    </w:rPr>
  </w:style>
  <w:style w:type="paragraph" w:customStyle="1" w:styleId="DocDefaults">
    <w:name w:val="DocDefaults"/>
    <w:rsid w:val="00ED17F9"/>
  </w:style>
  <w:style w:type="paragraph" w:styleId="ae">
    <w:name w:val="Balloon Text"/>
    <w:basedOn w:val="a"/>
    <w:link w:val="af"/>
    <w:uiPriority w:val="99"/>
    <w:semiHidden/>
    <w:unhideWhenUsed/>
    <w:rsid w:val="0027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7F09"/>
    <w:rPr>
      <w:rFonts w:ascii="Tahoma" w:eastAsia="Times New Roman" w:hAnsi="Tahoma" w:cs="Tahoma"/>
      <w:sz w:val="16"/>
      <w:szCs w:val="16"/>
    </w:rPr>
  </w:style>
  <w:style w:type="character" w:customStyle="1" w:styleId="tlid-translation">
    <w:name w:val="tlid-translation"/>
    <w:basedOn w:val="a0"/>
    <w:rsid w:val="00C4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Есекеева</dc:creator>
  <cp:lastModifiedBy>Бакиров Улан Бериккалиевич</cp:lastModifiedBy>
  <cp:revision>2</cp:revision>
  <cp:lastPrinted>2021-11-08T11:21:00Z</cp:lastPrinted>
  <dcterms:created xsi:type="dcterms:W3CDTF">2022-03-01T05:20:00Z</dcterms:created>
  <dcterms:modified xsi:type="dcterms:W3CDTF">2022-03-01T05:20:00Z</dcterms:modified>
</cp:coreProperties>
</file>