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r w:rsidRPr="002D0B07">
        <w:rPr>
          <w:i w:val="0"/>
          <w:color w:val="000000"/>
          <w:sz w:val="24"/>
          <w:szCs w:val="24"/>
        </w:rPr>
        <w:t>вакантных</w:t>
      </w:r>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D739AB" w:rsidRDefault="00E66C4B" w:rsidP="00D739AB">
      <w:pPr>
        <w:ind w:firstLine="426"/>
        <w:jc w:val="left"/>
        <w:rPr>
          <w:i w:val="0"/>
          <w:sz w:val="24"/>
          <w:szCs w:val="24"/>
          <w:lang w:val="kk-KZ"/>
        </w:rPr>
      </w:pPr>
      <w:bookmarkStart w:id="0" w:name="z256"/>
      <w:bookmarkEnd w:id="0"/>
      <w:r w:rsidRPr="00E66C4B">
        <w:rPr>
          <w:i w:val="0"/>
          <w:sz w:val="24"/>
          <w:szCs w:val="24"/>
        </w:rPr>
        <w:t>Общие квалификационные требования к участникам конкурс</w:t>
      </w:r>
      <w:r w:rsidRPr="00E66C4B">
        <w:rPr>
          <w:i w:val="0"/>
          <w:sz w:val="24"/>
          <w:szCs w:val="24"/>
          <w:lang w:val="kk-KZ"/>
        </w:rPr>
        <w:t>а</w:t>
      </w:r>
      <w:r w:rsidRPr="00E66C4B">
        <w:rPr>
          <w:i w:val="0"/>
          <w:sz w:val="24"/>
          <w:szCs w:val="24"/>
        </w:rPr>
        <w:t>:</w:t>
      </w:r>
      <w:r w:rsidRPr="00E66C4B">
        <w:rPr>
          <w:i w:val="0"/>
          <w:sz w:val="24"/>
          <w:szCs w:val="24"/>
          <w:lang w:val="kk-KZ"/>
        </w:rPr>
        <w:t xml:space="preserve"> </w:t>
      </w:r>
    </w:p>
    <w:p w:rsidR="00D739AB" w:rsidRPr="00D739AB" w:rsidRDefault="00D739AB" w:rsidP="00D739AB">
      <w:pPr>
        <w:ind w:firstLine="426"/>
        <w:jc w:val="left"/>
        <w:rPr>
          <w:i w:val="0"/>
          <w:sz w:val="24"/>
          <w:szCs w:val="24"/>
          <w:lang w:val="kk-KZ"/>
        </w:rPr>
      </w:pPr>
      <w:r w:rsidRPr="00D739AB">
        <w:rPr>
          <w:rFonts w:eastAsia="Calibri"/>
          <w:bCs w:val="0"/>
          <w:i w:val="0"/>
          <w:iCs w:val="0"/>
          <w:color w:val="000000"/>
          <w:sz w:val="24"/>
          <w:szCs w:val="24"/>
          <w:lang w:eastAsia="en-US"/>
        </w:rPr>
        <w:t xml:space="preserve">Для категории </w:t>
      </w:r>
      <w:r w:rsidRPr="00D739AB">
        <w:rPr>
          <w:rFonts w:eastAsia="Calibri"/>
          <w:bCs w:val="0"/>
          <w:i w:val="0"/>
          <w:iCs w:val="0"/>
          <w:color w:val="000000"/>
          <w:spacing w:val="2"/>
          <w:sz w:val="24"/>
          <w:szCs w:val="24"/>
          <w:lang w:val="kk-KZ" w:eastAsia="en-US"/>
        </w:rPr>
        <w:t>C-R-3</w:t>
      </w:r>
      <w:r w:rsidRPr="00D739AB">
        <w:rPr>
          <w:rFonts w:eastAsia="Calibri"/>
          <w:bCs w:val="0"/>
          <w:i w:val="0"/>
          <w:iCs w:val="0"/>
          <w:color w:val="000000"/>
          <w:sz w:val="24"/>
          <w:szCs w:val="24"/>
          <w:lang w:eastAsia="en-US"/>
        </w:rPr>
        <w:t>:</w:t>
      </w:r>
      <w:r w:rsidRPr="00D739AB">
        <w:rPr>
          <w:rFonts w:eastAsia="Calibri"/>
          <w:b w:val="0"/>
          <w:bCs w:val="0"/>
          <w:i w:val="0"/>
          <w:iCs w:val="0"/>
          <w:color w:val="000000"/>
          <w:spacing w:val="2"/>
          <w:sz w:val="24"/>
          <w:szCs w:val="24"/>
          <w:lang w:eastAsia="en-US"/>
        </w:rPr>
        <w:t>  </w:t>
      </w:r>
      <w:r w:rsidRPr="00D739AB">
        <w:rPr>
          <w:rFonts w:eastAsia="Calibri"/>
          <w:b w:val="0"/>
          <w:bCs w:val="0"/>
          <w:i w:val="0"/>
          <w:iCs w:val="0"/>
          <w:color w:val="000000"/>
          <w:sz w:val="24"/>
          <w:szCs w:val="24"/>
          <w:lang w:eastAsia="en-US"/>
        </w:rPr>
        <w:t xml:space="preserve">послевузовское или высшее образование; </w:t>
      </w:r>
    </w:p>
    <w:p w:rsidR="00D739AB" w:rsidRPr="00D739AB" w:rsidRDefault="00D739AB" w:rsidP="00D739AB">
      <w:pPr>
        <w:widowControl/>
        <w:autoSpaceDE w:val="0"/>
        <w:autoSpaceDN w:val="0"/>
        <w:adjustRightInd w:val="0"/>
        <w:ind w:firstLine="426"/>
        <w:jc w:val="both"/>
        <w:rPr>
          <w:rFonts w:eastAsia="Calibri"/>
          <w:b w:val="0"/>
          <w:bCs w:val="0"/>
          <w:i w:val="0"/>
          <w:iCs w:val="0"/>
          <w:color w:val="000000"/>
          <w:sz w:val="24"/>
          <w:szCs w:val="24"/>
          <w:lang w:eastAsia="en-US"/>
        </w:rPr>
      </w:pPr>
      <w:r w:rsidRPr="00D739AB">
        <w:rPr>
          <w:rFonts w:eastAsia="Calibri"/>
          <w:bCs w:val="0"/>
          <w:i w:val="0"/>
          <w:iCs w:val="0"/>
          <w:color w:val="000000"/>
          <w:sz w:val="24"/>
          <w:szCs w:val="24"/>
          <w:lang w:eastAsia="en-US"/>
        </w:rPr>
        <w:t>наличие следующих компетенций</w:t>
      </w:r>
      <w:r w:rsidRPr="00D739A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D739AB" w:rsidRPr="00D739AB" w:rsidRDefault="00D739AB" w:rsidP="00D739AB">
      <w:pPr>
        <w:widowControl/>
        <w:autoSpaceDE w:val="0"/>
        <w:autoSpaceDN w:val="0"/>
        <w:adjustRightInd w:val="0"/>
        <w:ind w:firstLine="426"/>
        <w:jc w:val="both"/>
        <w:rPr>
          <w:rFonts w:eastAsia="Calibri"/>
          <w:bCs w:val="0"/>
          <w:i w:val="0"/>
          <w:iCs w:val="0"/>
          <w:color w:val="000000"/>
          <w:sz w:val="24"/>
          <w:szCs w:val="24"/>
          <w:lang w:eastAsia="en-US"/>
        </w:rPr>
      </w:pPr>
      <w:r w:rsidRPr="00D739AB">
        <w:rPr>
          <w:rFonts w:eastAsia="Calibri"/>
          <w:bCs w:val="0"/>
          <w:i w:val="0"/>
          <w:iCs w:val="0"/>
          <w:color w:val="000000"/>
          <w:sz w:val="24"/>
          <w:szCs w:val="24"/>
          <w:lang w:eastAsia="en-US"/>
        </w:rPr>
        <w:t xml:space="preserve">опыт работы должен соответствовать одному из следующих требований: </w:t>
      </w:r>
    </w:p>
    <w:p w:rsidR="00D739AB" w:rsidRPr="00D739AB" w:rsidRDefault="0027503D" w:rsidP="00D739AB">
      <w:pPr>
        <w:widowControl/>
        <w:autoSpaceDE w:val="0"/>
        <w:autoSpaceDN w:val="0"/>
        <w:adjustRightInd w:val="0"/>
        <w:spacing w:after="38"/>
        <w:jc w:val="both"/>
        <w:rPr>
          <w:rFonts w:eastAsia="Calibri"/>
          <w:b w:val="0"/>
          <w:bCs w:val="0"/>
          <w:i w:val="0"/>
          <w:iCs w:val="0"/>
          <w:color w:val="000000"/>
          <w:sz w:val="24"/>
          <w:szCs w:val="24"/>
          <w:lang w:eastAsia="en-US"/>
        </w:rPr>
      </w:pPr>
      <w:r>
        <w:rPr>
          <w:rFonts w:eastAsia="Calibri"/>
          <w:b w:val="0"/>
          <w:bCs w:val="0"/>
          <w:i w:val="0"/>
          <w:iCs w:val="0"/>
          <w:color w:val="000000"/>
          <w:sz w:val="24"/>
          <w:szCs w:val="24"/>
          <w:lang w:eastAsia="en-US"/>
        </w:rPr>
        <w:t xml:space="preserve">       </w:t>
      </w:r>
      <w:r w:rsidR="00D739AB" w:rsidRPr="00D739AB">
        <w:rPr>
          <w:rFonts w:eastAsia="Calibri"/>
          <w:b w:val="0"/>
          <w:bCs w:val="0"/>
          <w:i w:val="0"/>
          <w:iCs w:val="0"/>
          <w:color w:val="000000"/>
          <w:sz w:val="24"/>
          <w:szCs w:val="24"/>
          <w:lang w:eastAsia="en-US"/>
        </w:rPr>
        <w:t xml:space="preserve">1) не менее одного стажа работы на государственных должностях; </w:t>
      </w:r>
    </w:p>
    <w:p w:rsidR="00D739AB" w:rsidRPr="00D739AB" w:rsidRDefault="0027503D" w:rsidP="00D739AB">
      <w:pPr>
        <w:widowControl/>
        <w:autoSpaceDE w:val="0"/>
        <w:autoSpaceDN w:val="0"/>
        <w:adjustRightInd w:val="0"/>
        <w:jc w:val="both"/>
        <w:rPr>
          <w:rFonts w:eastAsia="Calibri"/>
          <w:b w:val="0"/>
          <w:bCs w:val="0"/>
          <w:i w:val="0"/>
          <w:iCs w:val="0"/>
          <w:color w:val="000000"/>
          <w:sz w:val="24"/>
          <w:szCs w:val="24"/>
          <w:lang w:eastAsia="en-US"/>
        </w:rPr>
      </w:pPr>
      <w:r>
        <w:rPr>
          <w:rFonts w:eastAsia="Calibri"/>
          <w:b w:val="0"/>
          <w:bCs w:val="0"/>
          <w:i w:val="0"/>
          <w:iCs w:val="0"/>
          <w:color w:val="000000"/>
          <w:sz w:val="24"/>
          <w:szCs w:val="24"/>
          <w:lang w:eastAsia="en-US"/>
        </w:rPr>
        <w:t xml:space="preserve">       </w:t>
      </w:r>
      <w:r w:rsidR="00D739AB" w:rsidRPr="00D739AB">
        <w:rPr>
          <w:rFonts w:eastAsia="Calibri"/>
          <w:b w:val="0"/>
          <w:bCs w:val="0"/>
          <w:i w:val="0"/>
          <w:iCs w:val="0"/>
          <w:color w:val="000000"/>
          <w:sz w:val="24"/>
          <w:szCs w:val="24"/>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D739AB">
        <w:rPr>
          <w:rFonts w:eastAsia="Calibri"/>
          <w:b w:val="0"/>
          <w:bCs w:val="0"/>
          <w:i w:val="0"/>
          <w:iCs w:val="0"/>
          <w:color w:val="000000"/>
          <w:sz w:val="24"/>
          <w:szCs w:val="24"/>
          <w:lang w:eastAsia="en-US"/>
        </w:rPr>
        <w:t>маслихата</w:t>
      </w:r>
      <w:proofErr w:type="spellEnd"/>
      <w:r w:rsidRPr="00D739AB">
        <w:rPr>
          <w:rFonts w:eastAsia="Calibri"/>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D739AB" w:rsidRPr="00D739AB" w:rsidRDefault="00D739AB" w:rsidP="00D739AB">
      <w:pPr>
        <w:widowControl/>
        <w:autoSpaceDE w:val="0"/>
        <w:autoSpaceDN w:val="0"/>
        <w:adjustRightInd w:val="0"/>
        <w:spacing w:after="38"/>
        <w:jc w:val="both"/>
        <w:rPr>
          <w:rFonts w:eastAsia="Calibri"/>
          <w:b w:val="0"/>
          <w:bCs w:val="0"/>
          <w:i w:val="0"/>
          <w:iCs w:val="0"/>
          <w:color w:val="000000"/>
          <w:sz w:val="24"/>
          <w:szCs w:val="24"/>
          <w:lang w:eastAsia="en-US"/>
        </w:rPr>
      </w:pPr>
      <w:r w:rsidRPr="00D739AB">
        <w:rPr>
          <w:rFonts w:eastAsia="Calibri"/>
          <w:b w:val="0"/>
          <w:bCs w:val="0"/>
          <w:i w:val="0"/>
          <w:iCs w:val="0"/>
          <w:color w:val="000000"/>
          <w:sz w:val="24"/>
          <w:szCs w:val="24"/>
          <w:lang w:eastAsia="en-US"/>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739AB" w:rsidRPr="00D739AB" w:rsidRDefault="00D739AB" w:rsidP="00D739AB">
      <w:pPr>
        <w:widowControl/>
        <w:autoSpaceDE w:val="0"/>
        <w:autoSpaceDN w:val="0"/>
        <w:adjustRightInd w:val="0"/>
        <w:jc w:val="both"/>
        <w:rPr>
          <w:i w:val="0"/>
          <w:sz w:val="24"/>
          <w:szCs w:val="24"/>
        </w:rPr>
      </w:pPr>
      <w:r w:rsidRPr="00D739AB">
        <w:rPr>
          <w:rFonts w:eastAsia="Calibri"/>
          <w:b w:val="0"/>
          <w:bCs w:val="0"/>
          <w:i w:val="0"/>
          <w:iCs w:val="0"/>
          <w:color w:val="000000"/>
          <w:sz w:val="24"/>
          <w:szCs w:val="24"/>
          <w:lang w:eastAsia="en-US"/>
        </w:rPr>
        <w:t xml:space="preserve">       6) наличие ученой степени. </w:t>
      </w:r>
    </w:p>
    <w:p w:rsidR="00950C81" w:rsidRPr="00950C81" w:rsidRDefault="00E66C4B" w:rsidP="0032680B">
      <w:pPr>
        <w:ind w:firstLine="426"/>
        <w:jc w:val="both"/>
        <w:rPr>
          <w:i w:val="0"/>
          <w:sz w:val="24"/>
          <w:szCs w:val="24"/>
          <w:lang w:val="kk-KZ"/>
        </w:rPr>
      </w:pPr>
      <w:r w:rsidRPr="00E66C4B">
        <w:rPr>
          <w:rFonts w:eastAsia="Calibri"/>
          <w:bCs w:val="0"/>
          <w:i w:val="0"/>
          <w:iCs w:val="0"/>
          <w:color w:val="000000"/>
          <w:sz w:val="24"/>
          <w:szCs w:val="24"/>
          <w:lang w:eastAsia="en-US"/>
        </w:rPr>
        <w:t xml:space="preserve">Для категории </w:t>
      </w:r>
      <w:r w:rsidRPr="00E66C4B">
        <w:rPr>
          <w:rFonts w:eastAsia="Calibri"/>
          <w:bCs w:val="0"/>
          <w:i w:val="0"/>
          <w:iCs w:val="0"/>
          <w:color w:val="000000"/>
          <w:spacing w:val="2"/>
          <w:sz w:val="24"/>
          <w:szCs w:val="24"/>
          <w:lang w:val="kk-KZ" w:eastAsia="en-US"/>
        </w:rPr>
        <w:t>C-R-4</w:t>
      </w:r>
      <w:r w:rsidRPr="00E66C4B">
        <w:rPr>
          <w:rFonts w:eastAsia="Calibri"/>
          <w:bCs w:val="0"/>
          <w:i w:val="0"/>
          <w:iCs w:val="0"/>
          <w:color w:val="000000"/>
          <w:sz w:val="24"/>
          <w:szCs w:val="24"/>
          <w:lang w:eastAsia="en-US"/>
        </w:rPr>
        <w:t>:</w:t>
      </w:r>
      <w:r w:rsidRPr="00E66C4B">
        <w:rPr>
          <w:rFonts w:eastAsia="Calibri"/>
          <w:b w:val="0"/>
          <w:bCs w:val="0"/>
          <w:i w:val="0"/>
          <w:iCs w:val="0"/>
          <w:color w:val="000000"/>
          <w:spacing w:val="2"/>
          <w:sz w:val="24"/>
          <w:szCs w:val="24"/>
          <w:lang w:eastAsia="en-US"/>
        </w:rPr>
        <w:t>   </w:t>
      </w:r>
      <w:r w:rsidRPr="00E66C4B">
        <w:rPr>
          <w:rFonts w:eastAsia="Calibri"/>
          <w:b w:val="0"/>
          <w:bCs w:val="0"/>
          <w:i w:val="0"/>
          <w:iCs w:val="0"/>
          <w:color w:val="000000"/>
          <w:sz w:val="24"/>
          <w:szCs w:val="24"/>
          <w:lang w:eastAsia="en-US"/>
        </w:rPr>
        <w:t xml:space="preserve">послевузовское или высшее, допускается </w:t>
      </w:r>
      <w:proofErr w:type="spellStart"/>
      <w:r w:rsidRPr="00E66C4B">
        <w:rPr>
          <w:rFonts w:eastAsia="Calibri"/>
          <w:b w:val="0"/>
          <w:bCs w:val="0"/>
          <w:i w:val="0"/>
          <w:iCs w:val="0"/>
          <w:color w:val="000000"/>
          <w:sz w:val="24"/>
          <w:szCs w:val="24"/>
          <w:lang w:eastAsia="en-US"/>
        </w:rPr>
        <w:t>послесреднее</w:t>
      </w:r>
      <w:proofErr w:type="spellEnd"/>
      <w:r w:rsidRPr="00E66C4B">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w:t>
      </w:r>
      <w:r w:rsidR="00950C81">
        <w:rPr>
          <w:rFonts w:eastAsia="Calibri"/>
          <w:b w:val="0"/>
          <w:bCs w:val="0"/>
          <w:i w:val="0"/>
          <w:iCs w:val="0"/>
          <w:color w:val="000000"/>
          <w:sz w:val="24"/>
          <w:szCs w:val="24"/>
          <w:lang w:eastAsia="en-US"/>
        </w:rPr>
        <w:t>ной должности данной категории.</w:t>
      </w:r>
    </w:p>
    <w:p w:rsid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3D6996">
        <w:rPr>
          <w:rFonts w:eastAsia="Calibri"/>
          <w:bCs w:val="0"/>
          <w:i w:val="0"/>
          <w:iCs w:val="0"/>
          <w:color w:val="000000"/>
          <w:sz w:val="24"/>
          <w:szCs w:val="24"/>
          <w:lang w:eastAsia="en-US"/>
        </w:rPr>
        <w:t>наличие следующих компетенций</w:t>
      </w:r>
      <w:r w:rsidRPr="00E66C4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66C4B" w:rsidRPr="00E66C4B" w:rsidRDefault="00E66C4B" w:rsidP="00D739AB">
      <w:pPr>
        <w:widowControl/>
        <w:autoSpaceDE w:val="0"/>
        <w:autoSpaceDN w:val="0"/>
        <w:adjustRightInd w:val="0"/>
        <w:ind w:firstLine="426"/>
        <w:jc w:val="both"/>
        <w:rPr>
          <w:i w:val="0"/>
          <w:sz w:val="24"/>
          <w:szCs w:val="24"/>
          <w:lang w:val="kk-KZ"/>
        </w:rPr>
      </w:pPr>
      <w:r w:rsidRPr="00E66C4B">
        <w:rPr>
          <w:rFonts w:eastAsia="Calibri"/>
          <w:bCs w:val="0"/>
          <w:i w:val="0"/>
          <w:iCs w:val="0"/>
          <w:color w:val="000000"/>
          <w:sz w:val="24"/>
          <w:szCs w:val="24"/>
          <w:lang w:eastAsia="en-US"/>
        </w:rPr>
        <w:t>опыт работы при наличии послевузовского или высшего образования не требуется.</w:t>
      </w:r>
      <w:r w:rsidRPr="00E66C4B">
        <w:rPr>
          <w:i w:val="0"/>
          <w:sz w:val="24"/>
          <w:szCs w:val="24"/>
        </w:rPr>
        <w:t xml:space="preserve">           </w:t>
      </w:r>
    </w:p>
    <w:p w:rsidR="00E66C4B" w:rsidRPr="00E66C4B" w:rsidRDefault="00E66C4B" w:rsidP="0027503D">
      <w:pPr>
        <w:ind w:firstLine="426"/>
        <w:jc w:val="both"/>
        <w:rPr>
          <w:i w:val="0"/>
          <w:sz w:val="24"/>
          <w:szCs w:val="24"/>
        </w:rPr>
      </w:pPr>
      <w:r w:rsidRPr="00E66C4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66C4B">
        <w:rPr>
          <w:b w:val="0"/>
          <w:sz w:val="24"/>
          <w:szCs w:val="24"/>
          <w:lang w:val="kk-KZ"/>
        </w:rPr>
        <w:t xml:space="preserve"> </w:t>
      </w:r>
      <w:r w:rsidRPr="00E66C4B">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r w:rsidRPr="00E66C4B">
        <w:rPr>
          <w:i w:val="0"/>
          <w:sz w:val="24"/>
          <w:szCs w:val="24"/>
        </w:rPr>
        <w:t xml:space="preserve">Должностные оклады административных государственных </w:t>
      </w:r>
      <w:proofErr w:type="gramStart"/>
      <w:r w:rsidRPr="00E66C4B">
        <w:rPr>
          <w:i w:val="0"/>
          <w:sz w:val="24"/>
          <w:szCs w:val="24"/>
        </w:rPr>
        <w:t>служащих</w:t>
      </w:r>
      <w:r w:rsidRPr="00E66C4B">
        <w:rPr>
          <w:i w:val="0"/>
          <w:sz w:val="24"/>
          <w:szCs w:val="24"/>
          <w:lang w:val="kk-KZ"/>
        </w:rPr>
        <w:t>,тг</w:t>
      </w:r>
      <w:proofErr w:type="gramEnd"/>
      <w:r w:rsidRPr="00E66C4B">
        <w:rPr>
          <w:i w:val="0"/>
          <w:sz w:val="24"/>
          <w:szCs w:val="24"/>
          <w:lang w:val="kk-KZ"/>
        </w:rPr>
        <w:t>.</w:t>
      </w:r>
      <w:r w:rsidRPr="00E66C4B">
        <w:rPr>
          <w:i w:val="0"/>
          <w:sz w:val="24"/>
          <w:szCs w:val="24"/>
        </w:rPr>
        <w:t>:</w:t>
      </w:r>
    </w:p>
    <w:p w:rsidR="00E66C4B" w:rsidRPr="00E66C4B" w:rsidRDefault="00E66C4B" w:rsidP="00E66C4B">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6C4B" w:rsidRPr="00E66C4B" w:rsidTr="00126F2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65"/>
              <w:jc w:val="right"/>
              <w:rPr>
                <w:bCs w:val="0"/>
                <w:i w:val="0"/>
                <w:iCs w:val="0"/>
                <w:sz w:val="24"/>
                <w:szCs w:val="24"/>
                <w:lang w:eastAsia="en-US"/>
              </w:rPr>
            </w:pPr>
            <w:r w:rsidRPr="00E66C4B">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11"/>
              <w:rPr>
                <w:bCs w:val="0"/>
                <w:i w:val="0"/>
                <w:iCs w:val="0"/>
                <w:sz w:val="24"/>
                <w:szCs w:val="24"/>
                <w:lang w:eastAsia="en-US"/>
              </w:rPr>
            </w:pPr>
            <w:r w:rsidRPr="00E66C4B">
              <w:rPr>
                <w:i w:val="0"/>
                <w:sz w:val="24"/>
                <w:szCs w:val="24"/>
                <w:lang w:eastAsia="en-US"/>
              </w:rPr>
              <w:t>В зависимости от выслуги лет</w:t>
            </w:r>
          </w:p>
        </w:tc>
      </w:tr>
      <w:tr w:rsidR="00E66C4B" w:rsidRPr="00E66C4B" w:rsidTr="00126F2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E66C4B">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E66C4B">
              <w:rPr>
                <w:bCs w:val="0"/>
                <w:i w:val="0"/>
                <w:iCs w:val="0"/>
                <w:sz w:val="24"/>
                <w:szCs w:val="24"/>
                <w:lang w:eastAsia="en-US"/>
              </w:rPr>
              <w:t>max</w:t>
            </w:r>
            <w:proofErr w:type="spellEnd"/>
          </w:p>
        </w:tc>
      </w:tr>
      <w:tr w:rsidR="00D739AB" w:rsidRPr="00E66C4B" w:rsidTr="00706F9F">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D739AB" w:rsidRPr="00D739AB" w:rsidRDefault="00D739AB" w:rsidP="006B5CA4">
            <w:pPr>
              <w:keepNext/>
              <w:keepLines/>
              <w:tabs>
                <w:tab w:val="left" w:pos="132"/>
                <w:tab w:val="left" w:pos="6663"/>
              </w:tabs>
              <w:ind w:left="-1440" w:right="99" w:firstLine="1440"/>
              <w:rPr>
                <w:b w:val="0"/>
                <w:i w:val="0"/>
                <w:sz w:val="24"/>
                <w:szCs w:val="24"/>
              </w:rPr>
            </w:pPr>
            <w:r w:rsidRPr="00D739AB">
              <w:rPr>
                <w:b w:val="0"/>
                <w:i w:val="0"/>
                <w:sz w:val="24"/>
                <w:szCs w:val="24"/>
              </w:rPr>
              <w:t>C-R-3</w:t>
            </w:r>
          </w:p>
        </w:tc>
        <w:tc>
          <w:tcPr>
            <w:tcW w:w="3807" w:type="dxa"/>
            <w:tcBorders>
              <w:top w:val="single" w:sz="4" w:space="0" w:color="auto"/>
              <w:left w:val="single" w:sz="4" w:space="0" w:color="auto"/>
              <w:bottom w:val="single" w:sz="4" w:space="0" w:color="auto"/>
              <w:right w:val="single" w:sz="4" w:space="0" w:color="auto"/>
            </w:tcBorders>
          </w:tcPr>
          <w:p w:rsidR="00D739AB" w:rsidRPr="00D739AB" w:rsidRDefault="00D739AB" w:rsidP="006B5CA4">
            <w:pPr>
              <w:rPr>
                <w:b w:val="0"/>
                <w:bCs w:val="0"/>
                <w:i w:val="0"/>
                <w:iCs w:val="0"/>
                <w:sz w:val="24"/>
                <w:szCs w:val="24"/>
                <w:lang w:val="kk-KZ"/>
              </w:rPr>
            </w:pPr>
            <w:r w:rsidRPr="00D739AB">
              <w:rPr>
                <w:b w:val="0"/>
                <w:i w:val="0"/>
                <w:sz w:val="24"/>
                <w:szCs w:val="24"/>
                <w:lang w:val="kk-KZ"/>
              </w:rPr>
              <w:t>106358</w:t>
            </w:r>
          </w:p>
        </w:tc>
        <w:tc>
          <w:tcPr>
            <w:tcW w:w="4116" w:type="dxa"/>
            <w:tcBorders>
              <w:top w:val="single" w:sz="4" w:space="0" w:color="auto"/>
              <w:left w:val="single" w:sz="4" w:space="0" w:color="auto"/>
              <w:bottom w:val="single" w:sz="4" w:space="0" w:color="auto"/>
              <w:right w:val="single" w:sz="4" w:space="0" w:color="auto"/>
            </w:tcBorders>
          </w:tcPr>
          <w:p w:rsidR="00D739AB" w:rsidRPr="00D739AB" w:rsidRDefault="00D739AB" w:rsidP="006B5CA4">
            <w:pPr>
              <w:rPr>
                <w:b w:val="0"/>
                <w:bCs w:val="0"/>
                <w:i w:val="0"/>
                <w:iCs w:val="0"/>
                <w:sz w:val="24"/>
                <w:szCs w:val="24"/>
                <w:lang w:val="kk-KZ"/>
              </w:rPr>
            </w:pPr>
            <w:r w:rsidRPr="00D739AB">
              <w:rPr>
                <w:b w:val="0"/>
                <w:i w:val="0"/>
                <w:sz w:val="24"/>
                <w:szCs w:val="24"/>
                <w:lang w:val="kk-KZ"/>
              </w:rPr>
              <w:t>142814</w:t>
            </w:r>
          </w:p>
        </w:tc>
      </w:tr>
      <w:tr w:rsidR="00D739AB" w:rsidRPr="00E66C4B" w:rsidTr="00126F2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D739AB" w:rsidRPr="00E66C4B" w:rsidRDefault="00D739AB" w:rsidP="00E66C4B">
            <w:pPr>
              <w:keepNext/>
              <w:keepLines/>
              <w:tabs>
                <w:tab w:val="left" w:pos="132"/>
                <w:tab w:val="left" w:pos="6663"/>
              </w:tabs>
              <w:spacing w:line="276" w:lineRule="auto"/>
              <w:ind w:left="-1440" w:right="99" w:firstLine="1440"/>
              <w:rPr>
                <w:b w:val="0"/>
                <w:i w:val="0"/>
                <w:sz w:val="24"/>
                <w:szCs w:val="24"/>
                <w:lang w:val="en-US" w:eastAsia="en-US"/>
              </w:rPr>
            </w:pPr>
            <w:r w:rsidRPr="00E66C4B">
              <w:rPr>
                <w:b w:val="0"/>
                <w:i w:val="0"/>
                <w:sz w:val="24"/>
                <w:szCs w:val="24"/>
                <w:lang w:eastAsia="en-US"/>
              </w:rPr>
              <w:t>С-</w:t>
            </w:r>
            <w:r w:rsidRPr="00E66C4B">
              <w:rPr>
                <w:b w:val="0"/>
                <w:i w:val="0"/>
                <w:sz w:val="24"/>
                <w:szCs w:val="24"/>
                <w:lang w:val="en-US" w:eastAsia="en-US"/>
              </w:rPr>
              <w:t>R</w:t>
            </w:r>
            <w:r w:rsidRPr="00E66C4B">
              <w:rPr>
                <w:b w:val="0"/>
                <w:i w:val="0"/>
                <w:sz w:val="24"/>
                <w:szCs w:val="24"/>
                <w:lang w:eastAsia="en-US"/>
              </w:rPr>
              <w:t>-</w:t>
            </w:r>
            <w:r w:rsidRPr="00E66C4B">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128834</w:t>
            </w:r>
          </w:p>
        </w:tc>
      </w:tr>
    </w:tbl>
    <w:p w:rsidR="00195849" w:rsidRDefault="00195849"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D739AB" w:rsidRPr="002D0B07" w:rsidRDefault="00D739AB"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w:t>
      </w:r>
      <w:bookmarkStart w:id="1" w:name="_GoBack"/>
      <w:r w:rsidRPr="002D0B07">
        <w:rPr>
          <w:i w:val="0"/>
          <w:sz w:val="24"/>
          <w:szCs w:val="24"/>
        </w:rPr>
        <w:t xml:space="preserve">(7172) </w:t>
      </w:r>
      <w:r w:rsidRPr="002D0B07">
        <w:rPr>
          <w:i w:val="0"/>
          <w:sz w:val="24"/>
          <w:szCs w:val="24"/>
          <w:lang w:val="kk-KZ"/>
        </w:rPr>
        <w:t>37-68-03, 37-56-76</w:t>
      </w:r>
      <w:bookmarkEnd w:id="1"/>
      <w:r w:rsidRPr="002D0B07">
        <w:rPr>
          <w:i w:val="0"/>
          <w:sz w:val="24"/>
          <w:szCs w:val="24"/>
          <w:lang w:val="kk-KZ"/>
        </w:rPr>
        <w:t xml:space="preserve">, E-mail: </w:t>
      </w:r>
      <w:r w:rsidR="00EF34BA">
        <w:rPr>
          <w:i w:val="0"/>
          <w:sz w:val="24"/>
          <w:szCs w:val="24"/>
          <w:u w:val="single"/>
          <w:lang w:val="en-US"/>
        </w:rPr>
        <w:fldChar w:fldCharType="begin"/>
      </w:r>
      <w:r w:rsidR="00EF34BA" w:rsidRPr="00EF34BA">
        <w:rPr>
          <w:i w:val="0"/>
          <w:sz w:val="24"/>
          <w:szCs w:val="24"/>
          <w:u w:val="single"/>
        </w:rPr>
        <w:instrText xml:space="preserve"> </w:instrText>
      </w:r>
      <w:r w:rsidR="00EF34BA">
        <w:rPr>
          <w:i w:val="0"/>
          <w:sz w:val="24"/>
          <w:szCs w:val="24"/>
          <w:u w:val="single"/>
          <w:lang w:val="en-US"/>
        </w:rPr>
        <w:instrText>HYPERLINK</w:instrText>
      </w:r>
      <w:r w:rsidR="00EF34BA" w:rsidRPr="00EF34BA">
        <w:rPr>
          <w:i w:val="0"/>
          <w:sz w:val="24"/>
          <w:szCs w:val="24"/>
          <w:u w:val="single"/>
        </w:rPr>
        <w:instrText xml:space="preserve"> "</w:instrText>
      </w:r>
      <w:r w:rsidR="00EF34BA">
        <w:rPr>
          <w:i w:val="0"/>
          <w:sz w:val="24"/>
          <w:szCs w:val="24"/>
          <w:u w:val="single"/>
          <w:lang w:val="en-US"/>
        </w:rPr>
        <w:instrText>mailto</w:instrText>
      </w:r>
      <w:r w:rsidR="00EF34BA" w:rsidRPr="00EF34BA">
        <w:rPr>
          <w:i w:val="0"/>
          <w:sz w:val="24"/>
          <w:szCs w:val="24"/>
          <w:u w:val="single"/>
        </w:rPr>
        <w:instrText>:</w:instrText>
      </w:r>
      <w:r w:rsidR="00EF34BA" w:rsidRPr="00EF34BA">
        <w:rPr>
          <w:i w:val="0"/>
          <w:sz w:val="24"/>
          <w:szCs w:val="24"/>
          <w:u w:val="single"/>
          <w:lang w:val="en-US"/>
        </w:rPr>
        <w:instrText>AU</w:instrText>
      </w:r>
      <w:r w:rsidR="00EF34BA" w:rsidRPr="00EF34BA">
        <w:rPr>
          <w:i w:val="0"/>
          <w:sz w:val="24"/>
          <w:szCs w:val="24"/>
          <w:u w:val="single"/>
          <w:lang w:val="kk-KZ"/>
        </w:rPr>
        <w:instrText>razbekova@</w:instrText>
      </w:r>
      <w:r w:rsidR="00EF34BA" w:rsidRPr="00EF34BA">
        <w:rPr>
          <w:i w:val="0"/>
          <w:sz w:val="24"/>
          <w:szCs w:val="24"/>
          <w:u w:val="single"/>
          <w:lang w:val="en-US"/>
        </w:rPr>
        <w:instrText>astana</w:instrText>
      </w:r>
      <w:r w:rsidR="00EF34BA" w:rsidRPr="00EF34BA">
        <w:rPr>
          <w:i w:val="0"/>
          <w:sz w:val="24"/>
          <w:szCs w:val="24"/>
          <w:u w:val="single"/>
          <w:lang w:val="kk-KZ"/>
        </w:rPr>
        <w:instrText>.</w:instrText>
      </w:r>
      <w:r w:rsidR="00EF34BA" w:rsidRPr="00EF34BA">
        <w:rPr>
          <w:i w:val="0"/>
          <w:sz w:val="24"/>
          <w:szCs w:val="24"/>
          <w:u w:val="single"/>
          <w:lang w:val="en-US"/>
        </w:rPr>
        <w:instrText>mgd</w:instrText>
      </w:r>
      <w:r w:rsidR="00EF34BA" w:rsidRPr="00EF34BA">
        <w:rPr>
          <w:i w:val="0"/>
          <w:sz w:val="24"/>
          <w:szCs w:val="24"/>
          <w:u w:val="single"/>
          <w:lang w:val="kk-KZ"/>
        </w:rPr>
        <w:instrText>.kz</w:instrText>
      </w:r>
      <w:r w:rsidR="00EF34BA" w:rsidRPr="00EF34BA">
        <w:rPr>
          <w:i w:val="0"/>
          <w:sz w:val="24"/>
          <w:szCs w:val="24"/>
          <w:u w:val="single"/>
        </w:rPr>
        <w:instrText xml:space="preserve">" </w:instrText>
      </w:r>
      <w:r w:rsidR="00EF34BA">
        <w:rPr>
          <w:i w:val="0"/>
          <w:sz w:val="24"/>
          <w:szCs w:val="24"/>
          <w:u w:val="single"/>
          <w:lang w:val="en-US"/>
        </w:rPr>
        <w:fldChar w:fldCharType="separate"/>
      </w:r>
      <w:r w:rsidR="00EF34BA" w:rsidRPr="00D5166C">
        <w:rPr>
          <w:rStyle w:val="a8"/>
          <w:i w:val="0"/>
          <w:sz w:val="24"/>
          <w:szCs w:val="24"/>
          <w:lang w:val="en-US"/>
        </w:rPr>
        <w:t>AU</w:t>
      </w:r>
      <w:r w:rsidR="00EF34BA" w:rsidRPr="00D5166C">
        <w:rPr>
          <w:rStyle w:val="a8"/>
          <w:i w:val="0"/>
          <w:sz w:val="24"/>
          <w:szCs w:val="24"/>
          <w:lang w:val="kk-KZ"/>
        </w:rPr>
        <w:t>razbekova@</w:t>
      </w:r>
      <w:r w:rsidR="00EF34BA" w:rsidRPr="00D5166C">
        <w:rPr>
          <w:rStyle w:val="a8"/>
          <w:i w:val="0"/>
          <w:sz w:val="24"/>
          <w:szCs w:val="24"/>
          <w:lang w:val="en-US"/>
        </w:rPr>
        <w:t>astana</w:t>
      </w:r>
      <w:r w:rsidR="00EF34BA" w:rsidRPr="00D5166C">
        <w:rPr>
          <w:rStyle w:val="a8"/>
          <w:i w:val="0"/>
          <w:sz w:val="24"/>
          <w:szCs w:val="24"/>
          <w:lang w:val="kk-KZ"/>
        </w:rPr>
        <w:t>.</w:t>
      </w:r>
      <w:r w:rsidR="00EF34BA" w:rsidRPr="00D5166C">
        <w:rPr>
          <w:rStyle w:val="a8"/>
          <w:i w:val="0"/>
          <w:sz w:val="24"/>
          <w:szCs w:val="24"/>
          <w:lang w:val="en-US"/>
        </w:rPr>
        <w:t>mgd</w:t>
      </w:r>
      <w:r w:rsidR="00EF34BA" w:rsidRPr="00D5166C">
        <w:rPr>
          <w:rStyle w:val="a8"/>
          <w:i w:val="0"/>
          <w:sz w:val="24"/>
          <w:szCs w:val="24"/>
          <w:lang w:val="kk-KZ"/>
        </w:rPr>
        <w:t>.kz</w:t>
      </w:r>
      <w:r w:rsidR="00EF34BA">
        <w:rPr>
          <w:i w:val="0"/>
          <w:sz w:val="24"/>
          <w:szCs w:val="24"/>
          <w:u w:val="single"/>
          <w:lang w:val="en-US"/>
        </w:rPr>
        <w:fldChar w:fldCharType="end"/>
      </w:r>
      <w:r w:rsidR="00775753">
        <w:rPr>
          <w:i w:val="0"/>
          <w:sz w:val="24"/>
          <w:szCs w:val="24"/>
          <w:u w:val="single"/>
          <w:lang w:val="kk-KZ"/>
        </w:rPr>
        <w:t>,</w:t>
      </w:r>
      <w:r w:rsidR="00331A86">
        <w:rPr>
          <w:i w:val="0"/>
          <w:sz w:val="24"/>
          <w:szCs w:val="24"/>
          <w:u w:val="single"/>
          <w:lang w:val="kk-KZ"/>
        </w:rPr>
        <w:t xml:space="preserve"> </w:t>
      </w:r>
      <w:hyperlink r:id="rId4"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
    <w:p w:rsidR="00195849" w:rsidRDefault="00195849" w:rsidP="00195849">
      <w:pPr>
        <w:pStyle w:val="a4"/>
        <w:spacing w:before="0" w:beforeAutospacing="0" w:after="0" w:afterAutospacing="0"/>
        <w:ind w:firstLine="708"/>
        <w:jc w:val="center"/>
        <w:rPr>
          <w:b/>
          <w:bCs/>
          <w:iCs/>
          <w:lang w:val="kk-KZ"/>
        </w:rPr>
      </w:pPr>
    </w:p>
    <w:p w:rsidR="00331A86" w:rsidRPr="00331A86" w:rsidRDefault="00331A86" w:rsidP="00331A86">
      <w:pPr>
        <w:ind w:firstLine="708"/>
        <w:jc w:val="both"/>
        <w:rPr>
          <w:rFonts w:eastAsia="Consolas"/>
          <w:bCs w:val="0"/>
          <w:i w:val="0"/>
          <w:iCs w:val="0"/>
          <w:sz w:val="24"/>
          <w:szCs w:val="24"/>
          <w:lang w:val="kk-KZ" w:eastAsia="en-US"/>
        </w:rPr>
      </w:pPr>
      <w:r w:rsidRPr="00331A86">
        <w:rPr>
          <w:bCs w:val="0"/>
          <w:i w:val="0"/>
          <w:iCs w:val="0"/>
          <w:sz w:val="24"/>
          <w:szCs w:val="24"/>
          <w:lang w:val="kk-KZ"/>
        </w:rPr>
        <w:t xml:space="preserve">1. </w:t>
      </w:r>
      <w:r w:rsidRPr="00331A86">
        <w:rPr>
          <w:rFonts w:eastAsia="Consolas"/>
          <w:bCs w:val="0"/>
          <w:i w:val="0"/>
          <w:iCs w:val="0"/>
          <w:sz w:val="24"/>
          <w:szCs w:val="24"/>
          <w:lang w:val="kk-KZ" w:eastAsia="en-US"/>
        </w:rPr>
        <w:t>Руководитель отдела анализа и учета</w:t>
      </w:r>
      <w:r w:rsidRPr="00331A86">
        <w:rPr>
          <w:rFonts w:eastAsia="Consolas"/>
          <w:bCs w:val="0"/>
          <w:iCs w:val="0"/>
          <w:sz w:val="24"/>
          <w:szCs w:val="24"/>
          <w:lang w:val="kk-KZ" w:eastAsia="en-US"/>
        </w:rPr>
        <w:t>,</w:t>
      </w:r>
      <w:r w:rsidRPr="00331A86">
        <w:rPr>
          <w:rFonts w:eastAsia="Consolas"/>
          <w:bCs w:val="0"/>
          <w:i w:val="0"/>
          <w:iCs w:val="0"/>
          <w:sz w:val="24"/>
          <w:szCs w:val="24"/>
          <w:lang w:val="kk-KZ" w:eastAsia="en-US"/>
        </w:rPr>
        <w:t xml:space="preserve"> категория С-</w:t>
      </w:r>
      <w:r w:rsidRPr="00331A86">
        <w:rPr>
          <w:rFonts w:eastAsia="Consolas"/>
          <w:bCs w:val="0"/>
          <w:i w:val="0"/>
          <w:iCs w:val="0"/>
          <w:sz w:val="24"/>
          <w:szCs w:val="24"/>
          <w:lang w:val="en-US" w:eastAsia="en-US"/>
        </w:rPr>
        <w:t>R</w:t>
      </w:r>
      <w:r w:rsidRPr="00331A86">
        <w:rPr>
          <w:rFonts w:eastAsia="Consolas"/>
          <w:bCs w:val="0"/>
          <w:i w:val="0"/>
          <w:iCs w:val="0"/>
          <w:sz w:val="24"/>
          <w:szCs w:val="24"/>
          <w:lang w:val="kk-KZ" w:eastAsia="en-US"/>
        </w:rPr>
        <w:t xml:space="preserve">-3, 1 единица. </w:t>
      </w:r>
    </w:p>
    <w:p w:rsidR="00331A86" w:rsidRPr="00331A86" w:rsidRDefault="00331A86" w:rsidP="00331A86">
      <w:pPr>
        <w:ind w:firstLine="709"/>
        <w:jc w:val="both"/>
        <w:rPr>
          <w:rFonts w:eastAsia="Consolas"/>
          <w:b w:val="0"/>
          <w:i w:val="0"/>
          <w:sz w:val="24"/>
          <w:szCs w:val="24"/>
          <w:lang w:val="kk-KZ" w:eastAsia="en-US"/>
        </w:rPr>
      </w:pPr>
      <w:r w:rsidRPr="00331A86">
        <w:rPr>
          <w:rFonts w:eastAsia="Consolas"/>
          <w:i w:val="0"/>
          <w:iCs w:val="0"/>
          <w:sz w:val="24"/>
          <w:szCs w:val="24"/>
          <w:lang w:eastAsia="en-US"/>
        </w:rPr>
        <w:t>Функциональные обязанности:</w:t>
      </w:r>
      <w:r w:rsidRPr="00331A86">
        <w:rPr>
          <w:rFonts w:eastAsia="Consolas"/>
          <w:i w:val="0"/>
          <w:iCs w:val="0"/>
          <w:sz w:val="24"/>
          <w:szCs w:val="24"/>
          <w:lang w:val="kk-KZ" w:eastAsia="en-US"/>
        </w:rPr>
        <w:t xml:space="preserve"> </w:t>
      </w:r>
      <w:r w:rsidRPr="00331A86">
        <w:rPr>
          <w:rFonts w:eastAsia="Consolas"/>
          <w:b w:val="0"/>
          <w:i w:val="0"/>
          <w:sz w:val="24"/>
          <w:szCs w:val="24"/>
          <w:lang w:val="kk-KZ" w:eastAsia="en-US"/>
        </w:rPr>
        <w:t xml:space="preserve">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контроль за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331A86" w:rsidRPr="00331A86" w:rsidRDefault="00331A86" w:rsidP="00331A86">
      <w:pPr>
        <w:ind w:firstLine="709"/>
        <w:jc w:val="both"/>
        <w:rPr>
          <w:rFonts w:eastAsia="Consolas"/>
          <w:b w:val="0"/>
          <w:i w:val="0"/>
          <w:sz w:val="24"/>
          <w:szCs w:val="24"/>
          <w:lang w:eastAsia="en-US"/>
        </w:rPr>
      </w:pPr>
      <w:r w:rsidRPr="00331A86">
        <w:rPr>
          <w:rFonts w:eastAsia="Consolas"/>
          <w:i w:val="0"/>
          <w:sz w:val="24"/>
          <w:szCs w:val="24"/>
          <w:lang w:eastAsia="en-US"/>
        </w:rPr>
        <w:t>Требования к участникам конкурса:</w:t>
      </w:r>
      <w:r w:rsidRPr="00331A86">
        <w:rPr>
          <w:rFonts w:eastAsia="Consolas"/>
          <w:b w:val="0"/>
          <w:i w:val="0"/>
          <w:sz w:val="24"/>
          <w:szCs w:val="24"/>
          <w:lang w:eastAsia="en-US"/>
        </w:rPr>
        <w:t xml:space="preserve"> Послевузовское или высшее образование в сфере социальных наук, экономики и бизнеса, права,</w:t>
      </w:r>
      <w:r w:rsidR="00EC7E3E">
        <w:rPr>
          <w:rFonts w:eastAsia="Consolas"/>
          <w:b w:val="0"/>
          <w:i w:val="0"/>
          <w:sz w:val="24"/>
          <w:szCs w:val="24"/>
          <w:lang w:eastAsia="en-US"/>
        </w:rPr>
        <w:t xml:space="preserve"> технических наук и технологии.</w:t>
      </w:r>
    </w:p>
    <w:p w:rsidR="00331A86" w:rsidRPr="00331A86" w:rsidRDefault="00331A86" w:rsidP="00331A86">
      <w:pPr>
        <w:ind w:firstLine="708"/>
        <w:jc w:val="both"/>
        <w:rPr>
          <w:i w:val="0"/>
          <w:sz w:val="24"/>
          <w:szCs w:val="24"/>
          <w:lang w:val="kk-KZ"/>
        </w:rPr>
      </w:pPr>
      <w:r w:rsidRPr="00331A86">
        <w:rPr>
          <w:i w:val="0"/>
          <w:sz w:val="24"/>
          <w:szCs w:val="24"/>
          <w:lang w:val="kk-KZ"/>
        </w:rPr>
        <w:t>2. Главный специалист юридического отдела (на период отпуска по уходу за ребенком основного работника  до 05.06.2023 года, основной работник имеет право на выход на работу до истечения данного срока), категория С-R-4, 1 единица.</w:t>
      </w:r>
    </w:p>
    <w:p w:rsidR="00331A86" w:rsidRPr="00331A86" w:rsidRDefault="00331A86" w:rsidP="00331A86">
      <w:pPr>
        <w:ind w:firstLine="708"/>
        <w:jc w:val="both"/>
        <w:rPr>
          <w:b w:val="0"/>
          <w:i w:val="0"/>
          <w:sz w:val="24"/>
          <w:szCs w:val="24"/>
          <w:lang w:val="kk-KZ"/>
        </w:rPr>
      </w:pPr>
      <w:r w:rsidRPr="00331A86">
        <w:rPr>
          <w:i w:val="0"/>
          <w:sz w:val="24"/>
          <w:szCs w:val="24"/>
          <w:lang w:val="kk-KZ"/>
        </w:rPr>
        <w:t>Функциональные обязанности:</w:t>
      </w:r>
      <w:r w:rsidRPr="00331A86">
        <w:rPr>
          <w:b w:val="0"/>
          <w:i w:val="0"/>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331A86" w:rsidRPr="00331A86" w:rsidRDefault="00331A86" w:rsidP="00331A86">
      <w:pPr>
        <w:ind w:firstLine="708"/>
        <w:jc w:val="both"/>
        <w:rPr>
          <w:b w:val="0"/>
          <w:i w:val="0"/>
          <w:sz w:val="24"/>
          <w:szCs w:val="24"/>
          <w:lang w:val="kk-KZ"/>
        </w:rPr>
      </w:pPr>
      <w:r w:rsidRPr="00331A86">
        <w:rPr>
          <w:i w:val="0"/>
          <w:sz w:val="24"/>
          <w:szCs w:val="24"/>
          <w:lang w:val="kk-KZ"/>
        </w:rPr>
        <w:t>Требования к участникам конкурса:</w:t>
      </w:r>
      <w:r w:rsidRPr="00331A86">
        <w:rPr>
          <w:b w:val="0"/>
          <w:i w:val="0"/>
          <w:sz w:val="24"/>
          <w:szCs w:val="24"/>
          <w:lang w:val="kk-KZ"/>
        </w:rPr>
        <w:t xml:space="preserve"> Послевузовское или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195849" w:rsidRPr="009002FE" w:rsidRDefault="00195849" w:rsidP="009002FE">
      <w:pPr>
        <w:jc w:val="both"/>
        <w:rPr>
          <w:i w:val="0"/>
          <w:sz w:val="24"/>
          <w:szCs w:val="24"/>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предоставляются следующие документы: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xml:space="preserve">», а также </w:t>
      </w:r>
      <w:r w:rsidRPr="00B82509">
        <w:rPr>
          <w:b w:val="0"/>
          <w:i w:val="0"/>
          <w:sz w:val="24"/>
          <w:szCs w:val="24"/>
        </w:rPr>
        <w:lastRenderedPageBreak/>
        <w:t>подпадающих под действие международного договора (соглашение) о взаимном признании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lastRenderedPageBreak/>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B94B56" w:rsidRDefault="00195849" w:rsidP="00B94B56">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Default="00195849"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331A86" w:rsidRDefault="00331A86" w:rsidP="00195849">
      <w:pPr>
        <w:widowControl/>
        <w:autoSpaceDE w:val="0"/>
        <w:autoSpaceDN w:val="0"/>
        <w:adjustRightInd w:val="0"/>
        <w:jc w:val="both"/>
        <w:rPr>
          <w:b w:val="0"/>
          <w:bCs w:val="0"/>
          <w:i w:val="0"/>
          <w:iCs w:val="0"/>
          <w:sz w:val="24"/>
          <w:szCs w:val="24"/>
        </w:rPr>
      </w:pPr>
    </w:p>
    <w:p w:rsidR="00331A86" w:rsidRDefault="00331A86" w:rsidP="00195849">
      <w:pPr>
        <w:widowControl/>
        <w:autoSpaceDE w:val="0"/>
        <w:autoSpaceDN w:val="0"/>
        <w:adjustRightInd w:val="0"/>
        <w:jc w:val="both"/>
        <w:rPr>
          <w:b w:val="0"/>
          <w:bCs w:val="0"/>
          <w:i w:val="0"/>
          <w:iCs w:val="0"/>
          <w:sz w:val="24"/>
          <w:szCs w:val="24"/>
        </w:rPr>
      </w:pPr>
    </w:p>
    <w:p w:rsidR="00331A86" w:rsidRDefault="00331A86" w:rsidP="00195849">
      <w:pPr>
        <w:widowControl/>
        <w:autoSpaceDE w:val="0"/>
        <w:autoSpaceDN w:val="0"/>
        <w:adjustRightInd w:val="0"/>
        <w:jc w:val="both"/>
        <w:rPr>
          <w:b w:val="0"/>
          <w:bCs w:val="0"/>
          <w:i w:val="0"/>
          <w:iCs w:val="0"/>
          <w:sz w:val="24"/>
          <w:szCs w:val="24"/>
        </w:rPr>
      </w:pPr>
    </w:p>
    <w:p w:rsidR="00331A86" w:rsidRDefault="00331A86" w:rsidP="00195849">
      <w:pPr>
        <w:widowControl/>
        <w:autoSpaceDE w:val="0"/>
        <w:autoSpaceDN w:val="0"/>
        <w:adjustRightInd w:val="0"/>
        <w:jc w:val="both"/>
        <w:rPr>
          <w:b w:val="0"/>
          <w:bCs w:val="0"/>
          <w:i w:val="0"/>
          <w:iCs w:val="0"/>
          <w:sz w:val="24"/>
          <w:szCs w:val="24"/>
        </w:rPr>
      </w:pPr>
    </w:p>
    <w:p w:rsidR="00331A86" w:rsidRPr="002D0B07" w:rsidRDefault="00331A86" w:rsidP="00195849">
      <w:pPr>
        <w:widowControl/>
        <w:autoSpaceDE w:val="0"/>
        <w:autoSpaceDN w:val="0"/>
        <w:adjustRightInd w:val="0"/>
        <w:jc w:val="both"/>
        <w:rPr>
          <w:b w:val="0"/>
          <w:bCs w:val="0"/>
          <w:i w:val="0"/>
          <w:iCs w:val="0"/>
          <w:sz w:val="24"/>
          <w:szCs w:val="24"/>
        </w:rPr>
      </w:pPr>
    </w:p>
    <w:p w:rsidR="00973530"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p>
    <w:p w:rsidR="00973530" w:rsidRDefault="00973530" w:rsidP="00195849">
      <w:pPr>
        <w:widowControl/>
        <w:tabs>
          <w:tab w:val="left" w:pos="578"/>
        </w:tabs>
        <w:ind w:left="5670"/>
        <w:jc w:val="both"/>
        <w:rPr>
          <w:b w:val="0"/>
          <w:bCs w:val="0"/>
          <w:i w:val="0"/>
          <w:iCs w:val="0"/>
          <w:color w:val="000000"/>
          <w:sz w:val="24"/>
          <w:szCs w:val="24"/>
        </w:rPr>
      </w:pPr>
    </w:p>
    <w:p w:rsidR="00195849" w:rsidRPr="002D0B07" w:rsidRDefault="00973530" w:rsidP="00195849">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w:t>
      </w:r>
      <w:r w:rsidR="00195849"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Default="00195849" w:rsidP="00195849">
      <w:pPr>
        <w:widowControl/>
        <w:tabs>
          <w:tab w:val="left" w:pos="578"/>
        </w:tabs>
        <w:ind w:left="5670"/>
        <w:rPr>
          <w:b w:val="0"/>
          <w:bCs w:val="0"/>
          <w:i w:val="0"/>
          <w:iCs w:val="0"/>
          <w:color w:val="000000"/>
          <w:sz w:val="24"/>
          <w:szCs w:val="24"/>
        </w:rPr>
      </w:pPr>
    </w:p>
    <w:p w:rsidR="0027503D" w:rsidRPr="002D0B07" w:rsidRDefault="0027503D"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бойынша)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2C046C">
        <w:trPr>
          <w:trHeight w:val="119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2C046C" w:rsidRPr="002D0B07" w:rsidTr="002C046C">
        <w:trPr>
          <w:trHeight w:val="126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73"/>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40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195849" w:rsidRPr="002D0B07" w:rsidTr="002C046C">
        <w:trPr>
          <w:trHeight w:val="125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4"/>
    <w:rsid w:val="00093FEA"/>
    <w:rsid w:val="00195849"/>
    <w:rsid w:val="001F2ED4"/>
    <w:rsid w:val="0020081B"/>
    <w:rsid w:val="0027503D"/>
    <w:rsid w:val="002C046C"/>
    <w:rsid w:val="0032680B"/>
    <w:rsid w:val="00331A86"/>
    <w:rsid w:val="00353D55"/>
    <w:rsid w:val="003D6996"/>
    <w:rsid w:val="00775753"/>
    <w:rsid w:val="009002FE"/>
    <w:rsid w:val="00950C81"/>
    <w:rsid w:val="00973530"/>
    <w:rsid w:val="00A034FE"/>
    <w:rsid w:val="00B94B56"/>
    <w:rsid w:val="00C56485"/>
    <w:rsid w:val="00D739AB"/>
    <w:rsid w:val="00E66C4B"/>
    <w:rsid w:val="00E80EB8"/>
    <w:rsid w:val="00EC7E3E"/>
    <w:rsid w:val="00EF34BA"/>
    <w:rsid w:val="00F9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ACFF"/>
  <w15:docId w15:val="{49C68E54-6FD1-404C-B2D0-A5961E9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 w:type="character" w:styleId="a8">
    <w:name w:val="Hyperlink"/>
    <w:basedOn w:val="a0"/>
    <w:uiPriority w:val="99"/>
    <w:unhideWhenUsed/>
    <w:rsid w:val="00331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8</cp:revision>
  <cp:lastPrinted>2021-08-05T10:36:00Z</cp:lastPrinted>
  <dcterms:created xsi:type="dcterms:W3CDTF">2022-01-24T10:46:00Z</dcterms:created>
  <dcterms:modified xsi:type="dcterms:W3CDTF">2022-01-25T07:59:00Z</dcterms:modified>
</cp:coreProperties>
</file>