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заседания конкурсной комиссии</w:t>
      </w:r>
    </w:p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Департамента государственных </w:t>
      </w:r>
    </w:p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доходов по городу Нур-Султану КГД МФ РК</w:t>
      </w:r>
    </w:p>
    <w:p w:rsidR="00610674" w:rsidRDefault="00610674" w:rsidP="006106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 w:rsidR="0007165A">
        <w:rPr>
          <w:rFonts w:ascii="Times New Roman" w:eastAsia="Times New Roman" w:hAnsi="Times New Roman" w:cs="Times New Roman"/>
          <w:sz w:val="24"/>
          <w:szCs w:val="24"/>
          <w:lang w:val="kk-KZ"/>
        </w:rPr>
        <w:t>внутреннего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конкурса</w:t>
      </w:r>
    </w:p>
    <w:p w:rsidR="00610674" w:rsidRDefault="00610674" w:rsidP="00610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вакантных административных</w:t>
      </w:r>
    </w:p>
    <w:p w:rsidR="00610674" w:rsidRDefault="00610674" w:rsidP="006106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 w:rsidR="0079417D">
        <w:rPr>
          <w:rFonts w:ascii="Times New Roman" w:eastAsia="Times New Roman" w:hAnsi="Times New Roman" w:cs="Times New Roman"/>
          <w:sz w:val="24"/>
          <w:szCs w:val="24"/>
          <w:lang w:val="kk-KZ"/>
        </w:rPr>
        <w:t>государственных</w:t>
      </w:r>
      <w:r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должностей корпуса «Б», </w:t>
      </w:r>
    </w:p>
    <w:p w:rsidR="001F16D5" w:rsidRDefault="002C6CB5" w:rsidP="00610674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B61AD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07165A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="009E7BC1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BB1503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9E7BC1">
        <w:rPr>
          <w:rFonts w:ascii="Times New Roman" w:hAnsi="Times New Roman" w:cs="Times New Roman"/>
          <w:color w:val="000000"/>
          <w:sz w:val="24"/>
          <w:szCs w:val="24"/>
          <w:lang w:val="kk-KZ"/>
        </w:rPr>
        <w:t>октября</w:t>
      </w:r>
      <w:r w:rsidR="0007165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BB1503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96B50" w:rsidRPr="00610674" w:rsidRDefault="00396B50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BB1503" w:rsidRDefault="00BB1503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BB1503" w:rsidRDefault="00BB1503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BB1503" w:rsidRPr="00BB1503" w:rsidRDefault="00BB1503" w:rsidP="00BB1503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b/>
          <w:sz w:val="24"/>
          <w:szCs w:val="24"/>
          <w:lang w:val="kk-KZ"/>
        </w:rPr>
        <w:t>Список кандидатов</w:t>
      </w:r>
    </w:p>
    <w:p w:rsidR="00BB1503" w:rsidRPr="00BB1503" w:rsidRDefault="00BB1503" w:rsidP="00BB1503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BB1503" w:rsidRPr="00BB1503" w:rsidRDefault="00BB1503" w:rsidP="00BB1503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получивших положительное заключение конкурсной комиссии на занятие вакантной административной государственной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должности </w:t>
      </w:r>
      <w:r w:rsidRPr="00BB1503">
        <w:rPr>
          <w:rFonts w:ascii="Times New Roman" w:eastAsia="Times New Roman" w:hAnsi="Times New Roman"/>
          <w:b/>
          <w:sz w:val="24"/>
          <w:szCs w:val="24"/>
          <w:lang w:val="kk-KZ"/>
        </w:rPr>
        <w:t>корпуса «Б» в рамках внутреннего конкурса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н</w:t>
      </w:r>
      <w:r w:rsidRPr="00BB1503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а должность </w:t>
      </w:r>
      <w:r w:rsidR="009E7BC1">
        <w:rPr>
          <w:rFonts w:ascii="Times New Roman" w:eastAsia="Times New Roman" w:hAnsi="Times New Roman"/>
          <w:b/>
          <w:sz w:val="24"/>
          <w:szCs w:val="24"/>
          <w:lang w:val="kk-KZ"/>
        </w:rPr>
        <w:t>руководителя</w:t>
      </w:r>
      <w:r w:rsidRPr="00BB1503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по работе с персоналом и организационной работы Управления государственных доходов по С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арыаркинскому району, категория </w:t>
      </w:r>
      <w:r w:rsidRPr="00BB1503">
        <w:rPr>
          <w:rFonts w:ascii="Times New Roman" w:eastAsia="Times New Roman" w:hAnsi="Times New Roman"/>
          <w:b/>
          <w:sz w:val="24"/>
          <w:szCs w:val="24"/>
          <w:lang w:val="kk-KZ"/>
        </w:rPr>
        <w:t>С-R-</w:t>
      </w:r>
      <w:r w:rsidR="009E7BC1">
        <w:rPr>
          <w:rFonts w:ascii="Times New Roman" w:eastAsia="Times New Roman" w:hAnsi="Times New Roman"/>
          <w:b/>
          <w:sz w:val="24"/>
          <w:szCs w:val="24"/>
          <w:lang w:val="kk-KZ"/>
        </w:rPr>
        <w:t>3</w:t>
      </w:r>
      <w:r w:rsidRPr="00BB1503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, (1 единица) признан несостоявшимся в связи с отстутствием кандидата. </w:t>
      </w:r>
    </w:p>
    <w:p w:rsidR="00BB1503" w:rsidRPr="00BB1503" w:rsidRDefault="00BB1503" w:rsidP="00BB1503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44660A" w:rsidRPr="00637F08" w:rsidTr="00626648">
        <w:trPr>
          <w:trHeight w:val="66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637F08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94C9D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44660A" w:rsidRPr="00637F08" w:rsidTr="005843BA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Pr="00F55E50" w:rsidRDefault="009E7BC1" w:rsidP="00F55E50">
            <w:pPr>
              <w:pStyle w:val="a3"/>
              <w:jc w:val="both"/>
              <w:rPr>
                <w:color w:val="000000"/>
                <w:szCs w:val="24"/>
                <w:lang w:val="kk-KZ"/>
              </w:rPr>
            </w:pPr>
            <w:r>
              <w:rPr>
                <w:b/>
              </w:rPr>
              <w:t>Руководитель</w:t>
            </w:r>
            <w:r w:rsidR="00BB1503" w:rsidRPr="00BB1503">
              <w:rPr>
                <w:b/>
              </w:rPr>
              <w:t xml:space="preserve"> отдела по работе с персоналом и организа</w:t>
            </w:r>
            <w:r>
              <w:rPr>
                <w:b/>
              </w:rPr>
              <w:t>ционной работы, категория  С-R-3</w:t>
            </w:r>
            <w:r w:rsidR="00BB1503" w:rsidRPr="00BB1503">
              <w:rPr>
                <w:b/>
              </w:rPr>
              <w:t>, (1 единица).</w:t>
            </w:r>
          </w:p>
        </w:tc>
      </w:tr>
      <w:tr w:rsidR="0044660A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Pr="00B22A62" w:rsidRDefault="0044660A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B22A6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Default="00BB1503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</w:tbl>
    <w:p w:rsidR="00BB1503" w:rsidRPr="00BB1503" w:rsidRDefault="00BB1503" w:rsidP="00BB1503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i/>
          <w:sz w:val="24"/>
          <w:szCs w:val="24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2D6F0F" w:rsidRPr="00BB1503" w:rsidRDefault="002D6F0F" w:rsidP="002D6F0F">
      <w:pPr>
        <w:rPr>
          <w:i/>
          <w:lang w:val="kk-KZ"/>
        </w:rPr>
      </w:pPr>
      <w:bookmarkStart w:id="0" w:name="_GoBack"/>
      <w:bookmarkEnd w:id="0"/>
    </w:p>
    <w:sectPr w:rsidR="002D6F0F" w:rsidRPr="00BB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49"/>
    <w:rsid w:val="0007165A"/>
    <w:rsid w:val="000D2087"/>
    <w:rsid w:val="001A5B29"/>
    <w:rsid w:val="001B61AD"/>
    <w:rsid w:val="001C3060"/>
    <w:rsid w:val="001F16D5"/>
    <w:rsid w:val="002C6CB5"/>
    <w:rsid w:val="002D6F0F"/>
    <w:rsid w:val="00371FFA"/>
    <w:rsid w:val="00396B50"/>
    <w:rsid w:val="003D2741"/>
    <w:rsid w:val="0044660A"/>
    <w:rsid w:val="004627C0"/>
    <w:rsid w:val="005C1275"/>
    <w:rsid w:val="00610674"/>
    <w:rsid w:val="00626648"/>
    <w:rsid w:val="0068769B"/>
    <w:rsid w:val="00732F3D"/>
    <w:rsid w:val="0079417D"/>
    <w:rsid w:val="007C7EDA"/>
    <w:rsid w:val="00811C4D"/>
    <w:rsid w:val="00833939"/>
    <w:rsid w:val="008B0C08"/>
    <w:rsid w:val="008D52B3"/>
    <w:rsid w:val="008F4FE1"/>
    <w:rsid w:val="008F740C"/>
    <w:rsid w:val="009C2C21"/>
    <w:rsid w:val="009E7BC1"/>
    <w:rsid w:val="00A0122D"/>
    <w:rsid w:val="00A41FDD"/>
    <w:rsid w:val="00AE2E42"/>
    <w:rsid w:val="00B22A62"/>
    <w:rsid w:val="00BB1503"/>
    <w:rsid w:val="00CD59A1"/>
    <w:rsid w:val="00D97173"/>
    <w:rsid w:val="00DC1F49"/>
    <w:rsid w:val="00F5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Алма Рахимбекова</cp:lastModifiedBy>
  <cp:revision>47</cp:revision>
  <dcterms:created xsi:type="dcterms:W3CDTF">2019-12-19T02:52:00Z</dcterms:created>
  <dcterms:modified xsi:type="dcterms:W3CDTF">2022-11-18T10:10:00Z</dcterms:modified>
</cp:coreProperties>
</file>